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98" w:rsidRPr="00667898" w:rsidRDefault="00667898" w:rsidP="00667898">
      <w:pPr>
        <w:widowControl w:val="0"/>
        <w:autoSpaceDE w:val="0"/>
        <w:autoSpaceDN w:val="0"/>
        <w:jc w:val="center"/>
        <w:rPr>
          <w:rFonts w:eastAsia="Bookman Old Style"/>
          <w:sz w:val="22"/>
          <w:szCs w:val="22"/>
          <w:lang w:val="en-US" w:eastAsia="en-US"/>
        </w:rPr>
      </w:pPr>
      <w:bookmarkStart w:id="0" w:name="_Hlk208867463"/>
      <w:r w:rsidRPr="00667898">
        <w:rPr>
          <w:rFonts w:eastAsia="Bookman Old Style"/>
          <w:noProof/>
          <w:sz w:val="22"/>
          <w:szCs w:val="22"/>
        </w:rPr>
        <w:drawing>
          <wp:inline distT="0" distB="0" distL="0" distR="0" wp14:anchorId="57B6DF3D" wp14:editId="1D9F0A84">
            <wp:extent cx="571500" cy="426720"/>
            <wp:effectExtent l="0" t="0" r="0" b="0"/>
            <wp:docPr id="1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89" w:rsidRPr="00CF19F8" w:rsidRDefault="00865089" w:rsidP="00865089">
      <w:pPr>
        <w:jc w:val="center"/>
        <w:rPr>
          <w:rFonts w:eastAsia="Bookman Old Style"/>
          <w:b/>
          <w:sz w:val="28"/>
        </w:rPr>
      </w:pPr>
      <w:r w:rsidRPr="00CF19F8">
        <w:rPr>
          <w:rFonts w:eastAsia="Bookman Old Style"/>
          <w:b/>
          <w:sz w:val="28"/>
        </w:rPr>
        <w:t xml:space="preserve">Муниципальное </w:t>
      </w:r>
      <w:r>
        <w:rPr>
          <w:rFonts w:eastAsia="Bookman Old Style"/>
          <w:b/>
          <w:sz w:val="28"/>
        </w:rPr>
        <w:t>бюджетное</w:t>
      </w:r>
      <w:r w:rsidRPr="00CF19F8">
        <w:rPr>
          <w:rFonts w:eastAsia="Bookman Old Style"/>
          <w:b/>
          <w:sz w:val="28"/>
        </w:rPr>
        <w:t xml:space="preserve"> общеобразовательное учреждение </w:t>
      </w:r>
    </w:p>
    <w:p w:rsidR="00865089" w:rsidRPr="004B5CBC" w:rsidRDefault="00865089" w:rsidP="00865089">
      <w:pPr>
        <w:jc w:val="center"/>
        <w:rPr>
          <w:rFonts w:eastAsia="Bookman Old Style"/>
          <w:b/>
          <w:sz w:val="28"/>
        </w:rPr>
      </w:pPr>
      <w:r w:rsidRPr="004B5CBC">
        <w:rPr>
          <w:rFonts w:eastAsia="Bookman Old Style"/>
          <w:b/>
          <w:sz w:val="28"/>
        </w:rPr>
        <w:t>«</w:t>
      </w:r>
      <w:r>
        <w:rPr>
          <w:rFonts w:eastAsia="Bookman Old Style"/>
          <w:b/>
          <w:sz w:val="28"/>
        </w:rPr>
        <w:t>Сигнальненс</w:t>
      </w:r>
      <w:r w:rsidRPr="004B5CBC">
        <w:rPr>
          <w:rFonts w:eastAsia="Bookman Old Style"/>
          <w:b/>
          <w:sz w:val="28"/>
        </w:rPr>
        <w:t>кая средняя общеобразовательная школа»</w:t>
      </w:r>
    </w:p>
    <w:p w:rsidR="00865089" w:rsidRPr="00CF19F8" w:rsidRDefault="00865089" w:rsidP="00865089">
      <w:pPr>
        <w:spacing w:line="276" w:lineRule="auto"/>
        <w:ind w:firstLine="454"/>
        <w:jc w:val="center"/>
        <w:rPr>
          <w:rFonts w:eastAsia="Calibri"/>
          <w:b/>
        </w:rPr>
      </w:pPr>
    </w:p>
    <w:p w:rsidR="00865089" w:rsidRPr="00CF19F8" w:rsidRDefault="00865089" w:rsidP="00865089">
      <w:pPr>
        <w:spacing w:line="276" w:lineRule="auto"/>
        <w:ind w:firstLine="454"/>
        <w:jc w:val="center"/>
        <w:rPr>
          <w:rFonts w:eastAsia="Calibri"/>
          <w:b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865089" w:rsidRPr="00CF19F8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CF19F8">
              <w:rPr>
                <w:b/>
                <w:kern w:val="3"/>
                <w:sz w:val="28"/>
                <w:szCs w:val="28"/>
              </w:rPr>
              <w:t xml:space="preserve">Принято 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CF19F8">
              <w:rPr>
                <w:kern w:val="3"/>
                <w:sz w:val="28"/>
                <w:szCs w:val="28"/>
              </w:rPr>
              <w:t>на заседании Педагогического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CF19F8">
              <w:rPr>
                <w:kern w:val="3"/>
                <w:sz w:val="28"/>
                <w:szCs w:val="28"/>
              </w:rPr>
              <w:t xml:space="preserve">совета 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CF19F8">
              <w:rPr>
                <w:kern w:val="3"/>
                <w:sz w:val="28"/>
                <w:szCs w:val="28"/>
              </w:rPr>
              <w:t xml:space="preserve">протокол от </w:t>
            </w:r>
            <w:r>
              <w:rPr>
                <w:kern w:val="3"/>
                <w:sz w:val="28"/>
                <w:szCs w:val="28"/>
              </w:rPr>
              <w:t>13.10</w:t>
            </w:r>
            <w:r w:rsidRPr="00CF19F8">
              <w:rPr>
                <w:kern w:val="3"/>
                <w:sz w:val="28"/>
                <w:szCs w:val="28"/>
              </w:rPr>
              <w:t>.2025</w:t>
            </w:r>
            <w:r>
              <w:rPr>
                <w:kern w:val="3"/>
                <w:sz w:val="28"/>
                <w:szCs w:val="28"/>
              </w:rPr>
              <w:t>г. №3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89" w:rsidRPr="00CF19F8" w:rsidRDefault="00865089" w:rsidP="00261C20">
            <w:pPr>
              <w:suppressAutoHyphens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CF19F8">
              <w:rPr>
                <w:b/>
                <w:kern w:val="3"/>
                <w:sz w:val="28"/>
                <w:szCs w:val="28"/>
              </w:rPr>
              <w:t>Утверждено</w:t>
            </w:r>
          </w:p>
          <w:p w:rsidR="00865089" w:rsidRPr="00CF19F8" w:rsidRDefault="00865089" w:rsidP="00261C20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CF19F8">
              <w:rPr>
                <w:kern w:val="3"/>
                <w:sz w:val="28"/>
                <w:szCs w:val="28"/>
              </w:rPr>
              <w:t>Директор</w:t>
            </w:r>
          </w:p>
          <w:p w:rsidR="00865089" w:rsidRPr="00CF19F8" w:rsidRDefault="00865089" w:rsidP="00261C20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Шмакова Е.Н</w:t>
            </w:r>
            <w:r w:rsidRPr="00CF19F8">
              <w:rPr>
                <w:kern w:val="3"/>
                <w:sz w:val="28"/>
                <w:szCs w:val="28"/>
              </w:rPr>
              <w:t xml:space="preserve">. </w:t>
            </w:r>
          </w:p>
          <w:p w:rsidR="00865089" w:rsidRPr="00CF19F8" w:rsidRDefault="00865089" w:rsidP="00261C20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CF19F8">
              <w:rPr>
                <w:kern w:val="3"/>
                <w:sz w:val="28"/>
                <w:szCs w:val="28"/>
              </w:rPr>
              <w:t xml:space="preserve">Приказ от </w:t>
            </w:r>
            <w:r>
              <w:rPr>
                <w:kern w:val="3"/>
                <w:sz w:val="28"/>
                <w:szCs w:val="28"/>
              </w:rPr>
              <w:t>13.10 2025г. №221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865089" w:rsidRPr="00CF19F8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CF19F8">
              <w:rPr>
                <w:b/>
                <w:kern w:val="3"/>
                <w:sz w:val="28"/>
                <w:szCs w:val="28"/>
              </w:rPr>
              <w:t>Согласовано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CF19F8">
              <w:rPr>
                <w:kern w:val="3"/>
                <w:sz w:val="28"/>
                <w:szCs w:val="28"/>
              </w:rPr>
              <w:t>Заместитель директора по УР</w:t>
            </w:r>
          </w:p>
          <w:p w:rsidR="00865089" w:rsidRPr="00CF19F8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proofErr w:type="spellStart"/>
            <w:r>
              <w:rPr>
                <w:kern w:val="3"/>
                <w:sz w:val="28"/>
                <w:szCs w:val="28"/>
              </w:rPr>
              <w:t>Гамеза</w:t>
            </w:r>
            <w:proofErr w:type="spellEnd"/>
            <w:r>
              <w:rPr>
                <w:kern w:val="3"/>
                <w:sz w:val="28"/>
                <w:szCs w:val="28"/>
              </w:rPr>
              <w:t xml:space="preserve"> И.Я</w:t>
            </w:r>
            <w:r w:rsidRPr="00CF19F8">
              <w:rPr>
                <w:kern w:val="3"/>
                <w:sz w:val="28"/>
                <w:szCs w:val="28"/>
              </w:rPr>
              <w:t>.</w:t>
            </w:r>
          </w:p>
          <w:p w:rsidR="00865089" w:rsidRPr="004B5CBC" w:rsidRDefault="00865089" w:rsidP="00261C20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13.10</w:t>
            </w:r>
            <w:r w:rsidRPr="004B5CBC">
              <w:rPr>
                <w:kern w:val="3"/>
                <w:sz w:val="28"/>
                <w:szCs w:val="28"/>
              </w:rPr>
              <w:t>.2025г.</w:t>
            </w:r>
          </w:p>
          <w:p w:rsidR="00865089" w:rsidRPr="004B5CBC" w:rsidRDefault="00865089" w:rsidP="00261C20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089" w:rsidRPr="004B5CBC" w:rsidRDefault="00865089" w:rsidP="00261C20">
            <w:pPr>
              <w:suppressAutoHyphens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</w:p>
        </w:tc>
      </w:tr>
    </w:tbl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sz w:val="28"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67898" w:rsidRDefault="00667898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667898" w:rsidRPr="00667898" w:rsidRDefault="000660C9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Календарно-тематическое планирование</w:t>
      </w:r>
    </w:p>
    <w:p w:rsidR="00667898" w:rsidRPr="00667898" w:rsidRDefault="00667898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67898">
        <w:rPr>
          <w:rFonts w:eastAsia="Calibri"/>
          <w:b/>
          <w:sz w:val="32"/>
          <w:szCs w:val="32"/>
          <w:lang w:eastAsia="en-US"/>
        </w:rPr>
        <w:t>учебного предмета</w:t>
      </w:r>
    </w:p>
    <w:p w:rsidR="00667898" w:rsidRPr="00667898" w:rsidRDefault="00667898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67898">
        <w:rPr>
          <w:rFonts w:eastAsia="Calibri"/>
          <w:b/>
          <w:sz w:val="32"/>
          <w:szCs w:val="32"/>
          <w:lang w:eastAsia="en-US"/>
        </w:rPr>
        <w:t>«</w:t>
      </w:r>
      <w:r>
        <w:rPr>
          <w:rFonts w:eastAsia="Calibri"/>
          <w:b/>
          <w:sz w:val="32"/>
          <w:szCs w:val="32"/>
          <w:lang w:eastAsia="en-US"/>
        </w:rPr>
        <w:t>МАТЕМАТИКА</w:t>
      </w:r>
      <w:r w:rsidRPr="00667898">
        <w:rPr>
          <w:rFonts w:eastAsia="Calibri"/>
          <w:b/>
          <w:sz w:val="32"/>
          <w:szCs w:val="32"/>
          <w:lang w:eastAsia="en-US"/>
        </w:rPr>
        <w:t>»</w:t>
      </w:r>
    </w:p>
    <w:p w:rsidR="00667898" w:rsidRPr="00667898" w:rsidRDefault="00667898" w:rsidP="00667898">
      <w:pPr>
        <w:autoSpaceDN w:val="0"/>
        <w:spacing w:line="276" w:lineRule="auto"/>
        <w:ind w:right="-289"/>
        <w:jc w:val="center"/>
        <w:rPr>
          <w:rFonts w:eastAsia="Calibri"/>
          <w:b/>
          <w:sz w:val="32"/>
          <w:szCs w:val="32"/>
          <w:lang w:eastAsia="en-US"/>
        </w:rPr>
      </w:pPr>
      <w:r w:rsidRPr="00667898">
        <w:rPr>
          <w:rFonts w:eastAsia="Calibri"/>
          <w:b/>
          <w:sz w:val="32"/>
          <w:szCs w:val="32"/>
          <w:lang w:eastAsia="en-US"/>
        </w:rPr>
        <w:t xml:space="preserve">для обучающихся с задержкой психического развития </w:t>
      </w:r>
    </w:p>
    <w:p w:rsidR="00667898" w:rsidRPr="00667898" w:rsidRDefault="00667898" w:rsidP="00667898">
      <w:pPr>
        <w:autoSpaceDN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67898">
        <w:rPr>
          <w:rFonts w:eastAsia="Calibri"/>
          <w:b/>
          <w:sz w:val="32"/>
          <w:szCs w:val="32"/>
          <w:lang w:eastAsia="en-US"/>
        </w:rPr>
        <w:t>1-4 класс</w:t>
      </w:r>
    </w:p>
    <w:p w:rsidR="00667898" w:rsidRPr="00667898" w:rsidRDefault="00667898" w:rsidP="00667898">
      <w:pPr>
        <w:autoSpaceDN w:val="0"/>
        <w:spacing w:line="276" w:lineRule="auto"/>
        <w:jc w:val="both"/>
        <w:rPr>
          <w:rFonts w:eastAsia="Calibri"/>
          <w:b/>
          <w:sz w:val="28"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sz w:val="28"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right"/>
        <w:rPr>
          <w:rFonts w:eastAsia="Calibri"/>
          <w:sz w:val="28"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right"/>
        <w:rPr>
          <w:rFonts w:eastAsia="Calibri"/>
          <w:sz w:val="28"/>
          <w:lang w:eastAsia="en-US"/>
        </w:rPr>
      </w:pPr>
      <w:r w:rsidRPr="00667898">
        <w:rPr>
          <w:rFonts w:eastAsia="Calibri"/>
          <w:sz w:val="28"/>
          <w:lang w:eastAsia="en-US"/>
        </w:rPr>
        <w:t>Составитель:</w:t>
      </w:r>
    </w:p>
    <w:p w:rsidR="00667898" w:rsidRPr="00667898" w:rsidRDefault="00667898" w:rsidP="00667898">
      <w:pPr>
        <w:autoSpaceDN w:val="0"/>
        <w:spacing w:line="276" w:lineRule="auto"/>
        <w:ind w:firstLine="454"/>
        <w:jc w:val="right"/>
        <w:rPr>
          <w:rFonts w:eastAsia="Calibri"/>
          <w:sz w:val="28"/>
          <w:lang w:eastAsia="en-US"/>
        </w:rPr>
      </w:pPr>
      <w:r w:rsidRPr="00667898">
        <w:rPr>
          <w:rFonts w:eastAsia="Calibri"/>
          <w:sz w:val="28"/>
          <w:lang w:eastAsia="en-US"/>
        </w:rPr>
        <w:t xml:space="preserve">учитель начальных классов </w:t>
      </w:r>
    </w:p>
    <w:p w:rsidR="00667898" w:rsidRPr="00667898" w:rsidRDefault="00865089" w:rsidP="00667898">
      <w:pPr>
        <w:autoSpaceDN w:val="0"/>
        <w:spacing w:line="276" w:lineRule="auto"/>
        <w:ind w:firstLine="454"/>
        <w:jc w:val="right"/>
        <w:rPr>
          <w:rFonts w:eastAsia="Calibri"/>
          <w:sz w:val="28"/>
          <w:lang w:eastAsia="en-US"/>
        </w:rPr>
      </w:pPr>
      <w:proofErr w:type="spellStart"/>
      <w:r>
        <w:rPr>
          <w:rFonts w:eastAsia="Calibri"/>
          <w:sz w:val="28"/>
          <w:lang w:eastAsia="en-US"/>
        </w:rPr>
        <w:t>Габбасова</w:t>
      </w:r>
      <w:proofErr w:type="spellEnd"/>
      <w:r>
        <w:rPr>
          <w:rFonts w:eastAsia="Calibri"/>
          <w:sz w:val="28"/>
          <w:lang w:eastAsia="en-US"/>
        </w:rPr>
        <w:t xml:space="preserve"> К.В</w:t>
      </w:r>
      <w:bookmarkStart w:id="1" w:name="_GoBack"/>
      <w:bookmarkEnd w:id="1"/>
      <w:r w:rsidR="00667898" w:rsidRPr="00667898">
        <w:rPr>
          <w:rFonts w:eastAsia="Calibri"/>
          <w:sz w:val="28"/>
          <w:lang w:eastAsia="en-US"/>
        </w:rPr>
        <w:t>.</w:t>
      </w: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ind w:firstLine="454"/>
        <w:jc w:val="center"/>
        <w:rPr>
          <w:rFonts w:eastAsia="Calibri"/>
          <w:b/>
          <w:lang w:eastAsia="en-US"/>
        </w:rPr>
      </w:pPr>
    </w:p>
    <w:p w:rsidR="00667898" w:rsidRPr="00667898" w:rsidRDefault="00667898" w:rsidP="00667898">
      <w:pPr>
        <w:autoSpaceDN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67898">
        <w:rPr>
          <w:rFonts w:eastAsia="Calibri"/>
          <w:bCs/>
          <w:sz w:val="28"/>
          <w:szCs w:val="28"/>
          <w:lang w:eastAsia="en-US"/>
        </w:rPr>
        <w:t>Нижнетуринский муниципальный округ</w:t>
      </w:r>
    </w:p>
    <w:p w:rsidR="00667898" w:rsidRDefault="00667898" w:rsidP="00667898">
      <w:pPr>
        <w:autoSpaceDE w:val="0"/>
        <w:autoSpaceDN w:val="0"/>
        <w:adjustRightInd w:val="0"/>
        <w:jc w:val="center"/>
        <w:rPr>
          <w:rFonts w:eastAsia="Bookman Old Style"/>
          <w:bCs/>
          <w:sz w:val="28"/>
          <w:szCs w:val="28"/>
          <w:lang w:eastAsia="en-US"/>
        </w:rPr>
      </w:pPr>
      <w:r w:rsidRPr="00667898">
        <w:rPr>
          <w:rFonts w:eastAsia="Bookman Old Style"/>
          <w:bCs/>
          <w:sz w:val="28"/>
          <w:szCs w:val="28"/>
          <w:lang w:eastAsia="en-US"/>
        </w:rPr>
        <w:t>2025</w:t>
      </w:r>
      <w:bookmarkEnd w:id="0"/>
    </w:p>
    <w:p w:rsidR="00667898" w:rsidRDefault="00667898" w:rsidP="00667898">
      <w:pPr>
        <w:jc w:val="center"/>
        <w:rPr>
          <w:rFonts w:eastAsia="Bookman Old Style"/>
          <w:bCs/>
          <w:sz w:val="28"/>
          <w:szCs w:val="28"/>
          <w:lang w:eastAsia="en-US"/>
        </w:rPr>
      </w:pPr>
      <w:r>
        <w:rPr>
          <w:rFonts w:eastAsia="Bookman Old Style"/>
          <w:bCs/>
          <w:sz w:val="28"/>
          <w:szCs w:val="28"/>
          <w:lang w:eastAsia="en-US"/>
        </w:rPr>
        <w:br w:type="page"/>
      </w:r>
    </w:p>
    <w:p w:rsidR="00E86712" w:rsidRPr="00667898" w:rsidRDefault="00E86712" w:rsidP="000B028B">
      <w:pPr>
        <w:rPr>
          <w:b/>
          <w:sz w:val="28"/>
          <w:szCs w:val="28"/>
        </w:rPr>
        <w:sectPr w:rsidR="00E86712" w:rsidRPr="00667898" w:rsidSect="00783F97">
          <w:footerReference w:type="even" r:id="rId9"/>
          <w:footerReference w:type="default" r:id="rId10"/>
          <w:pgSz w:w="11906" w:h="16838"/>
          <w:pgMar w:top="709" w:right="1133" w:bottom="709" w:left="1418" w:header="709" w:footer="709" w:gutter="0"/>
          <w:cols w:space="708"/>
          <w:docGrid w:linePitch="360"/>
        </w:sectPr>
      </w:pPr>
    </w:p>
    <w:p w:rsidR="00982326" w:rsidRPr="00667898" w:rsidRDefault="00982326" w:rsidP="00982326">
      <w:pPr>
        <w:autoSpaceDE w:val="0"/>
        <w:spacing w:line="200" w:lineRule="atLeast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lastRenderedPageBreak/>
        <w:t>тематическое планирование</w:t>
      </w:r>
    </w:p>
    <w:p w:rsidR="00982326" w:rsidRPr="00667898" w:rsidRDefault="00982326" w:rsidP="00982326">
      <w:pPr>
        <w:autoSpaceDE w:val="0"/>
        <w:spacing w:line="200" w:lineRule="atLeast"/>
        <w:ind w:firstLine="14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t>с определением основных видов учебной деятельности обучающихся 1 классов</w:t>
      </w:r>
      <w:r w:rsidR="00BE6763" w:rsidRPr="00667898">
        <w:rPr>
          <w:b/>
          <w:bCs/>
          <w:caps/>
          <w:szCs w:val="28"/>
        </w:rPr>
        <w:t xml:space="preserve"> (вариант 7.2)</w:t>
      </w:r>
    </w:p>
    <w:p w:rsidR="00982326" w:rsidRPr="00667898" w:rsidRDefault="00982326" w:rsidP="00982326">
      <w:pPr>
        <w:rPr>
          <w:u w:val="single"/>
        </w:rPr>
      </w:pPr>
      <w:r w:rsidRPr="00667898">
        <w:t xml:space="preserve">Количество часов в году: </w:t>
      </w:r>
      <w:r w:rsidRPr="00667898">
        <w:rPr>
          <w:u w:val="single"/>
        </w:rPr>
        <w:t>132 часов</w:t>
      </w:r>
    </w:p>
    <w:p w:rsidR="00EB12A8" w:rsidRPr="003928EC" w:rsidRDefault="00982326" w:rsidP="00982326">
      <w:pPr>
        <w:rPr>
          <w:u w:val="single"/>
        </w:rPr>
      </w:pPr>
      <w:r w:rsidRPr="00667898">
        <w:t xml:space="preserve">Количество часов в неделю:   </w:t>
      </w:r>
      <w:r w:rsidRPr="00667898">
        <w:rPr>
          <w:u w:val="single"/>
        </w:rPr>
        <w:t>4 часа</w:t>
      </w:r>
    </w:p>
    <w:tbl>
      <w:tblPr>
        <w:tblW w:w="15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4"/>
        <w:gridCol w:w="4922"/>
        <w:gridCol w:w="5500"/>
        <w:gridCol w:w="1153"/>
        <w:gridCol w:w="1587"/>
        <w:gridCol w:w="1487"/>
      </w:tblGrid>
      <w:tr w:rsidR="003928EC" w:rsidRPr="00667898" w:rsidTr="003928EC">
        <w:trPr>
          <w:trHeight w:val="690"/>
          <w:jc w:val="center"/>
        </w:trPr>
        <w:tc>
          <w:tcPr>
            <w:tcW w:w="724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Наименование  раздела программы, тема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Часы учебного времени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215C8" w:rsidRPr="00667898" w:rsidTr="003928EC">
        <w:trPr>
          <w:trHeight w:val="297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49" w:type="dxa"/>
            <w:gridSpan w:val="5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 Пространственные и временные представления  (</w:t>
            </w: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t>8ч)</w:t>
            </w:r>
          </w:p>
        </w:tc>
      </w:tr>
      <w:tr w:rsidR="003928EC" w:rsidRPr="00667898" w:rsidTr="003928EC">
        <w:trPr>
          <w:trHeight w:val="58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Учебник математики. Роль математики в жизни людей и общества. </w:t>
            </w:r>
          </w:p>
        </w:tc>
        <w:tc>
          <w:tcPr>
            <w:tcW w:w="5500" w:type="dxa"/>
            <w:vMerge w:val="restart"/>
          </w:tcPr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Называть</w:t>
            </w:r>
            <w:r w:rsidRPr="00667898">
              <w:t xml:space="preserve"> числа в порядке их следования при счёте. Отсчитывать из множества предметов заданное количество (8—10 отдельных предметов).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Сравнивать</w:t>
            </w:r>
            <w:r w:rsidRPr="00667898">
              <w:t xml:space="preserve"> две группы предметов: объединяя предметы в пары и опираясь на сравнение чисел в порядке их следования при счёте; делать вывод, в каких группах предметов поровну (столько же), в какой группе предметов больше (меньше) и на сколько.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Моделировать</w:t>
            </w:r>
            <w:r w:rsidRPr="00667898">
              <w:t xml:space="preserve"> разнообразные расположения объектов на плоскости и в пространстве по их описанию и описывать расположение объектов с использованием слов вверху, внизу, слева, справа, за.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 xml:space="preserve">Упорядочивать </w:t>
            </w:r>
            <w:r w:rsidRPr="00667898">
              <w:t>события, располагая их в порядке следования (раньше, позже, ещё позднее).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Выполнять</w:t>
            </w:r>
            <w:r w:rsidRPr="00667898">
              <w:t xml:space="preserve"> задания творческого, поискового характера, применять знания и способы действий в измененных условиях.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74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Счёт предметов         (с использованием количественных и порядковых числительных).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4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Сравнение групп предметов. Отношения  столько же, больше, меньше, больше (меньше) на…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4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2" w:type="dxa"/>
            <w:tcBorders>
              <w:lef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Сравнение групп предметов. Отношения  столько же, больше, меньше, больше (меньше) на…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74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2" w:type="dxa"/>
            <w:tcBorders>
              <w:lef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Местоположение предметов, взаимное расположение предметов на плоскости и в пространстве: выше-ниже, слева-справа, левее-правее, сверху- снизу. Направление движения (вверх, вниз, налево, направо)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86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2" w:type="dxa"/>
            <w:tcBorders>
              <w:lef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Временные отношения: раньше, позже, сначала, потом.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74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2" w:type="dxa"/>
            <w:tcBorders>
              <w:lef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«Странички для любознательных»- задания творческого и поискового </w:t>
            </w:r>
            <w:proofErr w:type="gramStart"/>
            <w:r w:rsidRPr="00667898">
              <w:rPr>
                <w:rFonts w:ascii="Times New Roman" w:hAnsi="Times New Roman"/>
                <w:sz w:val="24"/>
                <w:szCs w:val="24"/>
              </w:rPr>
              <w:t>характера..</w:t>
            </w:r>
            <w:proofErr w:type="gramEnd"/>
            <w:r w:rsidRPr="00667898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74"/>
          <w:jc w:val="center"/>
        </w:trPr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2" w:type="dxa"/>
            <w:tcBorders>
              <w:left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«Странички для любознательных»- задания творческого и поискового </w:t>
            </w:r>
            <w:proofErr w:type="gramStart"/>
            <w:r w:rsidRPr="00667898">
              <w:rPr>
                <w:rFonts w:ascii="Times New Roman" w:hAnsi="Times New Roman"/>
                <w:sz w:val="24"/>
                <w:szCs w:val="24"/>
              </w:rPr>
              <w:t>характера..</w:t>
            </w:r>
            <w:proofErr w:type="gramEnd"/>
            <w:r w:rsidRPr="00667898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5C8" w:rsidRPr="00667898" w:rsidTr="003928EC">
        <w:trPr>
          <w:trHeight w:val="297"/>
          <w:jc w:val="center"/>
        </w:trPr>
        <w:tc>
          <w:tcPr>
            <w:tcW w:w="724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49" w:type="dxa"/>
            <w:gridSpan w:val="5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Числа от 1 до 10. Число 0. Нумерация   (</w:t>
            </w: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t>28 ч )</w:t>
            </w: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Цифры и числа 1—5 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8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Образование, обозначение, названия, последовательность чисел. </w:t>
            </w:r>
          </w:p>
        </w:tc>
        <w:tc>
          <w:tcPr>
            <w:tcW w:w="5500" w:type="dxa"/>
            <w:vMerge w:val="restart"/>
            <w:tcBorders>
              <w:top w:val="nil"/>
            </w:tcBorders>
          </w:tcPr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 xml:space="preserve">Воспроизводить последовательность чисел от 1 до 10 как в прямом, так и в обратном порядке, начиная с любого числа. 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Определять место каждого числа в этой последовательности, а также место числа 0 среди изученных чисел.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Считать различные объекты (предметы, группы предметов, звуки, слова и т.п.) и устанавливать порядковый номер того или иного объекта при заданном порядке счёта.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Писать цифры. Соотносить цифру и число.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Образовывать следующее число прибавлением 1 к предыдущему числу или вычитанием 1 из следующего за ним в ряду чисел.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Упорядочивать заданные числа.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Составлять из двух чисел числа от 2 до 5 (4 — это 2 и 2; 4 — это 3 и 1).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Выполнять задания творческого и поискового характера,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применять знания и способы действий в измененных условиях.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Упорядочивать объекты по длине (на глаз, наложением, с использованием мерок).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Различать и называть прямую линию, кривую, отрезок, луч, ломаную.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Различать, называть многоугольники (треугольники, четырехугольники и т. д.).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Строить многоугольники из соответствующего количества палочек.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 xml:space="preserve">Соотносить реальные предметы и их элементы с </w:t>
            </w:r>
            <w:r w:rsidRPr="00667898">
              <w:lastRenderedPageBreak/>
              <w:t>изученными геометрическими линиями и фигурами.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Сравнивать любые два числа и записывать результат сравнения, используя знаки сравнения «&gt;», «&lt;», «=». Составлять числовые равенства и неравенства.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Упорядочивать заданные числа.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Составлять числа от 2 до 10 из двух чисел.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Отбирать загадки, пословицы и поговорки. Собирать и классифицировать информацию по разделам (загадки, пословицы и поговорки). Работать в группе: планировать работу, распределять работу между членами группы. Совместно оценивать результат работы.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Измерять отрезки и выражать их длины в сантиметрах.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Чертить отрезки заданной длины (в сантиметрах).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Использовать понятие увеличить на…, уменьшить на… при составлении схем и при записи числовых выражений.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Выполнять задания творческого и поискового характера, применять знания и способы действий в измененных условиях.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паре при проведении математических игр: «Домино с картинками», «Лесенка», «Круговые примеры».</w:t>
            </w: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43"/>
          <w:jc w:val="center"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Образование, обозначение, названия, последовательность чисел.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4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Чтение, запись и сравнение чисел. Знаки «+», «–», «=».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4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Чтение, запись и сравнение чисел. Знаки «+», «–», «=».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Прибавление к числу по одному и вычитание из числа по одному.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Прибавление к числу по одному и вычитание из числа по одному.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Состав чисел от 2 до 5 из двух слагаемых.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0654F2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215C8" w:rsidRPr="0066789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Состав чисел от 2 до 5 из двух слагаемых.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любознательных». Длина. Отношения «длиннее», «короче», «одинаковые по длине»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694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Точка. Кривая линия. Прямая линия. Отрезок. Луч. Ломаная линия. Многоугольник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Знаки «&gt;», «&lt;», «=». 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Понятия «равенство», «неравенство»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76"/>
          <w:jc w:val="center"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7" w:type="dxa"/>
            <w:vMerge w:val="restart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576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Цифры и числа 6—9. Число 0. </w:t>
            </w:r>
            <w:r w:rsidRPr="00667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Образование, обозначение, названия, последовательность чисел.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Свойства нуля. Чтение, запись и сравнение чисел.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25-30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Состав чисел от 2 до 10 из двух слагаемых.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Проект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 «Математика вокруг нас. Числа в загадках, пословицах и поговорках».  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>Единица длины сантиметр. Измерение отрезков в сантиметрах. Вычерчивание отрезков заданной длины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Понятия «увеличить на …, уменьшить на …»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 . Повторение пройденного.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 . Повторение пройденного.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Числа от 1 до 10.</w:t>
            </w:r>
            <w:r w:rsidR="00392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Сложение и вычитание вида </w:t>
            </w:r>
            <w:r w:rsidRPr="00667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 ± 1, </w:t>
            </w:r>
            <w:r w:rsidRPr="00667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 ± 2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Конкретный смысл и названия действий сложение и вычитание. </w:t>
            </w:r>
          </w:p>
        </w:tc>
        <w:tc>
          <w:tcPr>
            <w:tcW w:w="5500" w:type="dxa"/>
            <w:vMerge w:val="restart"/>
          </w:tcPr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Моделировать действия сложение и вычитание с помощью предметов (разрезного материала), рисунков;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 xml:space="preserve">Составлять по рисункам схемы арифметических действий сложение и вычитание, записывать по </w:t>
            </w:r>
            <w:r w:rsidRPr="00667898">
              <w:lastRenderedPageBreak/>
              <w:t xml:space="preserve">ним числовые равенства. 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Читать равенства, используя математическую терминологию (слагаемые, сумма).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 xml:space="preserve"> Выполнять сложение и вычитание вида: □ ± 1, □ ± 2. Присчитывать и отсчитывать по 2. 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Выделять задачи из предложенных текстов.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Моделировать с помощью предметов, рисунков, схематических рисунков и решать задачи, раскрывающие смысл действий сложение и вычитание; задачи в одно действие на увеличение (уменьшение) числа на несколько единиц.</w:t>
            </w:r>
            <w:r w:rsidRPr="00667898">
              <w:br/>
              <w:t>Объяснять и обосновывать действие, выбранное для решения задачи.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 xml:space="preserve">Дополнять условие задачи недостающим данным или вопросом.  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Выполнять задания творческого и поискового характера, применяя знания и способы действий в изменённых условиях.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 xml:space="preserve">Выполнять сложение и вычитание вида □ ± 3. 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Присчитывать и отсчитывать по 3.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Дополнять условие задачи одним недостающим данным.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Выполнять задания творческого и поискового характера, применяя знания и способы действий в изменённых условиях.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 xml:space="preserve">Контролировать и оценивать свою работу. 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Названия чисел при сложении (слагаемые, сумма). 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Использование этих терминов при чтении </w:t>
            </w:r>
            <w:r w:rsidRPr="00667898">
              <w:rPr>
                <w:rFonts w:ascii="Times New Roman" w:hAnsi="Times New Roman"/>
                <w:sz w:val="24"/>
                <w:szCs w:val="24"/>
              </w:rPr>
              <w:lastRenderedPageBreak/>
              <w:t>записей.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+ 1,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 – 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+ 2,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> – 2.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Прибавление и вычитание  по 1, по 2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Задача. Структура задачи (условие, вопрос). Анализ задачи. Запись решения и ответа задачи.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Задачи, раскрывающие смысл арифметических действий сложение и вычитание. Составление задач на сложение и вычитание по одному и тому же рисунку, по схематическому рисунку, по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решению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любознательных».  .Повторение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Сложение и вычитание вида </w:t>
            </w:r>
            <w:r w:rsidRPr="00667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 ± 3. (17ч)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48-52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Приёмы вычислений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Сравнение длин отрезков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Текстовая задача: дополнение условия недостающими данными или вопросом, решение задач.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676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55-58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любознательных». .Повторение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5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59-62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Проверочная работа «Проверим себя и оценим свои достижения» (тестовая форма). Анализ результатов. Резерв.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5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Контроль и учёт знаний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4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Числа от 1 до 10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(продолжение)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65-67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(вычисления вида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± 1, 2, 3) Решение текстовых задач</w:t>
            </w:r>
          </w:p>
        </w:tc>
        <w:tc>
          <w:tcPr>
            <w:tcW w:w="5500" w:type="dxa"/>
            <w:vMerge w:val="restart"/>
          </w:tcPr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Выполнять</w:t>
            </w:r>
            <w:r w:rsidRPr="00667898">
              <w:t xml:space="preserve"> вычисления вида □  + 4, □  - 4.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Решать з</w:t>
            </w:r>
            <w:r w:rsidRPr="00667898">
              <w:t>адачи на разностное сравнение чисел.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Применять</w:t>
            </w:r>
            <w:r w:rsidRPr="00667898">
              <w:t xml:space="preserve"> переместительное свойство сложения для случаев вида □ + 5, □ + 6, □ + 7, □ + 8, □ + 9.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Проверять</w:t>
            </w:r>
            <w:r w:rsidRPr="00667898">
              <w:t xml:space="preserve"> правильность выполнения сложения, используя другой прием сложения, например прием прибавления по частям (□ + 5= □ + 2+3).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Сравнивать</w:t>
            </w:r>
            <w:r w:rsidRPr="00667898">
              <w:t xml:space="preserve"> разные способы сложения, выбирать наиболее удобный.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Выполнять</w:t>
            </w:r>
            <w:r w:rsidRPr="00667898">
              <w:t xml:space="preserve"> задания творческого и поискового характера, применяя знания и способы действий в изменённых условиях.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Использовать</w:t>
            </w:r>
            <w:r w:rsidRPr="00667898">
              <w:t xml:space="preserve"> математическую терминологию при составлении и чтении математических равенств.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 xml:space="preserve">Выполнять </w:t>
            </w:r>
            <w:r w:rsidRPr="00667898">
              <w:t>вычисления вида: 6 – □ , 7 – □, 8 – □, 9 – □, 10 – □, применять знания состава чисел 6, 7, 8, 9, 10 и знания о связи суммы и слагаемых.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Выполнять</w:t>
            </w:r>
            <w:r w:rsidRPr="00667898">
              <w:t xml:space="preserve"> сложение с использованием таблицы сложения чисел в пределах 10.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Взвешивать</w:t>
            </w:r>
            <w:r w:rsidRPr="00667898">
              <w:t xml:space="preserve"> предметы с точностью до килограмма. Сравнивать предметы по массе. </w:t>
            </w:r>
            <w:r w:rsidRPr="00667898">
              <w:rPr>
                <w:b/>
              </w:rPr>
              <w:t>Упорядочивать</w:t>
            </w:r>
            <w:r w:rsidRPr="00667898">
              <w:t xml:space="preserve"> предметы, располагая их в порядке увеличения (уменьшения) массы.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Сравнивать</w:t>
            </w:r>
            <w:r w:rsidRPr="00667898">
              <w:t xml:space="preserve"> сосуды по вместимости. </w:t>
            </w:r>
            <w:r w:rsidRPr="00667898">
              <w:rPr>
                <w:b/>
              </w:rPr>
              <w:t>Упорядочивать</w:t>
            </w:r>
            <w:r w:rsidRPr="00667898">
              <w:t xml:space="preserve"> сосуды по вместимости, располагая их в заданной последовательности.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Контролировать</w:t>
            </w: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оценивать свою работу и ее результат.</w:t>
            </w: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68-71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Приёмы вычислений для случаев вида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± 4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Решение задач на разностное сравнение чисел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73-76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сложения, применение переместительного свойства сложения для случаев вида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+ 5,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+ 6,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+ 7,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+ 8,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+9.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любознательных». .Повторение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79-81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Названия чисел при вычитании (уменьшаемое, вычитаемое, разность). Использование этих терминов при чтении записей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83-86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Вычитание в случаях вида 6 – 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□,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7 – 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□, 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>8 – 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>, 9 – 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10 – 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>. Состав чисел 6, 7, 8, 9, 10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Таблица сложения и соответствующие случаи 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вычитания — обобщение изученного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Единица массы — килограмм. Определения массы предметов с помощью весов, взвешиванием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Единица вместимости литр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«Что узнали. Чему научились» .Проверочная работа «Проверим </w:t>
            </w:r>
            <w:r w:rsidRPr="00667898">
              <w:rPr>
                <w:rFonts w:ascii="Times New Roman" w:hAnsi="Times New Roman"/>
                <w:sz w:val="24"/>
                <w:szCs w:val="24"/>
              </w:rPr>
              <w:lastRenderedPageBreak/>
              <w:t>себя и оценим свои достижения» (тестовая форма). Анализ результатов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tabs>
                <w:tab w:val="center" w:pos="8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Числа от 1 до 20.</w:t>
            </w:r>
            <w:r w:rsidR="00392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Нумерация.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93-95</w:t>
            </w:r>
          </w:p>
        </w:tc>
        <w:tc>
          <w:tcPr>
            <w:tcW w:w="4922" w:type="dxa"/>
            <w:tcBorders>
              <w:top w:val="nil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Числа от 1 до 20. Названия и последовательность чисел.</w:t>
            </w:r>
            <w:r w:rsidRPr="00667898">
              <w:rPr>
                <w:rFonts w:ascii="Times New Roman" w:hAnsi="Times New Roman"/>
                <w:sz w:val="24"/>
                <w:szCs w:val="24"/>
              </w:rPr>
              <w:br/>
              <w:t xml:space="preserve">Образование чисел второго десятка из одного десятка и нескольких единиц. Запись и чтение чисел второго десятка 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Образовывать числа второго десятка из одного десятка и нескольких единиц.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Сравнивать числа в пределах 20, опираясь на порядок их следования при счёте.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Читать и записывать числа второго десятка, объясняя, что обозначает каждая цифра в их записи.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Выполнять вычисления вида 15 + 1, 16 – 1, 10 + 5, 14 – 4, 18 – 10, основываясь на знаниях по нумерации.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t>Составлять план решения задачи в два действия.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t>Решать задачи в два действия.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задания творческого и поискового</w:t>
            </w:r>
            <w:r w:rsidRPr="0066789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характера, применять знания и способы действий в измененных условиях</w:t>
            </w: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Единица длины дециметр. Соотношение между дециметром и сантиметром </w:t>
            </w:r>
          </w:p>
        </w:tc>
        <w:tc>
          <w:tcPr>
            <w:tcW w:w="5500" w:type="dxa"/>
            <w:vMerge w:val="restart"/>
            <w:tcBorders>
              <w:top w:val="nil"/>
            </w:tcBorders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Случаи сложения и вычитания, основанные на знаниях по нумерации: 10 + 7, 17 – 7, 17 – 10 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99-102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Текстовые задачи в два действия. План решения задачи.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Запись решения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любознательных». 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Контроль и учёт знаний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20 Сложение и вычитание 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(продолжение)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9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105-113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Общий приём сложения однозначных чисел с переходом через десяток: прибавление по частям (8+6=8+2+4). Рассмотрение случаев (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+ 2,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+ 3,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 + 4,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+ 5,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+ 6,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+ 7,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+ 8, </w:t>
            </w:r>
            <w:r w:rsidRPr="00667898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 w:rsidRPr="00667898">
              <w:rPr>
                <w:rFonts w:ascii="Times New Roman" w:hAnsi="Times New Roman"/>
                <w:sz w:val="24"/>
                <w:szCs w:val="24"/>
              </w:rPr>
              <w:t xml:space="preserve"> + 9). Состав чисел второго десятка. Таблица сложения.</w:t>
            </w:r>
          </w:p>
        </w:tc>
        <w:tc>
          <w:tcPr>
            <w:tcW w:w="5500" w:type="dxa"/>
            <w:vMerge w:val="restart"/>
          </w:tcPr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Моделировать</w:t>
            </w:r>
            <w:r w:rsidRPr="00667898">
              <w:t xml:space="preserve"> приём выполнения действия сложение с переходом через десяток, используя предметы, разрезной материал, счётные палочки, графические схемы.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Выполнять</w:t>
            </w:r>
            <w:r w:rsidRPr="00667898">
              <w:t xml:space="preserve"> сложение чисел с переходом через десяток в пределах 20.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Выполнять</w:t>
            </w:r>
            <w:r w:rsidRPr="00667898">
              <w:t xml:space="preserve"> задания творческого и поискового</w:t>
            </w:r>
            <w:r w:rsidRPr="00667898">
              <w:rPr>
                <w:u w:val="single"/>
              </w:rPr>
              <w:t xml:space="preserve"> </w:t>
            </w:r>
            <w:r w:rsidRPr="00667898">
              <w:t>характера, применять знания и способы действий в измененных условиях.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jc w:val="both"/>
            </w:pPr>
            <w:r w:rsidRPr="00667898">
              <w:rPr>
                <w:b/>
              </w:rPr>
              <w:t>Моделировать</w:t>
            </w:r>
            <w:r w:rsidRPr="00667898">
              <w:t xml:space="preserve"> приёмы выполнения действия вычитание с переходом через десяток, используя предметы, разрезной материал, счётные палочки, графические схемы.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 xml:space="preserve">Выполнять </w:t>
            </w:r>
            <w:r w:rsidRPr="00667898">
              <w:t>вычитание чисел с переходом через десяток в пределах 20.</w:t>
            </w:r>
          </w:p>
          <w:p w:rsidR="009215C8" w:rsidRPr="00667898" w:rsidRDefault="009215C8" w:rsidP="007470E8">
            <w:pPr>
              <w:tabs>
                <w:tab w:val="left" w:pos="4140"/>
              </w:tabs>
              <w:autoSpaceDE w:val="0"/>
              <w:ind w:firstLine="14"/>
              <w:jc w:val="both"/>
            </w:pPr>
            <w:r w:rsidRPr="00667898">
              <w:rPr>
                <w:b/>
              </w:rPr>
              <w:t>Контролировать и оценивать</w:t>
            </w:r>
            <w:r w:rsidRPr="00667898">
              <w:t xml:space="preserve"> свою работу, её результат, делать выводы на будущее.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Собирать информацию</w:t>
            </w: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рисунки, фотографии клумб, цветников, рабаток.  </w:t>
            </w:r>
            <w:r w:rsidRPr="00667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Наблюдать, анализировать и устанавливать</w:t>
            </w: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чередования формы, размера, цвета в отобранных узорах и орнаментах, закономерность их чередования. </w:t>
            </w:r>
            <w:r w:rsidRPr="00667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Составлять свои узоры</w:t>
            </w:r>
            <w:r w:rsidRPr="00667898">
              <w:rPr>
                <w:rFonts w:ascii="Times New Roman" w:hAnsi="Times New Roman"/>
                <w:sz w:val="24"/>
                <w:szCs w:val="24"/>
                <w:lang w:eastAsia="ru-RU"/>
              </w:rPr>
              <w:t>. Контролировать выполнение правила, по которому составлялся узор. Работать в группах: составлять план работы, распределять виды работ между членами группы, устанавливать сроки выполнения работы по этапам, оценивать результат работы.</w:t>
            </w: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7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«Странички для любознательных». Повторение пройденного «Что узнали. Чему научились»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1371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116-124</w:t>
            </w:r>
          </w:p>
        </w:tc>
        <w:tc>
          <w:tcPr>
            <w:tcW w:w="4922" w:type="dxa"/>
            <w:tcBorders>
              <w:bottom w:val="single" w:sz="4" w:space="0" w:color="000000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 xml:space="preserve">Общие приёмы вычитания с переходом через десяток: 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1) приём вычитания по частям (15 – 7 = 15 – 5 – 2);</w:t>
            </w:r>
          </w:p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2) приём, который основывается на знании состава числа и связи между суммой и слагаемыми. «Странички для любознательных»</w:t>
            </w:r>
            <w:r w:rsidRPr="006678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Проект</w:t>
            </w: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: «Математика вокруг нас. Форма, размер, цвет. Узоры и орнаменты».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7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 Проверочная работа «Проверим себя и оценим свои достижения» (тестовая форма). Анализ результатов</w:t>
            </w:r>
          </w:p>
        </w:tc>
        <w:tc>
          <w:tcPr>
            <w:tcW w:w="5500" w:type="dxa"/>
            <w:vMerge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7"/>
          <w:jc w:val="center"/>
        </w:trPr>
        <w:tc>
          <w:tcPr>
            <w:tcW w:w="724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повторение «Что узнали, чему научились в 1 классе» 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678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7"/>
          <w:jc w:val="center"/>
        </w:trPr>
        <w:tc>
          <w:tcPr>
            <w:tcW w:w="724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898">
              <w:rPr>
                <w:rFonts w:ascii="Times New Roman" w:eastAsia="Times New Roman" w:hAnsi="Times New Roman"/>
                <w:sz w:val="24"/>
                <w:szCs w:val="24"/>
              </w:rPr>
              <w:t>126-131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</w:tc>
        <w:tc>
          <w:tcPr>
            <w:tcW w:w="5500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67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215C8" w:rsidRPr="00667898" w:rsidRDefault="009215C8" w:rsidP="007470E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EC" w:rsidRPr="00667898" w:rsidTr="003928EC">
        <w:trPr>
          <w:trHeight w:val="297"/>
          <w:jc w:val="center"/>
        </w:trPr>
        <w:tc>
          <w:tcPr>
            <w:tcW w:w="724" w:type="dxa"/>
            <w:shd w:val="clear" w:color="auto" w:fill="auto"/>
          </w:tcPr>
          <w:p w:rsidR="009215C8" w:rsidRPr="00667898" w:rsidRDefault="009215C8" w:rsidP="007470E8">
            <w:r w:rsidRPr="00667898">
              <w:t>132</w:t>
            </w:r>
          </w:p>
        </w:tc>
        <w:tc>
          <w:tcPr>
            <w:tcW w:w="4922" w:type="dxa"/>
            <w:shd w:val="clear" w:color="auto" w:fill="auto"/>
          </w:tcPr>
          <w:p w:rsidR="009215C8" w:rsidRPr="00667898" w:rsidRDefault="009215C8" w:rsidP="007470E8">
            <w:r w:rsidRPr="00667898">
              <w:rPr>
                <w:rFonts w:eastAsia="Calibri"/>
              </w:rPr>
              <w:t xml:space="preserve">Проверка знаний </w:t>
            </w:r>
          </w:p>
        </w:tc>
        <w:tc>
          <w:tcPr>
            <w:tcW w:w="5500" w:type="dxa"/>
          </w:tcPr>
          <w:p w:rsidR="009215C8" w:rsidRPr="00667898" w:rsidRDefault="009215C8" w:rsidP="007470E8"/>
        </w:tc>
        <w:tc>
          <w:tcPr>
            <w:tcW w:w="1153" w:type="dxa"/>
            <w:shd w:val="clear" w:color="auto" w:fill="auto"/>
          </w:tcPr>
          <w:p w:rsidR="009215C8" w:rsidRPr="00667898" w:rsidRDefault="009215C8" w:rsidP="007470E8">
            <w:r w:rsidRPr="00667898">
              <w:t>1</w:t>
            </w:r>
          </w:p>
        </w:tc>
        <w:tc>
          <w:tcPr>
            <w:tcW w:w="1587" w:type="dxa"/>
          </w:tcPr>
          <w:p w:rsidR="009215C8" w:rsidRPr="00667898" w:rsidRDefault="009215C8" w:rsidP="007470E8"/>
        </w:tc>
        <w:tc>
          <w:tcPr>
            <w:tcW w:w="1487" w:type="dxa"/>
          </w:tcPr>
          <w:p w:rsidR="009215C8" w:rsidRPr="00667898" w:rsidRDefault="009215C8" w:rsidP="007470E8"/>
        </w:tc>
      </w:tr>
    </w:tbl>
    <w:p w:rsidR="00EB12A8" w:rsidRPr="00667898" w:rsidRDefault="00EB12A8" w:rsidP="00982326"/>
    <w:p w:rsidR="00982326" w:rsidRPr="00667898" w:rsidRDefault="00982326" w:rsidP="00982326">
      <w:pPr>
        <w:jc w:val="both"/>
      </w:pPr>
    </w:p>
    <w:p w:rsidR="00B64C23" w:rsidRPr="00667898" w:rsidRDefault="00B64C23" w:rsidP="00982326">
      <w:pPr>
        <w:jc w:val="both"/>
      </w:pPr>
    </w:p>
    <w:p w:rsidR="00982326" w:rsidRPr="00667898" w:rsidRDefault="00982326" w:rsidP="00982326">
      <w:pPr>
        <w:autoSpaceDE w:val="0"/>
        <w:spacing w:line="200" w:lineRule="atLeast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t>тематическое планирование</w:t>
      </w:r>
    </w:p>
    <w:p w:rsidR="00982326" w:rsidRPr="00667898" w:rsidRDefault="00982326" w:rsidP="00982326">
      <w:pPr>
        <w:autoSpaceDE w:val="0"/>
        <w:spacing w:line="200" w:lineRule="atLeast"/>
        <w:ind w:firstLine="14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t>с определением основных видов учебной деятельности обучающихся 2 классов</w:t>
      </w:r>
      <w:r w:rsidR="00BE6763" w:rsidRPr="00667898">
        <w:rPr>
          <w:b/>
          <w:bCs/>
          <w:caps/>
          <w:szCs w:val="28"/>
        </w:rPr>
        <w:t xml:space="preserve"> (вариант 7.2)</w:t>
      </w:r>
    </w:p>
    <w:p w:rsidR="00982326" w:rsidRPr="00667898" w:rsidRDefault="00982326" w:rsidP="00982326">
      <w:pPr>
        <w:rPr>
          <w:u w:val="single"/>
        </w:rPr>
      </w:pPr>
      <w:r w:rsidRPr="00667898">
        <w:t xml:space="preserve">Количество часов в году: </w:t>
      </w:r>
      <w:r w:rsidRPr="00667898">
        <w:rPr>
          <w:u w:val="single"/>
        </w:rPr>
        <w:t>136 часов</w:t>
      </w:r>
    </w:p>
    <w:p w:rsidR="00982326" w:rsidRPr="00667898" w:rsidRDefault="00982326" w:rsidP="00982326">
      <w:pPr>
        <w:rPr>
          <w:u w:val="single"/>
        </w:rPr>
      </w:pPr>
      <w:r w:rsidRPr="00667898">
        <w:t xml:space="preserve">Количество часов в неделю:   </w:t>
      </w:r>
      <w:r w:rsidRPr="00667898">
        <w:rPr>
          <w:u w:val="single"/>
        </w:rPr>
        <w:t>4 часа</w:t>
      </w:r>
    </w:p>
    <w:p w:rsidR="00982326" w:rsidRPr="00667898" w:rsidRDefault="00982326" w:rsidP="00982326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7"/>
        <w:gridCol w:w="3402"/>
        <w:gridCol w:w="9781"/>
        <w:gridCol w:w="1417"/>
      </w:tblGrid>
      <w:tr w:rsidR="00892737" w:rsidRPr="00667898" w:rsidTr="003928EC">
        <w:trPr>
          <w:trHeight w:val="146"/>
        </w:trPr>
        <w:tc>
          <w:tcPr>
            <w:tcW w:w="959" w:type="dxa"/>
            <w:gridSpan w:val="2"/>
          </w:tcPr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№</w:t>
            </w:r>
          </w:p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п/п</w:t>
            </w:r>
          </w:p>
        </w:tc>
        <w:tc>
          <w:tcPr>
            <w:tcW w:w="3402" w:type="dxa"/>
          </w:tcPr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Тема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Характеристика</w:t>
            </w:r>
          </w:p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основной деятельности</w:t>
            </w:r>
          </w:p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обучающегося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 xml:space="preserve">Часы </w:t>
            </w:r>
          </w:p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 xml:space="preserve">учебного </w:t>
            </w:r>
          </w:p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t>времени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rPr>
                <w:b/>
              </w:rPr>
            </w:pPr>
          </w:p>
        </w:tc>
        <w:tc>
          <w:tcPr>
            <w:tcW w:w="1417" w:type="dxa"/>
          </w:tcPr>
          <w:p w:rsidR="00892737" w:rsidRPr="00667898" w:rsidRDefault="00892737" w:rsidP="001F45FF">
            <w:pPr>
              <w:rPr>
                <w:b/>
              </w:rPr>
            </w:pP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</w:pPr>
            <w:r w:rsidRPr="00667898">
              <w:rPr>
                <w:b/>
              </w:rPr>
              <w:t>Нумерация чисел от 1 до 100 (17 ч)</w:t>
            </w:r>
          </w:p>
        </w:tc>
        <w:tc>
          <w:tcPr>
            <w:tcW w:w="1417" w:type="dxa"/>
          </w:tcPr>
          <w:p w:rsidR="00892737" w:rsidRPr="00667898" w:rsidRDefault="00892737" w:rsidP="00892737">
            <w:pPr>
              <w:jc w:val="center"/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1-2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нумерации чисел от 1 до 20.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Работать по учебнику, пользуясь условными обозначениями.</w:t>
            </w:r>
          </w:p>
          <w:p w:rsidR="00892737" w:rsidRPr="00667898" w:rsidRDefault="00892737" w:rsidP="001F45FF">
            <w:r w:rsidRPr="00667898">
              <w:t>Формулировать задачи урока,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Числа от 1 до 100. Счёт десятками.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Считать десятки как простые единицы, называть круглые числа.</w:t>
            </w:r>
          </w:p>
          <w:p w:rsidR="00892737" w:rsidRPr="00667898" w:rsidRDefault="00892737" w:rsidP="001F45FF">
            <w:r w:rsidRPr="00667898">
              <w:t>Формулировать задачи урока,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Образование, чтение и запись чисел от 20 до 100.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tabs>
                <w:tab w:val="left" w:pos="1290"/>
              </w:tabs>
            </w:pPr>
            <w:r w:rsidRPr="00667898">
              <w:t>Образовывать, называть и записывать числа в пределах 100.</w:t>
            </w:r>
          </w:p>
          <w:p w:rsidR="00892737" w:rsidRPr="00667898" w:rsidRDefault="00892737" w:rsidP="001F45FF">
            <w:pPr>
              <w:tabs>
                <w:tab w:val="left" w:pos="1290"/>
              </w:tabs>
            </w:pPr>
            <w:r w:rsidRPr="00667898">
              <w:t>Сравнивать числа и записывать результат сравнения.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Поместное значение цифр.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tabs>
                <w:tab w:val="left" w:pos="1290"/>
              </w:tabs>
            </w:pPr>
            <w:r w:rsidRPr="00667898">
              <w:t>Образовывать, называть и записывать числа в пределах 100.</w:t>
            </w:r>
          </w:p>
          <w:p w:rsidR="00892737" w:rsidRPr="00667898" w:rsidRDefault="00892737" w:rsidP="001F45FF">
            <w:r w:rsidRPr="00667898">
              <w:t>Сравнивать числа и записывать результат сравнения.</w:t>
            </w:r>
          </w:p>
          <w:p w:rsidR="00892737" w:rsidRPr="00667898" w:rsidRDefault="00892737" w:rsidP="001F45FF">
            <w:r w:rsidRPr="00667898">
              <w:t>Формулировать задачи урока,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Однозначные и двузначные числа. 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 xml:space="preserve">Упорядочивать заданные числа. </w:t>
            </w:r>
          </w:p>
          <w:p w:rsidR="00892737" w:rsidRPr="00667898" w:rsidRDefault="00892737" w:rsidP="001F45FF">
            <w:r w:rsidRPr="00667898">
              <w:t>Устанавливать правило, по которому составлена числовая последовательность, продолжать её, восстанавливать пропущенные в ней числа.</w:t>
            </w:r>
          </w:p>
          <w:p w:rsidR="00892737" w:rsidRPr="00667898" w:rsidRDefault="00892737" w:rsidP="001F45FF">
            <w:r w:rsidRPr="00667898">
              <w:t>Классифицировать числа по заданному или самостоятельно установленному правилу.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Единицы длины. Миллиметр.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характера.</w:t>
            </w:r>
          </w:p>
          <w:p w:rsidR="00892737" w:rsidRPr="00667898" w:rsidRDefault="00892737" w:rsidP="001F45FF">
            <w:r w:rsidRPr="00667898">
              <w:t>Пользоваться новой единицей измерения при черчении и измерении отрезков.</w:t>
            </w:r>
          </w:p>
          <w:p w:rsidR="00892737" w:rsidRPr="00667898" w:rsidRDefault="00892737" w:rsidP="001F45FF">
            <w:r w:rsidRPr="00667898"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 xml:space="preserve">Контрольная работа по теме «Сложение и вычитание в </w:t>
            </w:r>
            <w:r w:rsidRPr="00667898">
              <w:rPr>
                <w:b/>
              </w:rPr>
              <w:lastRenderedPageBreak/>
              <w:t>пределах 20».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lastRenderedPageBreak/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 xml:space="preserve">Планировать ход работы; контролировать и оценивать свою работу и её результат. 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входной контрольной работы.</w:t>
            </w:r>
          </w:p>
          <w:p w:rsidR="00892737" w:rsidRPr="00667898" w:rsidRDefault="00892737" w:rsidP="001F45FF">
            <w:r w:rsidRPr="00667898">
              <w:t>Число 100.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 xml:space="preserve">Упорядочивать заданные числа. </w:t>
            </w:r>
          </w:p>
          <w:p w:rsidR="00892737" w:rsidRPr="00667898" w:rsidRDefault="00892737" w:rsidP="001F45FF">
            <w:r w:rsidRPr="00667898">
              <w:t>Устанавливать правило, по которому составлена числовая последовательность, продолжать её, восстанавливать пропущенные в ней числа.</w:t>
            </w:r>
          </w:p>
          <w:p w:rsidR="00892737" w:rsidRPr="00667898" w:rsidRDefault="00892737" w:rsidP="001F45FF">
            <w:r w:rsidRPr="00667898">
              <w:t>Классифицировать числа по заданному или самостоятельно установленному правилу.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Единицы длины. Миллиметр. 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характера.</w:t>
            </w:r>
          </w:p>
          <w:p w:rsidR="00892737" w:rsidRPr="00667898" w:rsidRDefault="00892737" w:rsidP="001F45FF">
            <w:r w:rsidRPr="00667898">
              <w:t>Пользоваться новой единицей измерения при черчении и измерении отрезков.</w:t>
            </w:r>
          </w:p>
          <w:p w:rsidR="00892737" w:rsidRPr="00667898" w:rsidRDefault="00892737" w:rsidP="001F45FF">
            <w:pPr>
              <w:rPr>
                <w:b/>
              </w:rPr>
            </w:pPr>
            <w:r w:rsidRPr="00667898"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Входной </w:t>
            </w:r>
            <w:proofErr w:type="spellStart"/>
            <w:r w:rsidRPr="00667898">
              <w:t>контроль.Единицы</w:t>
            </w:r>
            <w:proofErr w:type="spellEnd"/>
            <w:r w:rsidRPr="00667898">
              <w:t xml:space="preserve"> длины. Метр. Таблица единиц длины.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характера.</w:t>
            </w:r>
          </w:p>
          <w:p w:rsidR="00892737" w:rsidRPr="00667898" w:rsidRDefault="00892737" w:rsidP="001F45FF">
            <w:r w:rsidRPr="00667898">
              <w:t>Пользоваться новой единицей измерения.</w:t>
            </w:r>
          </w:p>
          <w:p w:rsidR="00892737" w:rsidRPr="00667898" w:rsidRDefault="00892737" w:rsidP="001F45FF">
            <w:r w:rsidRPr="00667898"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Сложение и вычитание вида 30 + 5, 35 </w:t>
            </w:r>
            <w:r w:rsidRPr="00667898">
              <w:softHyphen/>
              <w:t>– 5, 35 – 30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 xml:space="preserve">Выполнять сложение и вычитание вида 30 + 5, 35 </w:t>
            </w:r>
            <w:r w:rsidRPr="00667898">
              <w:softHyphen/>
              <w:t>– 5, 35 – 30.</w:t>
            </w:r>
          </w:p>
          <w:p w:rsidR="00892737" w:rsidRPr="00667898" w:rsidRDefault="00892737" w:rsidP="001F45FF">
            <w:r w:rsidRPr="00667898">
              <w:t>Излагать и аргументировать свою точку зрения.</w:t>
            </w:r>
          </w:p>
          <w:p w:rsidR="00892737" w:rsidRPr="00667898" w:rsidRDefault="00892737" w:rsidP="001F45FF">
            <w:r w:rsidRPr="00667898">
              <w:t>Слушать собеседника и вести разговор.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Замена двузначного числа суммой разрядных слагаемых.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Заменять двузначное число суммой разрядных слагаемых.</w:t>
            </w:r>
          </w:p>
          <w:p w:rsidR="00892737" w:rsidRPr="00667898" w:rsidRDefault="00892737" w:rsidP="001F45FF">
            <w:r w:rsidRPr="00667898">
              <w:t>Вычитать из двузначного числа десятки или единицы.</w:t>
            </w:r>
          </w:p>
          <w:p w:rsidR="00892737" w:rsidRPr="00667898" w:rsidRDefault="00892737" w:rsidP="001F45FF">
            <w:r w:rsidRPr="00667898">
              <w:t>Излагать и аргументировать свою точку зрения.</w:t>
            </w:r>
          </w:p>
          <w:p w:rsidR="00892737" w:rsidRPr="00667898" w:rsidRDefault="00892737" w:rsidP="001F45FF">
            <w:r w:rsidRPr="00667898">
              <w:t>Слушать собеседника и вести разговор.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Рубль. Копейка. Соотношения между ними.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  <w:p w:rsidR="00892737" w:rsidRPr="00667898" w:rsidRDefault="00892737" w:rsidP="001F45FF">
            <w:r w:rsidRPr="00667898">
              <w:t>Выражать стоимость в рублях и копейках.</w:t>
            </w:r>
          </w:p>
          <w:p w:rsidR="00892737" w:rsidRPr="00667898" w:rsidRDefault="00892737" w:rsidP="001F45FF">
            <w:r w:rsidRPr="00667898">
              <w:t>Сравнивать стоимость предметов в пределах 100 р.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«Нумерация чисел от 1 до 100».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«Нумерация чисел от 1 до 100».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Анализ контрольной работы по </w:t>
            </w:r>
            <w:r w:rsidRPr="00667898">
              <w:lastRenderedPageBreak/>
              <w:t>теме «Нумерация чисел от 1 до 100».</w:t>
            </w:r>
          </w:p>
          <w:p w:rsidR="00892737" w:rsidRPr="00667898" w:rsidRDefault="00892737" w:rsidP="001F45FF">
            <w:r w:rsidRPr="00667898">
              <w:t>«Странички для любознательных»: задачи-расчёты; логические задачи.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lastRenderedPageBreak/>
              <w:t xml:space="preserve">Анализировать самостоятельно выполненную работу, группировать и исправлять свои </w:t>
            </w:r>
            <w:r w:rsidRPr="00667898">
              <w:lastRenderedPageBreak/>
              <w:t>ошибки.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полученные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  <w:rPr>
                <w:b/>
              </w:rPr>
            </w:pPr>
            <w:r w:rsidRPr="00667898">
              <w:rPr>
                <w:b/>
              </w:rPr>
              <w:lastRenderedPageBreak/>
              <w:t>Сложение и вычитание (20 ч)</w:t>
            </w:r>
          </w:p>
        </w:tc>
        <w:tc>
          <w:tcPr>
            <w:tcW w:w="1417" w:type="dxa"/>
          </w:tcPr>
          <w:p w:rsidR="00892737" w:rsidRPr="00667898" w:rsidRDefault="00892737" w:rsidP="00892737">
            <w:pPr>
              <w:jc w:val="center"/>
              <w:rPr>
                <w:b/>
              </w:rPr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и составление задач, обратных данной.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Составлять и решать задачи, обратные заданной.</w:t>
            </w:r>
          </w:p>
          <w:p w:rsidR="00892737" w:rsidRPr="00667898" w:rsidRDefault="00892737" w:rsidP="001F45FF">
            <w:r w:rsidRPr="00667898">
              <w:t>Объяснять ход решения задачи.</w:t>
            </w:r>
          </w:p>
          <w:p w:rsidR="00892737" w:rsidRPr="00667898" w:rsidRDefault="00892737" w:rsidP="001F45FF">
            <w:r w:rsidRPr="00667898">
              <w:t>Обнаруживать и устранять логические ошибки и ошибки в вычислениях при решении задачи.</w:t>
            </w:r>
          </w:p>
          <w:p w:rsidR="00892737" w:rsidRPr="00667898" w:rsidRDefault="00892737" w:rsidP="001F45FF">
            <w:r w:rsidRPr="00667898">
              <w:t>Отмечать изменения в решении задачи при изменении её условия или вопроса.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задач на нахождение неизвестного слагаемого.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Составлять и решать задачи, обратные заданной.</w:t>
            </w:r>
          </w:p>
          <w:p w:rsidR="00892737" w:rsidRPr="00667898" w:rsidRDefault="00892737" w:rsidP="001F45FF">
            <w:r w:rsidRPr="00667898">
              <w:t>Объяснять ход решения задачи.</w:t>
            </w:r>
          </w:p>
          <w:p w:rsidR="00892737" w:rsidRPr="00667898" w:rsidRDefault="00892737" w:rsidP="001F45FF">
            <w:r w:rsidRPr="00667898">
              <w:t>Моделировать с помощью схематических чертежей зависимости между величинами в задачах на нахождение неизвестного слагаемого.</w:t>
            </w:r>
          </w:p>
          <w:p w:rsidR="00892737" w:rsidRPr="00667898" w:rsidRDefault="00892737" w:rsidP="001F45FF">
            <w:r w:rsidRPr="00667898">
              <w:t>Отмечать изменения в решении задачи при изменении её условия или вопроса.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задач на нахождение неизвестного уменьшаемого.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Составлять и решать задачи, обратные заданной.</w:t>
            </w:r>
          </w:p>
          <w:p w:rsidR="00892737" w:rsidRPr="00667898" w:rsidRDefault="00892737" w:rsidP="001F45FF">
            <w:r w:rsidRPr="00667898">
              <w:t>Объяснять ход решения задачи.</w:t>
            </w:r>
          </w:p>
          <w:p w:rsidR="00892737" w:rsidRPr="00667898" w:rsidRDefault="00892737" w:rsidP="001F45FF">
            <w:r w:rsidRPr="00667898">
              <w:t>Моделировать с помощью схематических чертежей зависимости между величинами в задачах на нахождение неизвестного уменьшаемого.</w:t>
            </w:r>
          </w:p>
          <w:p w:rsidR="00892737" w:rsidRPr="00667898" w:rsidRDefault="00892737" w:rsidP="001F45FF">
            <w:r w:rsidRPr="00667898">
              <w:t>Отмечать изменения в решении задачи при изменении её условия или вопроса.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задач на нахождение неизвестного вычитаемого.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Составлять и решать задачи, обратные заданной.</w:t>
            </w:r>
          </w:p>
          <w:p w:rsidR="00892737" w:rsidRPr="00667898" w:rsidRDefault="00892737" w:rsidP="001F45FF">
            <w:r w:rsidRPr="00667898">
              <w:t>Объяснять ход решения задачи.</w:t>
            </w:r>
          </w:p>
          <w:p w:rsidR="00892737" w:rsidRPr="00667898" w:rsidRDefault="00892737" w:rsidP="001F45FF">
            <w:r w:rsidRPr="00667898">
              <w:t>Моделировать с помощью схематических чертежей зависимости между величинами в задачах на нахождение неизвестного вычитаемого.</w:t>
            </w:r>
          </w:p>
          <w:p w:rsidR="00892737" w:rsidRPr="00667898" w:rsidRDefault="00892737" w:rsidP="001F45FF">
            <w:r w:rsidRPr="00667898">
              <w:t>Отмечать изменения в решении задачи при изменении её условия или вопроса.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Время. Единицы времени – час, минута. Соотношение между ними.</w:t>
            </w:r>
          </w:p>
          <w:p w:rsidR="00892737" w:rsidRPr="00667898" w:rsidRDefault="00892737" w:rsidP="001F45FF">
            <w:r w:rsidRPr="00667898">
              <w:t>Подготовка к выполнению проекта «Математика вокруг нас. Узоры на посуде».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Определять по часам время с точностью до минуты.</w:t>
            </w:r>
          </w:p>
          <w:p w:rsidR="00892737" w:rsidRPr="00667898" w:rsidRDefault="00892737" w:rsidP="001F45FF">
            <w:r w:rsidRPr="00667898">
              <w:t>Переводить одни единицы времени в другие.</w:t>
            </w:r>
          </w:p>
          <w:p w:rsidR="00892737" w:rsidRPr="00667898" w:rsidRDefault="00892737" w:rsidP="001F45FF">
            <w:r w:rsidRPr="00667898">
              <w:t>Использовать графические модели при решении задач.</w:t>
            </w:r>
          </w:p>
          <w:p w:rsidR="00892737" w:rsidRPr="00667898" w:rsidRDefault="00892737" w:rsidP="001F45FF">
            <w:r w:rsidRPr="00667898">
              <w:t>Использовать математическую терминологию.</w:t>
            </w:r>
          </w:p>
          <w:p w:rsidR="00892737" w:rsidRPr="00667898" w:rsidRDefault="00892737" w:rsidP="001F45FF">
            <w:r w:rsidRPr="00667898">
              <w:t>Собирать материал по заданной теме.</w:t>
            </w:r>
          </w:p>
          <w:p w:rsidR="00892737" w:rsidRPr="00667898" w:rsidRDefault="00892737" w:rsidP="001F45FF">
            <w:r w:rsidRPr="00667898">
              <w:t>Составлять план работы.</w:t>
            </w:r>
          </w:p>
          <w:p w:rsidR="00892737" w:rsidRPr="00667898" w:rsidRDefault="00892737" w:rsidP="001F45FF">
            <w:r w:rsidRPr="00667898">
              <w:t>Распределять работу в группе.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Длина ломаной.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Вычислять длину ломаной.</w:t>
            </w:r>
          </w:p>
          <w:p w:rsidR="00892737" w:rsidRPr="00667898" w:rsidRDefault="00892737" w:rsidP="001F45FF">
            <w:r w:rsidRPr="00667898">
              <w:lastRenderedPageBreak/>
              <w:t>Использовать графические модели при решении задач.</w:t>
            </w:r>
          </w:p>
          <w:p w:rsidR="00892737" w:rsidRPr="00667898" w:rsidRDefault="00892737" w:rsidP="001F45FF">
            <w:r w:rsidRPr="00667898">
              <w:t>Использовать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24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«Единицы времени. Длина ломаной».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Вычислять длину ломаной.</w:t>
            </w:r>
          </w:p>
          <w:p w:rsidR="00892737" w:rsidRPr="00667898" w:rsidRDefault="00892737" w:rsidP="001F45FF">
            <w:r w:rsidRPr="00667898">
              <w:t>Определять по часам время с точностью до минуты.</w:t>
            </w:r>
          </w:p>
          <w:p w:rsidR="00892737" w:rsidRPr="00667898" w:rsidRDefault="00892737" w:rsidP="001F45FF">
            <w:r w:rsidRPr="00667898">
              <w:t>Переводить одни единицы времени в другие.</w:t>
            </w:r>
          </w:p>
          <w:p w:rsidR="00892737" w:rsidRPr="00667898" w:rsidRDefault="00892737" w:rsidP="001F45FF">
            <w:r w:rsidRPr="00667898">
              <w:t>Использовать графические модели при решении задач.</w:t>
            </w:r>
          </w:p>
          <w:p w:rsidR="00892737" w:rsidRPr="00667898" w:rsidRDefault="00892737" w:rsidP="001F45FF">
            <w:r w:rsidRPr="00667898">
              <w:t>Использовать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Странички для любознательных: составление высказываний с логическими связками «если…, то…».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Порядок выполнения действий в числовых выражениях. Скобки.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Читать и записывать числовые выражения в два действия.</w:t>
            </w:r>
          </w:p>
          <w:p w:rsidR="00892737" w:rsidRPr="00667898" w:rsidRDefault="00892737" w:rsidP="001F45FF">
            <w:r w:rsidRPr="00667898">
              <w:t>Вычислять значения выражений со скобками и без них.</w:t>
            </w:r>
          </w:p>
          <w:p w:rsidR="00892737" w:rsidRPr="00667898" w:rsidRDefault="00892737" w:rsidP="001F45FF">
            <w:r w:rsidRPr="00667898">
              <w:t>Соблюдать порядок действий при вычислениях.</w:t>
            </w:r>
          </w:p>
          <w:p w:rsidR="00892737" w:rsidRPr="00667898" w:rsidRDefault="00892737" w:rsidP="001F45FF">
            <w:r w:rsidRPr="00667898">
              <w:t>Использовать графические модели при решении задач.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Числовое выражение.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Читать и записывать числовые выражения в два действия.</w:t>
            </w:r>
          </w:p>
          <w:p w:rsidR="00892737" w:rsidRPr="00667898" w:rsidRDefault="00892737" w:rsidP="001F45FF">
            <w:r w:rsidRPr="00667898">
              <w:t>Составлять числовые выражения со скобками.</w:t>
            </w:r>
          </w:p>
          <w:p w:rsidR="00892737" w:rsidRPr="00667898" w:rsidRDefault="00892737" w:rsidP="001F45FF">
            <w:r w:rsidRPr="00667898">
              <w:t>Пользоваться математической терминологией.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Сравнение числовых выражений.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Читать и записывать числовые выражения в два действия.</w:t>
            </w:r>
          </w:p>
          <w:p w:rsidR="00892737" w:rsidRPr="00667898" w:rsidRDefault="00892737" w:rsidP="001F45FF">
            <w:r w:rsidRPr="00667898">
              <w:t>Составлять числовые выражения со скобками.</w:t>
            </w:r>
          </w:p>
          <w:p w:rsidR="00892737" w:rsidRPr="00667898" w:rsidRDefault="00892737" w:rsidP="001F45FF">
            <w:r w:rsidRPr="00667898">
              <w:t>Сравнивать два числовых выражения.</w:t>
            </w:r>
          </w:p>
          <w:p w:rsidR="00892737" w:rsidRPr="00667898" w:rsidRDefault="00892737" w:rsidP="001F45FF">
            <w:r w:rsidRPr="00667898">
              <w:t>Выбирать способы действий.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29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Периметр многоугольника.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Вычислять периметр многоугольника.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Выбирать способы действий.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«Числовые выражения».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«Числовые выражения».</w:t>
            </w:r>
          </w:p>
          <w:p w:rsidR="00892737" w:rsidRPr="00667898" w:rsidRDefault="00892737" w:rsidP="001F45FF">
            <w:r w:rsidRPr="00667898">
              <w:rPr>
                <w:b/>
              </w:rPr>
              <w:t>Проект</w:t>
            </w:r>
            <w:r w:rsidRPr="00667898">
              <w:t xml:space="preserve"> «Математика вокруг нас. Узоры на посуде».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Определять и описывать закономерности в отобранных узорах.</w:t>
            </w:r>
          </w:p>
          <w:p w:rsidR="00892737" w:rsidRPr="00667898" w:rsidRDefault="00892737" w:rsidP="001F45FF">
            <w:r w:rsidRPr="00667898">
              <w:t>Составлять узоры и орнаменты.</w:t>
            </w:r>
          </w:p>
          <w:p w:rsidR="00892737" w:rsidRPr="00667898" w:rsidRDefault="00892737" w:rsidP="001F45FF">
            <w:r w:rsidRPr="00667898">
              <w:t>Оценивать выполненную работу.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32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Странички для любознательных: задания на сравнение длины, массы объектов.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  <w:p w:rsidR="00892737" w:rsidRPr="00667898" w:rsidRDefault="00892737" w:rsidP="001F45FF">
            <w:pPr>
              <w:rPr>
                <w:b/>
              </w:rPr>
            </w:pPr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</w:pP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33-34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Применение переместительного и сочетательного свойств сложения для рационализации вычислений.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переместительное и сочетательное свойства сложения при вычислениях.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</w:t>
            </w:r>
            <w:r w:rsidRPr="00667898">
              <w:rPr>
                <w:b/>
              </w:rPr>
              <w:t xml:space="preserve"> «</w:t>
            </w:r>
            <w:r w:rsidRPr="00667898">
              <w:t>Сложение и вычитание».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Составлять и решать задачи, обратные заданной.</w:t>
            </w:r>
          </w:p>
          <w:p w:rsidR="00892737" w:rsidRPr="00667898" w:rsidRDefault="00892737" w:rsidP="001F45FF">
            <w:r w:rsidRPr="00667898">
              <w:t>Использовать графические модели при решении задач.</w:t>
            </w:r>
          </w:p>
          <w:p w:rsidR="00892737" w:rsidRPr="00667898" w:rsidRDefault="00892737" w:rsidP="001F45FF">
            <w:r w:rsidRPr="00667898">
              <w:t>Использовать математическую терминологию.</w:t>
            </w:r>
          </w:p>
          <w:p w:rsidR="00892737" w:rsidRPr="00667898" w:rsidRDefault="00892737" w:rsidP="001F45FF">
            <w:r w:rsidRPr="00667898">
              <w:t>Вычислять значения выражений со скобками и без них.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Вычислять периметр многоугольника.</w:t>
            </w:r>
          </w:p>
          <w:p w:rsidR="00892737" w:rsidRPr="00667898" w:rsidRDefault="00892737" w:rsidP="001F45FF">
            <w:r w:rsidRPr="00667898">
              <w:t>Совершенствовать вычислительные навыки.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</w:t>
            </w:r>
            <w:r w:rsidRPr="00667898">
              <w:rPr>
                <w:b/>
              </w:rPr>
              <w:t>«</w:t>
            </w:r>
            <w:r w:rsidRPr="00667898">
              <w:t>Сложение и вычитание».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Анализ контрольной работы по теме </w:t>
            </w:r>
            <w:r w:rsidRPr="00667898">
              <w:rPr>
                <w:b/>
              </w:rPr>
              <w:t>«</w:t>
            </w:r>
            <w:r w:rsidRPr="00667898">
              <w:t>Сложение и вычитание».</w:t>
            </w:r>
          </w:p>
          <w:p w:rsidR="00892737" w:rsidRPr="00667898" w:rsidRDefault="00892737" w:rsidP="001F45FF">
            <w:r w:rsidRPr="00667898">
              <w:t>Повторение по теме</w:t>
            </w:r>
            <w:r w:rsidRPr="00667898">
              <w:rPr>
                <w:b/>
              </w:rPr>
              <w:t xml:space="preserve"> «</w:t>
            </w:r>
            <w:r w:rsidRPr="00667898">
              <w:t>Сложение и вычитание».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Составлять и решать задачи, обратные заданной.</w:t>
            </w:r>
          </w:p>
          <w:p w:rsidR="00892737" w:rsidRPr="00667898" w:rsidRDefault="00892737" w:rsidP="001F45FF">
            <w:r w:rsidRPr="00667898">
              <w:t>Использовать графические модели при решении задач.</w:t>
            </w:r>
          </w:p>
          <w:p w:rsidR="00892737" w:rsidRPr="00667898" w:rsidRDefault="00892737" w:rsidP="001F45FF">
            <w:r w:rsidRPr="00667898">
              <w:t>Использовать математическую терминологию.</w:t>
            </w:r>
          </w:p>
          <w:p w:rsidR="00892737" w:rsidRPr="00667898" w:rsidRDefault="00892737" w:rsidP="001F45FF">
            <w:r w:rsidRPr="00667898">
              <w:t>Вычислять значения выражений со скобками и без них.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Вычислять периметр многоугольника.</w:t>
            </w:r>
          </w:p>
          <w:p w:rsidR="00892737" w:rsidRPr="00667898" w:rsidRDefault="00892737" w:rsidP="001F45FF">
            <w:r w:rsidRPr="00667898">
              <w:t>Совершенствовать вычислительные навыки.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</w:pPr>
            <w:r w:rsidRPr="00667898">
              <w:rPr>
                <w:b/>
              </w:rPr>
              <w:t>Устные приёмы сложения и вычитания (28 ч)</w:t>
            </w:r>
          </w:p>
        </w:tc>
        <w:tc>
          <w:tcPr>
            <w:tcW w:w="1417" w:type="dxa"/>
          </w:tcPr>
          <w:p w:rsidR="00892737" w:rsidRPr="00667898" w:rsidRDefault="00892737" w:rsidP="00892737">
            <w:pPr>
              <w:jc w:val="center"/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Устные приёмы сложения и вычитания чисел в пределах 100.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устно сложение и вычитание в пределах 100.</w:t>
            </w:r>
          </w:p>
          <w:p w:rsidR="00892737" w:rsidRPr="00667898" w:rsidRDefault="00892737" w:rsidP="001F45FF">
            <w:r w:rsidRPr="00667898">
              <w:t>Применять правила сложения и вычитания при устных вычислениях.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39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Устные приёмы сложения вида 36 + 2, 36 + 20.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сложения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сложение чисел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lastRenderedPageBreak/>
              <w:t>Сравнивать разные способы вычислений, выбирать наиболее удобный.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40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Устные приёмы вычитания вида 36 – 2, </w:t>
            </w:r>
          </w:p>
          <w:p w:rsidR="00892737" w:rsidRPr="00667898" w:rsidRDefault="00892737" w:rsidP="001F45FF">
            <w:r w:rsidRPr="00667898">
              <w:t>36 – 20.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вычитание чисел в пределах 100.</w:t>
            </w:r>
          </w:p>
          <w:p w:rsidR="00892737" w:rsidRPr="00667898" w:rsidRDefault="00892737" w:rsidP="001F45FF"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Устный приём сложения вида 26 + 4.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сложения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сложение чисел в пределах 100.</w:t>
            </w:r>
          </w:p>
          <w:p w:rsidR="00892737" w:rsidRPr="00667898" w:rsidRDefault="00892737" w:rsidP="001F45FF"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Устный приём вычитания вида 30 – 7.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вычитание чисел в пределах 100.</w:t>
            </w:r>
          </w:p>
          <w:p w:rsidR="00892737" w:rsidRPr="00667898" w:rsidRDefault="00892737" w:rsidP="001F45FF">
            <w:pPr>
              <w:rPr>
                <w:b/>
              </w:rPr>
            </w:pPr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Устный приём вычитания вида 60 – 24.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вычитание чисел в пределах 100.</w:t>
            </w:r>
          </w:p>
          <w:p w:rsidR="00892737" w:rsidRPr="00667898" w:rsidRDefault="00892737" w:rsidP="001F45FF"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задач. Запись решения задачи в виде выражения.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Решать простые и составные задачи на нахождение суммы и неизвестного слагаемого.</w:t>
            </w:r>
          </w:p>
          <w:p w:rsidR="00892737" w:rsidRPr="00667898" w:rsidRDefault="00892737" w:rsidP="001F45FF">
            <w:r w:rsidRPr="00667898">
              <w:t>Записывать решение составных задач с помощью выражения.</w:t>
            </w:r>
          </w:p>
          <w:p w:rsidR="00892737" w:rsidRPr="00667898" w:rsidRDefault="00892737" w:rsidP="001F45FF">
            <w:r w:rsidRPr="00667898">
              <w:t>Проверять правильность решения простых задач составлением и решением обратных задач.</w:t>
            </w:r>
          </w:p>
          <w:p w:rsidR="00892737" w:rsidRPr="00667898" w:rsidRDefault="00892737" w:rsidP="001F45FF">
            <w:r w:rsidRPr="00667898">
              <w:t>Решать геометрические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45-46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задач. Запись решения задачи в виде выражения.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Решать простые и составные задачи на нахождение суммы и неизвестного слагаемого.</w:t>
            </w:r>
          </w:p>
          <w:p w:rsidR="00892737" w:rsidRPr="00667898" w:rsidRDefault="00892737" w:rsidP="001F45FF">
            <w:r w:rsidRPr="00667898">
              <w:t>Записывать решение составных задач с помощью выражения.</w:t>
            </w:r>
          </w:p>
          <w:p w:rsidR="00892737" w:rsidRPr="00667898" w:rsidRDefault="00892737" w:rsidP="001F45FF">
            <w:r w:rsidRPr="00667898">
              <w:t>Проверять правильность решения простых задач составлением и решением обратных задач.</w:t>
            </w:r>
          </w:p>
          <w:p w:rsidR="00892737" w:rsidRPr="00667898" w:rsidRDefault="00892737" w:rsidP="001F45FF">
            <w:r w:rsidRPr="00667898">
              <w:t>Решать геометрические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Устный приём сложения вида 26 + 7.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сложения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сложение чисел в пределах 100.</w:t>
            </w:r>
          </w:p>
          <w:p w:rsidR="00892737" w:rsidRPr="00667898" w:rsidRDefault="00892737" w:rsidP="001F45FF">
            <w:r w:rsidRPr="00667898">
              <w:rPr>
                <w:rFonts w:cs="Calibri"/>
              </w:rPr>
              <w:t>Сравнивать разные способы вычислений, выбирать наиболее удобный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Устный приём вычитания вида 35 – 7.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вычитание чисел в пределах 100.</w:t>
            </w:r>
          </w:p>
          <w:p w:rsidR="00892737" w:rsidRPr="00667898" w:rsidRDefault="00892737" w:rsidP="001F45FF"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49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Закрепление устных приёмов сложения и вычитания в пределах 100.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сложения и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сложение и вычитание чисел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  <w:p w:rsidR="00892737" w:rsidRPr="00667898" w:rsidRDefault="00892737" w:rsidP="001F45FF">
            <w:r w:rsidRPr="00667898">
              <w:t>Применять правила сложения и вычитания при устных вычислениях.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50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«Устные приёмы сложения и вычитания в пределах 100».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сложения и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сложение и вычитание чисел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  <w:p w:rsidR="00892737" w:rsidRPr="00667898" w:rsidRDefault="00892737" w:rsidP="001F45FF">
            <w:r w:rsidRPr="00667898">
              <w:t>Применять правила сложения и вычитания при устных вычислениях.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«Устные приёмы сложения и вычитания в пределах 100».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«Устные приёмы сложения и вычитания в пределах 100».</w:t>
            </w:r>
          </w:p>
          <w:p w:rsidR="00892737" w:rsidRPr="00667898" w:rsidRDefault="00892737" w:rsidP="001F45FF">
            <w:r w:rsidRPr="00667898">
              <w:t>Странички для любознательных: математические игры «Угадай результат», лабиринты с числовыми выражениями.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53-54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«Устные приёмы сложения и вычитания в пределах 100».</w:t>
            </w:r>
          </w:p>
        </w:tc>
        <w:tc>
          <w:tcPr>
            <w:tcW w:w="9781" w:type="dxa"/>
          </w:tcPr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Моделировать и объяснять ход выполнения устных приёмов сложения и вычитания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Выполнять устно сложение и вычитание чисел в пределах 100.</w:t>
            </w:r>
          </w:p>
          <w:p w:rsidR="00892737" w:rsidRPr="00667898" w:rsidRDefault="00892737" w:rsidP="001F45FF">
            <w:pPr>
              <w:rPr>
                <w:rFonts w:cs="Calibri"/>
              </w:rPr>
            </w:pPr>
            <w:r w:rsidRPr="00667898">
              <w:rPr>
                <w:rFonts w:cs="Calibri"/>
              </w:rPr>
              <w:t>Сравнивать разные способы вычислений, выбирать наиболее удобный.</w:t>
            </w:r>
          </w:p>
          <w:p w:rsidR="00892737" w:rsidRPr="00667898" w:rsidRDefault="00892737" w:rsidP="001F45FF">
            <w:r w:rsidRPr="00667898">
              <w:t>Применять правила сложения и вычитания при устных вычислениях.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55-56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Выражения с переменной вида </w:t>
            </w:r>
            <w:r w:rsidRPr="00667898">
              <w:rPr>
                <w:lang w:val="en-US"/>
              </w:rPr>
              <w:t>a</w:t>
            </w:r>
            <w:r w:rsidRPr="00667898">
              <w:t xml:space="preserve"> + 12, </w:t>
            </w:r>
            <w:r w:rsidRPr="00667898">
              <w:rPr>
                <w:lang w:val="en-US"/>
              </w:rPr>
              <w:t>b</w:t>
            </w:r>
            <w:r w:rsidRPr="00667898">
              <w:t xml:space="preserve"> – 15, 48 – с.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Читать и записывать буквенные выражения.</w:t>
            </w:r>
          </w:p>
          <w:p w:rsidR="00892737" w:rsidRPr="00667898" w:rsidRDefault="00892737" w:rsidP="001F45FF">
            <w:r w:rsidRPr="00667898">
              <w:t>Вычислять значение буквенного выражения с одной переменной при заданных значениях буквы.</w:t>
            </w:r>
          </w:p>
          <w:p w:rsidR="00892737" w:rsidRPr="00667898" w:rsidRDefault="00892737" w:rsidP="001F45FF">
            <w:r w:rsidRPr="00667898">
              <w:t>Использовать различные приёмы при вычислении значения числового выражения, в том числе правила о порядке выполнения действий в выражениях, свойства сложения, прикидку результата.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57-58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Уравнение.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Решать уравнения вида: 12 + х = 25, 25 – х = 20, х – 2 = 8, подбирая значение неизвестного.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59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Проверка сложения </w:t>
            </w:r>
            <w:r w:rsidRPr="00667898">
              <w:lastRenderedPageBreak/>
              <w:t>вычитанием.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lastRenderedPageBreak/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lastRenderedPageBreak/>
              <w:t>Выполнять проверку правильности вычислений.</w:t>
            </w:r>
          </w:p>
          <w:p w:rsidR="00892737" w:rsidRPr="00667898" w:rsidRDefault="00892737" w:rsidP="001F45FF">
            <w:r w:rsidRPr="00667898">
              <w:t>Понимать цели и задачи учебной деятельности и находить средства и способы их достижения.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60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Промежуточный контроль. Проверка вычитания.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проверку правильности вычислений.</w:t>
            </w:r>
          </w:p>
          <w:p w:rsidR="00892737" w:rsidRPr="00667898" w:rsidRDefault="00892737" w:rsidP="001F45FF">
            <w:r w:rsidRPr="00667898">
              <w:t>Понимать цели и задачи учебной деятельности и находить средства и способы их достижения.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Закрепление по теме «Проверка сложения и вычитания».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проверку правильности вычислений.</w:t>
            </w:r>
          </w:p>
          <w:p w:rsidR="00892737" w:rsidRPr="00667898" w:rsidRDefault="00892737" w:rsidP="001F45FF">
            <w:r w:rsidRPr="00667898">
              <w:t>Понимать цели и задачи учебной деятельности и находить средства и способы их достижения.</w:t>
            </w:r>
          </w:p>
          <w:p w:rsidR="00892737" w:rsidRPr="00667898" w:rsidRDefault="00892737" w:rsidP="001F45FF">
            <w:r w:rsidRPr="00667898">
              <w:t>Совершенствовать вычислительные навыки и умение решать задачи.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«Устные приёмы сложения и вычитания».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«Числа от 1 до 100. Устные приёмы сложения и вычитания».</w:t>
            </w:r>
          </w:p>
          <w:p w:rsidR="00892737" w:rsidRPr="00667898" w:rsidRDefault="00892737" w:rsidP="001F45FF">
            <w:r w:rsidRPr="00667898">
              <w:t>Повторение по теме «Устные приёмы сложения и вычитания».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Оценивать 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pPr>
              <w:ind w:firstLine="708"/>
            </w:pP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«Устные приёмы сложения и вычитания».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Оценивать 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</w:pP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«Числа от 1 до 100. Устные приёмы сложения и вычитания».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Оценивать 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</w:pPr>
            <w:r w:rsidRPr="00667898">
              <w:rPr>
                <w:b/>
              </w:rPr>
              <w:t>Письменные приёмы сложения и вычитания (22 ч)</w:t>
            </w:r>
          </w:p>
        </w:tc>
        <w:tc>
          <w:tcPr>
            <w:tcW w:w="1417" w:type="dxa"/>
          </w:tcPr>
          <w:p w:rsidR="00892737" w:rsidRPr="00667898" w:rsidRDefault="00892737" w:rsidP="00892737">
            <w:pPr>
              <w:jc w:val="center"/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pPr>
              <w:rPr>
                <w:vertAlign w:val="subscript"/>
              </w:rPr>
            </w:pPr>
            <w:r w:rsidRPr="00667898">
              <w:t>Письменный приём сложения вида 45 + 23.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сложения двузначных чисел без перехода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сложения и выбирать наиболее удобный.</w:t>
            </w:r>
          </w:p>
          <w:p w:rsidR="00892737" w:rsidRPr="00667898" w:rsidRDefault="00892737" w:rsidP="001F45FF"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67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Письменный приём вычитания вида 57 – 26.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вычитания двузначных чисел без перехода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вычитания  и выбирать наиболее удобный.</w:t>
            </w:r>
          </w:p>
          <w:p w:rsidR="00892737" w:rsidRPr="00667898" w:rsidRDefault="00892737" w:rsidP="001F45FF">
            <w:pPr>
              <w:tabs>
                <w:tab w:val="left" w:pos="1725"/>
              </w:tabs>
            </w:pPr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Закрепление письменных приёмов сложения и вычитания двузначных чисел без перехода через десяток.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вычитания двузначных чисел без перехода через десяток с записью вычислений столбиком.</w:t>
            </w:r>
          </w:p>
          <w:p w:rsidR="00892737" w:rsidRPr="00667898" w:rsidRDefault="00892737" w:rsidP="001F45FF">
            <w:r w:rsidRPr="00667898">
              <w:t>Сравнивать разные способы вычитания  и выбирать наиболее удобный.</w:t>
            </w:r>
          </w:p>
          <w:p w:rsidR="00892737" w:rsidRPr="00667898" w:rsidRDefault="00892737" w:rsidP="001F45FF">
            <w:r w:rsidRPr="00667898">
              <w:t>Проверять правильность вычислений при сложении и вычитании, используя взаимосвязь сложения и вычитания.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69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Угол. Виды углов (прямой, тупой, острый).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Различать прямой, тупой, острый углы.</w:t>
            </w:r>
          </w:p>
          <w:p w:rsidR="00892737" w:rsidRPr="00667898" w:rsidRDefault="00892737" w:rsidP="001F45FF">
            <w:r w:rsidRPr="00667898">
              <w:t>Строить углы разных видов на клетчатой бумаге.</w:t>
            </w:r>
          </w:p>
          <w:p w:rsidR="00892737" w:rsidRPr="00667898" w:rsidRDefault="00892737" w:rsidP="001F45FF">
            <w:r w:rsidRPr="00667898">
              <w:t>Распознавать геометрические фигуры: многоугольники, углы, лучи, точки.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Письменный приём сложения вида 37 + 48.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сложения двузначных чисел с переходом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сложения и выбирать наиболее удобный.</w:t>
            </w:r>
          </w:p>
          <w:p w:rsidR="00892737" w:rsidRPr="00667898" w:rsidRDefault="00892737" w:rsidP="001F45FF"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Письменный приём сложения вида 37 + 53.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сложения двузначных чисел с переходом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сложения и выбирать наиболее удобный.</w:t>
            </w:r>
          </w:p>
          <w:p w:rsidR="00892737" w:rsidRPr="00667898" w:rsidRDefault="00892737" w:rsidP="001F45FF"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Прямоугольник.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Строить прямоугольник на клетчатой бумаге.</w:t>
            </w:r>
          </w:p>
          <w:p w:rsidR="00892737" w:rsidRPr="00667898" w:rsidRDefault="00892737" w:rsidP="001F45FF">
            <w:r w:rsidRPr="00667898">
              <w:t>Строить фигуры с прямыми углами при помощи чертёжного треугольника.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Письменный приём сложения вида 87 + 13.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сложения двузначных чисел с переходом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сложения и выбирать наиболее удобный.</w:t>
            </w:r>
          </w:p>
          <w:p w:rsidR="00892737" w:rsidRPr="00667898" w:rsidRDefault="00892737" w:rsidP="001F45FF"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простых и составных текстовых задач.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помощью схематических рисунков и решать текстовые задачи.</w:t>
            </w:r>
          </w:p>
          <w:p w:rsidR="00892737" w:rsidRPr="00667898" w:rsidRDefault="00892737" w:rsidP="001F45FF">
            <w:r w:rsidRPr="00667898">
              <w:t>Находить сумму длин сторон геометрических фигур.</w:t>
            </w:r>
          </w:p>
          <w:p w:rsidR="00892737" w:rsidRPr="00667898" w:rsidRDefault="00892737" w:rsidP="001F45FF">
            <w:r w:rsidRPr="00667898">
              <w:t>Читать и сравнивать выражения,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Письменные приёмы вычислений вида 32 + 8, 40 – 8.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сложения и вычитания с переходом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сложения и выбирать наиболее удобный.</w:t>
            </w:r>
          </w:p>
          <w:p w:rsidR="00892737" w:rsidRPr="00667898" w:rsidRDefault="00892737" w:rsidP="001F45FF">
            <w:r w:rsidRPr="00667898">
              <w:lastRenderedPageBreak/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76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Письменный приём вычитания вида 50 – 24.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вычитания двузначных чисел без перехода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вычитания  и выбирать наиболее удобный.</w:t>
            </w:r>
          </w:p>
          <w:p w:rsidR="00892737" w:rsidRPr="00667898" w:rsidRDefault="00892737" w:rsidP="001F45FF">
            <w:pPr>
              <w:tabs>
                <w:tab w:val="left" w:pos="1725"/>
              </w:tabs>
            </w:pPr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Странички для любознательных: выявление закономерностей в построении числовых рядов; сравнение длин объектов.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простых и составных текстовых задач.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помощью схематических рисунков и решать текстовые задачи.</w:t>
            </w:r>
          </w:p>
          <w:p w:rsidR="00892737" w:rsidRPr="00667898" w:rsidRDefault="00892737" w:rsidP="001F45FF">
            <w:r w:rsidRPr="00667898">
              <w:t>Находить сумму длин сторон геометрических фигур.</w:t>
            </w:r>
          </w:p>
          <w:p w:rsidR="00892737" w:rsidRPr="00667898" w:rsidRDefault="00892737" w:rsidP="001F45FF">
            <w:r w:rsidRPr="00667898">
              <w:t>Читать и сравнивать выражения,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79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Письменный приём вычитания вида 52 – 24.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Применять письменные приёмы вычитания двузначных чисел без перехода через десяток с записью вычислений столбиком, выполнять вычисления и проверку.</w:t>
            </w:r>
          </w:p>
          <w:p w:rsidR="00892737" w:rsidRPr="00667898" w:rsidRDefault="00892737" w:rsidP="001F45FF">
            <w:r w:rsidRPr="00667898">
              <w:t>Сравнивать разные способы вычитания  и выбирать наиболее удобный.</w:t>
            </w:r>
          </w:p>
          <w:p w:rsidR="00892737" w:rsidRPr="00667898" w:rsidRDefault="00892737" w:rsidP="001F45FF">
            <w:pPr>
              <w:tabs>
                <w:tab w:val="left" w:pos="1725"/>
              </w:tabs>
            </w:pPr>
            <w:r w:rsidRPr="00667898">
              <w:t>Читать равенства, используя математическую терминологию.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«Письменные приёмы сложения и вычитания двузначных чисел».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«Письменные приёмы сложения и вычитания двузначных чисел».</w:t>
            </w:r>
          </w:p>
          <w:p w:rsidR="00892737" w:rsidRPr="00667898" w:rsidRDefault="00892737" w:rsidP="001F45FF">
            <w:r w:rsidRPr="00667898">
              <w:t>Повторение по теме «Письменные приёмы сложения и вычитания двузначных чисел».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Выполнять письменные вычисления изученных видов в пределах 100.</w:t>
            </w:r>
          </w:p>
          <w:p w:rsidR="00892737" w:rsidRPr="00667898" w:rsidRDefault="00892737" w:rsidP="001F45FF">
            <w:r w:rsidRPr="00667898">
              <w:t>Определять состав чисел второго десятка.</w:t>
            </w:r>
          </w:p>
          <w:p w:rsidR="00892737" w:rsidRPr="00667898" w:rsidRDefault="00892737" w:rsidP="001F45FF">
            <w:r w:rsidRPr="00667898">
              <w:t>Читать выражения, используя математическую терминологию.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Свойство противоположных сторон прямоугольника.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объекты и выделять существенные и несущественные признаки.</w:t>
            </w:r>
          </w:p>
          <w:p w:rsidR="00892737" w:rsidRPr="00667898" w:rsidRDefault="00892737" w:rsidP="001F45FF">
            <w:r w:rsidRPr="00667898">
              <w:t>Выделять прямоугольник из множества четырёхугольников.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Квадрат.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объекты и выделять существенные и несущественные признаки.</w:t>
            </w:r>
          </w:p>
          <w:p w:rsidR="00892737" w:rsidRPr="00667898" w:rsidRDefault="00892737" w:rsidP="001F45FF">
            <w:r w:rsidRPr="00667898">
              <w:t>Выделять квадрат из множества четырёхугольников.</w:t>
            </w:r>
          </w:p>
          <w:p w:rsidR="00892737" w:rsidRPr="00667898" w:rsidRDefault="00892737" w:rsidP="001F45FF">
            <w:r w:rsidRPr="00667898">
              <w:t>Строить квадрат на клетчатой бумаге.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84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Проект</w:t>
            </w:r>
            <w:r w:rsidRPr="00667898">
              <w:t xml:space="preserve"> «Оригами».</w:t>
            </w:r>
          </w:p>
          <w:p w:rsidR="00892737" w:rsidRPr="00667898" w:rsidRDefault="00892737" w:rsidP="001F45FF">
            <w:r w:rsidRPr="00667898">
              <w:t>Странички для любознательных: логические задачи.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Выбирать заготовки в форме квадрата.</w:t>
            </w:r>
          </w:p>
          <w:p w:rsidR="00892737" w:rsidRPr="00667898" w:rsidRDefault="00892737" w:rsidP="001F45FF">
            <w:r w:rsidRPr="00667898">
              <w:t xml:space="preserve">Читать знаки и символы, показывающие, как работать с бумагой при изготовлении изделий в технике оригами. </w:t>
            </w:r>
          </w:p>
          <w:p w:rsidR="00892737" w:rsidRPr="00667898" w:rsidRDefault="00892737" w:rsidP="001F45FF">
            <w:r w:rsidRPr="00667898">
              <w:t>Читать представленный в графическом виде план изготовления изделия и изготавливать по нему.</w:t>
            </w:r>
          </w:p>
          <w:p w:rsidR="00892737" w:rsidRPr="00667898" w:rsidRDefault="00892737" w:rsidP="001F45FF">
            <w:r w:rsidRPr="00667898">
              <w:t>Работать в паре: обмениваться собранной информацией, распределять, кто какие фигурки будет изготавливать, оценивать работу друг друга, помогать друг другу устранять недочёты.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Взаимная проверка знаний «Помогаем друг другу сделать шаг к успеху».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характера.</w:t>
            </w:r>
          </w:p>
          <w:p w:rsidR="00892737" w:rsidRPr="00667898" w:rsidRDefault="00892737" w:rsidP="001F45FF">
            <w:r w:rsidRPr="00667898">
              <w:t>Работать в паре: оценивать правильность высказывания товарища, обосновывать свой ответ.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</w:t>
            </w:r>
            <w:r w:rsidRPr="00667898">
              <w:rPr>
                <w:b/>
              </w:rPr>
              <w:t xml:space="preserve"> </w:t>
            </w:r>
            <w:r w:rsidRPr="00667898">
              <w:t>«Письменные приёмы сложения и вычитания».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«Письменные приёмы сложения и вычитания».</w:t>
            </w:r>
          </w:p>
          <w:p w:rsidR="00892737" w:rsidRPr="00667898" w:rsidRDefault="00892737" w:rsidP="001F45FF">
            <w:r w:rsidRPr="00667898">
              <w:t>Повторение по теме «Письменные приёмы сложения и вычитания двузначных чисел».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Выполнять письменные вычисления изученных видов в пределах 100.</w:t>
            </w:r>
          </w:p>
          <w:p w:rsidR="00892737" w:rsidRPr="00667898" w:rsidRDefault="00892737" w:rsidP="001F45FF">
            <w:r w:rsidRPr="00667898">
              <w:t>Определять состав чисел второго десятка.</w:t>
            </w:r>
          </w:p>
          <w:p w:rsidR="00892737" w:rsidRPr="00667898" w:rsidRDefault="00892737" w:rsidP="001F45FF">
            <w:r w:rsidRPr="00667898">
              <w:t>Читать выражения, используя математическую терминологию.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14142" w:type="dxa"/>
            <w:gridSpan w:val="4"/>
          </w:tcPr>
          <w:p w:rsidR="00892737" w:rsidRPr="00667898" w:rsidRDefault="00892737" w:rsidP="001F45FF">
            <w:pPr>
              <w:jc w:val="center"/>
            </w:pPr>
            <w:r w:rsidRPr="00667898">
              <w:rPr>
                <w:b/>
              </w:rPr>
              <w:t>Умножение и деление (18 ч)</w:t>
            </w:r>
          </w:p>
        </w:tc>
        <w:tc>
          <w:tcPr>
            <w:tcW w:w="1417" w:type="dxa"/>
          </w:tcPr>
          <w:p w:rsidR="00892737" w:rsidRPr="00667898" w:rsidRDefault="00892737" w:rsidP="00892737">
            <w:pPr>
              <w:jc w:val="center"/>
            </w:pP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Конкретный смысл умножения. Знак действия 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действие умножение с использованием предметов, схематических рисунков, схематических чертежей.</w:t>
            </w:r>
          </w:p>
          <w:p w:rsidR="00892737" w:rsidRPr="00667898" w:rsidRDefault="00892737" w:rsidP="001F45FF">
            <w:r w:rsidRPr="00667898">
              <w:t>Заменять сумму одинаковых слагаемых произведением и произведение – суммой одинаковых слагаемых.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89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Связь умножения со сложением.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Заменять сумму одинаковых слагаемых произведением и произведение – суммой одинаковых слагаемых.</w:t>
            </w:r>
          </w:p>
          <w:p w:rsidR="00892737" w:rsidRPr="00667898" w:rsidRDefault="00892737" w:rsidP="001F45FF">
            <w:r w:rsidRPr="00667898">
              <w:t>Сравнивать суммы одинаковых слагаемых и результат умножения.</w:t>
            </w:r>
          </w:p>
          <w:p w:rsidR="00892737" w:rsidRPr="00667898" w:rsidRDefault="00892737" w:rsidP="001F45FF">
            <w:r w:rsidRPr="00667898">
              <w:t>Находить периметр квадрата умножением и сложением.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Текстовые задачи, раскрывающие смысл действия </w:t>
            </w:r>
            <w:r w:rsidRPr="00667898">
              <w:lastRenderedPageBreak/>
              <w:t>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lastRenderedPageBreak/>
              <w:t>Моделировать с использованием предметов, схематических рисунков, схематических чертежей и решать текстовые задачи на умножение.</w:t>
            </w:r>
          </w:p>
          <w:p w:rsidR="00892737" w:rsidRPr="00667898" w:rsidRDefault="00892737" w:rsidP="001F45FF">
            <w:r w:rsidRPr="00667898">
              <w:lastRenderedPageBreak/>
              <w:t>Находить различные способы решения одной и той же задачи.</w:t>
            </w:r>
          </w:p>
          <w:p w:rsidR="00892737" w:rsidRPr="00667898" w:rsidRDefault="00892737" w:rsidP="001F45FF">
            <w:r w:rsidRPr="00667898">
              <w:t>Находить периметр квадрата умножением и сложением.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91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Периметр прямоугольника.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Вычислять периметр прямоугольника разными способами.</w:t>
            </w:r>
          </w:p>
          <w:p w:rsidR="00892737" w:rsidRPr="00667898" w:rsidRDefault="00892737" w:rsidP="001F45FF">
            <w:r w:rsidRPr="00667898">
              <w:t>Распознавать изученные геометрические фигуры и называть их отличительные особенности.</w:t>
            </w:r>
          </w:p>
          <w:p w:rsidR="00892737" w:rsidRPr="00667898" w:rsidRDefault="00892737" w:rsidP="001F45FF">
            <w:r w:rsidRPr="00667898">
              <w:t>Записывать решение задач уравнением.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Приёмы умножения 1 и 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Умножать 1 и 0 на число.</w:t>
            </w:r>
          </w:p>
          <w:p w:rsidR="00892737" w:rsidRPr="00667898" w:rsidRDefault="00892737" w:rsidP="001F45FF">
            <w:r w:rsidRPr="00667898">
              <w:t>Заменять сумму одинаковых слагаемых произведением и произведение – суммой одинаковых слагаемых.</w:t>
            </w:r>
          </w:p>
          <w:p w:rsidR="00892737" w:rsidRPr="00667898" w:rsidRDefault="00892737" w:rsidP="001F45FF">
            <w:r w:rsidRPr="00667898">
              <w:t>Сравнивать суммы одинаковых слагаемых и результат умножения.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«Конкретный смысл умножения».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«Конкретный смысл умножения».</w:t>
            </w:r>
          </w:p>
          <w:p w:rsidR="00892737" w:rsidRPr="00667898" w:rsidRDefault="00892737" w:rsidP="001F45FF">
            <w:r w:rsidRPr="00667898">
              <w:t>Названия компонентов и результата 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Использовать математическую терминологию при записи и выполнении арифметического действия умножения.</w:t>
            </w:r>
          </w:p>
          <w:p w:rsidR="00892737" w:rsidRPr="00667898" w:rsidRDefault="00892737" w:rsidP="001F45FF">
            <w:r w:rsidRPr="00667898">
              <w:t>Моделировать с использованием предметов, схематических рисунков, схематических чертежей и решать текстовые задачи на умножение.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Текстовые задачи, раскрывающие смысл действия 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использованием предметов, схематических рисунков, схематических чертежей и решать текстовые задачи на умножение.</w:t>
            </w:r>
          </w:p>
          <w:p w:rsidR="00892737" w:rsidRPr="00667898" w:rsidRDefault="00892737" w:rsidP="001F45FF">
            <w:r w:rsidRPr="00667898">
              <w:t>Находить различные способы решения одной и той же задачи.</w:t>
            </w:r>
          </w:p>
          <w:p w:rsidR="00892737" w:rsidRPr="00667898" w:rsidRDefault="00892737" w:rsidP="001F45FF">
            <w:r w:rsidRPr="00667898">
              <w:t>Находить периметр квадрата умножением и сложением.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Переместительное свойство 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Использовать переместительное свойство умножения при вычислениях.</w:t>
            </w:r>
          </w:p>
          <w:p w:rsidR="00892737" w:rsidRPr="00667898" w:rsidRDefault="00892737" w:rsidP="001F45FF">
            <w:r w:rsidRPr="00667898">
              <w:t>Заменять сумму одинаковых слагаемых произведением и произведение – суммой одинаковых слагаемых.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Задачи, раскрывающие смысл действия деления (деление по содержанию).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действие деление с использованием предметов, схематических рисунков, схематических чертежей.</w:t>
            </w:r>
          </w:p>
          <w:p w:rsidR="00892737" w:rsidRPr="00667898" w:rsidRDefault="00892737" w:rsidP="001F45FF">
            <w:r w:rsidRPr="00667898">
              <w:t>Решать текстовые задачи на деление.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Задачи, раскрывающие смысл действия деления (деление по содержанию).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Моделировать действие деление с использованием предметов, схематических рисунков, схематических чертежей.</w:t>
            </w:r>
          </w:p>
          <w:p w:rsidR="00892737" w:rsidRPr="00667898" w:rsidRDefault="00892737" w:rsidP="001F45FF">
            <w:r w:rsidRPr="00667898">
              <w:t>Решать текстовые задачи на деление.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99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 xml:space="preserve">Задачи, раскрывающие смысл действия деления (деление на </w:t>
            </w:r>
            <w:r w:rsidRPr="00667898">
              <w:lastRenderedPageBreak/>
              <w:t>равные части).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lastRenderedPageBreak/>
              <w:t>Моделировать действие деление с использованием предметов, схематических рисунков, схематических чертежей.</w:t>
            </w:r>
          </w:p>
          <w:p w:rsidR="00892737" w:rsidRPr="00667898" w:rsidRDefault="00892737" w:rsidP="001F45FF">
            <w:r w:rsidRPr="00667898">
              <w:lastRenderedPageBreak/>
              <w:t>Решать текстовые задачи на деление.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100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«Решение текстовых задач на умножение и деление».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«Решение текстовых задач на умножение и деление».</w:t>
            </w:r>
          </w:p>
          <w:p w:rsidR="00892737" w:rsidRPr="00667898" w:rsidRDefault="00892737" w:rsidP="001F45FF">
            <w:r w:rsidRPr="00667898">
              <w:t>Странички для любознательных: построение высказываний с логическими связками «если…, то…», «каждый».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Названия компонентов и результата деления.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Читать примеры на деление, называя компоненты и результат деления.</w:t>
            </w:r>
          </w:p>
          <w:p w:rsidR="00892737" w:rsidRPr="00667898" w:rsidRDefault="00892737" w:rsidP="001F45FF">
            <w:r w:rsidRPr="00667898">
              <w:t>Моделировать с помощью схематических рисунков и записывать решение задач на деление.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103-104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 по теме «Умножение и деление».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Читать примеры на умножение и деление, называя компоненты и результат действия.</w:t>
            </w:r>
          </w:p>
          <w:p w:rsidR="00892737" w:rsidRPr="00667898" w:rsidRDefault="00892737" w:rsidP="001F45FF">
            <w:r w:rsidRPr="00667898">
              <w:t>Решать текстовые задачи на умножение и деление.</w:t>
            </w:r>
          </w:p>
          <w:p w:rsidR="00892737" w:rsidRPr="00667898" w:rsidRDefault="00892737" w:rsidP="001F45FF">
            <w:r w:rsidRPr="00667898">
              <w:t>Использовать переместительное свойство умножения при вычислениях.</w:t>
            </w:r>
          </w:p>
          <w:p w:rsidR="00892737" w:rsidRPr="00667898" w:rsidRDefault="00892737" w:rsidP="001F45FF">
            <w:r w:rsidRPr="00667898">
              <w:t>Находить различные способы решения одной и той же задачи.</w:t>
            </w:r>
          </w:p>
          <w:p w:rsidR="00892737" w:rsidRPr="00667898" w:rsidRDefault="00892737" w:rsidP="001F45FF">
            <w:r w:rsidRPr="00667898">
              <w:t>Находить периметр квадрата умножением и сложением.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Взаимная проверка знаний «Помогаем друг другу сделать шаг к успеху».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Работать в паре, оценивать правильность высказывания товарища, обосновывать свой ответ.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/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C44755" w:rsidRPr="00667898" w:rsidTr="003928EC">
        <w:trPr>
          <w:trHeight w:val="146"/>
        </w:trPr>
        <w:tc>
          <w:tcPr>
            <w:tcW w:w="15559" w:type="dxa"/>
            <w:gridSpan w:val="5"/>
          </w:tcPr>
          <w:p w:rsidR="00C44755" w:rsidRPr="00667898" w:rsidRDefault="00C44755" w:rsidP="00892737">
            <w:pPr>
              <w:jc w:val="center"/>
              <w:rPr>
                <w:b/>
              </w:rPr>
            </w:pPr>
            <w:r w:rsidRPr="00667898">
              <w:rPr>
                <w:b/>
              </w:rPr>
              <w:t>Табличное умножение и деление (20 ч)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Связь между компонентами и результатом 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помощью схематических рисунков действия умножения и деления.</w:t>
            </w:r>
          </w:p>
          <w:p w:rsidR="00892737" w:rsidRPr="00667898" w:rsidRDefault="00892737" w:rsidP="001F45FF">
            <w:r w:rsidRPr="00667898">
              <w:t>Находить множители на основе взаимосвязи умножения и деления.</w:t>
            </w:r>
          </w:p>
          <w:p w:rsidR="00892737" w:rsidRPr="00667898" w:rsidRDefault="00892737" w:rsidP="001F45FF">
            <w:r w:rsidRPr="00667898">
              <w:t>Выполнять устные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Использовать связь между компонентами и результатом умножения для выполнения деления.</w:t>
            </w:r>
          </w:p>
          <w:p w:rsidR="00892737" w:rsidRPr="00667898" w:rsidRDefault="00892737" w:rsidP="001F45FF">
            <w:r w:rsidRPr="00667898">
              <w:t>Моделировать с помощью схематических рисунков действия умножения и деления.</w:t>
            </w:r>
          </w:p>
          <w:p w:rsidR="00892737" w:rsidRPr="00667898" w:rsidRDefault="00892737" w:rsidP="001F45FF">
            <w:r w:rsidRPr="00667898">
              <w:t>Использовать терминологию при составлении и чтении математических равенств.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108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Приём умножения и деления на число 10.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Использовать связь между компонентами и результатом умножения для выполнения деления.</w:t>
            </w:r>
          </w:p>
          <w:p w:rsidR="00892737" w:rsidRPr="00667898" w:rsidRDefault="00892737" w:rsidP="001F45FF">
            <w:r w:rsidRPr="00667898">
              <w:t xml:space="preserve">Умножать и делить на 10 на основе переместительного свойства и взаимосвязи умножения и </w:t>
            </w:r>
            <w:r w:rsidRPr="00667898">
              <w:lastRenderedPageBreak/>
              <w:t>деления.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109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Задачи с величинами: цена, количество, стоимость.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Моделировать с помощью таблицы и решать задачи с величинами: цена, количество, стоимость.</w:t>
            </w:r>
          </w:p>
          <w:p w:rsidR="00892737" w:rsidRPr="00667898" w:rsidRDefault="00892737" w:rsidP="001F45FF">
            <w:r w:rsidRPr="00667898">
              <w:t>Решать элементарные комбинаторные задачи.</w:t>
            </w:r>
          </w:p>
          <w:p w:rsidR="00892737" w:rsidRPr="00667898" w:rsidRDefault="00892737" w:rsidP="001F45FF">
            <w:r w:rsidRPr="00667898">
              <w:t>Аргументировать свою позицию и координировать её с позициями других.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Задачи на нахождение неизвестного третьего слагаемого.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помощью схематических рисунков и решать задачи на нахождение неизвестного третьего слагаемого.</w:t>
            </w:r>
          </w:p>
          <w:p w:rsidR="00892737" w:rsidRPr="00667898" w:rsidRDefault="00892737" w:rsidP="001F45FF">
            <w:r w:rsidRPr="00667898">
              <w:t>Решать задачи с величинами: цена, количество, стоимость.</w:t>
            </w:r>
          </w:p>
          <w:p w:rsidR="00892737" w:rsidRPr="00667898" w:rsidRDefault="00892737" w:rsidP="001F45FF">
            <w:r w:rsidRPr="00667898">
              <w:t>Решать элементарные комбинаторные задачи.</w:t>
            </w:r>
          </w:p>
          <w:p w:rsidR="00892737" w:rsidRPr="00667898" w:rsidRDefault="00892737" w:rsidP="001F45FF"/>
          <w:p w:rsidR="00892737" w:rsidRPr="00667898" w:rsidRDefault="00892737" w:rsidP="001F45FF"/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Решение задач с величинами (цена, количество, стоимость), на нахождение третьего слагаемого.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помощью схематических рисунков и решать задачи на нахождение неизвестного третьего слагаемого.</w:t>
            </w:r>
          </w:p>
          <w:p w:rsidR="00892737" w:rsidRPr="00667898" w:rsidRDefault="00892737" w:rsidP="001F45FF">
            <w:r w:rsidRPr="00667898">
              <w:t>Решать задачи с величинами: цена, количество, стоимость.</w:t>
            </w:r>
          </w:p>
          <w:p w:rsidR="00892737" w:rsidRPr="00667898" w:rsidRDefault="00892737" w:rsidP="001F45FF">
            <w:r w:rsidRPr="00667898">
              <w:t>Решать элементарные комбинаторные задачи.</w:t>
            </w:r>
          </w:p>
          <w:p w:rsidR="00892737" w:rsidRPr="00667898" w:rsidRDefault="00892737" w:rsidP="001F45FF"/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«Связь между компонентами и результатом умножения».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«Связь между компонентами и результатом умножения».</w:t>
            </w:r>
          </w:p>
          <w:p w:rsidR="00892737" w:rsidRPr="00667898" w:rsidRDefault="00892737" w:rsidP="001F45FF">
            <w:r w:rsidRPr="00667898">
              <w:t>Умножение числа 2 и на 2.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Моделировать с помощью схематических рисунков приём умножения числа 2.</w:t>
            </w:r>
          </w:p>
          <w:p w:rsidR="00892737" w:rsidRPr="00667898" w:rsidRDefault="00892737" w:rsidP="001F45FF">
            <w:r w:rsidRPr="00667898">
              <w:t>Выполнять умножение с числом 2.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114-115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Умножение числа 2 и на 2.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Использовать переместительное свойство умножения при составлении табличных случаев умножения.</w:t>
            </w:r>
          </w:p>
          <w:p w:rsidR="00892737" w:rsidRPr="00667898" w:rsidRDefault="00892737" w:rsidP="001F45FF">
            <w:r w:rsidRPr="00667898">
              <w:t>Выполнять умножение с числом 2.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116-117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Деление на 2.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Использовать взаимосвязь умножения и деления при делении на 2.</w:t>
            </w:r>
          </w:p>
          <w:p w:rsidR="00892737" w:rsidRPr="00667898" w:rsidRDefault="00892737" w:rsidP="001F45FF">
            <w:r w:rsidRPr="00667898">
              <w:t xml:space="preserve"> Выполнять деление с числом 2.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2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118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Табличные случаи умножения и деления с числом 2.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умножение и деление с числом 2.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119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Странички для любознательных: построение высказываний с логическими связками «если…, то…», «каждый», «все».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/>
          <w:p w:rsidR="00892737" w:rsidRPr="00667898" w:rsidRDefault="00892737" w:rsidP="001F45FF">
            <w:r w:rsidRPr="00667898">
              <w:t>Повторение по теме «Табличные случаи умножения и деления с числом 2».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умножение и деление с числом 2.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Умножение числа 3 и на 3.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Планировать ход работы; контролировать и оценивать свою работу и её результат.</w:t>
            </w:r>
          </w:p>
          <w:p w:rsidR="00892737" w:rsidRPr="00667898" w:rsidRDefault="00892737" w:rsidP="001F45FF">
            <w:r w:rsidRPr="00667898">
              <w:t>Моделировать с помощью схематических рисунков приём умножения числа 3.</w:t>
            </w:r>
          </w:p>
          <w:p w:rsidR="00892737" w:rsidRPr="00667898" w:rsidRDefault="00892737" w:rsidP="001F45FF">
            <w:r w:rsidRPr="00667898">
              <w:t>Выполнять умножение с числом 3.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Умножение числа 3 и на 3.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Моделировать с помощью схематических рисунков приём умножения числа 3.</w:t>
            </w:r>
          </w:p>
          <w:p w:rsidR="00892737" w:rsidRPr="00667898" w:rsidRDefault="00892737" w:rsidP="001F45FF">
            <w:r w:rsidRPr="00667898">
              <w:t>Выполнять умножение с числом 3.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Деление на 3.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Использовать взаимосвязь умножения и деления при делении на 3.</w:t>
            </w:r>
          </w:p>
          <w:p w:rsidR="00892737" w:rsidRPr="00667898" w:rsidRDefault="00892737" w:rsidP="001F45FF">
            <w:r w:rsidRPr="00667898">
              <w:t>Выполнять деление с числом 3.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rPr>
                <w:b/>
              </w:rPr>
              <w:t>Контрольная работа</w:t>
            </w:r>
            <w:r w:rsidRPr="00667898">
              <w:t xml:space="preserve"> по теме «Табличное умножение и деление».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Оценивать 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Анализ контрольной работы по теме «Табличное умножение и деление».</w:t>
            </w:r>
          </w:p>
          <w:p w:rsidR="00892737" w:rsidRPr="00667898" w:rsidRDefault="00892737" w:rsidP="001F45FF">
            <w:r w:rsidRPr="00667898">
              <w:t>Повторение по теме «Табличные случаи умножения и деления с числом 3».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Выполнять умножение и деление с числом 3.</w:t>
            </w:r>
          </w:p>
          <w:p w:rsidR="00892737" w:rsidRPr="00667898" w:rsidRDefault="00892737" w:rsidP="001F45FF">
            <w:r w:rsidRPr="00667898">
              <w:t>Выполнять устные и письменные вычисления изученных видов в пределах 100.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C44755" w:rsidRPr="00667898" w:rsidTr="003928EC">
        <w:trPr>
          <w:trHeight w:val="146"/>
        </w:trPr>
        <w:tc>
          <w:tcPr>
            <w:tcW w:w="15559" w:type="dxa"/>
            <w:gridSpan w:val="5"/>
          </w:tcPr>
          <w:p w:rsidR="00C44755" w:rsidRPr="00667898" w:rsidRDefault="00C44755" w:rsidP="00892737">
            <w:pPr>
              <w:jc w:val="center"/>
              <w:rPr>
                <w:b/>
              </w:rPr>
            </w:pPr>
            <w:r w:rsidRPr="00667898">
              <w:rPr>
                <w:b/>
              </w:rPr>
              <w:t>Итоговое повторение «Что узнали, чему научились во 2 классе» (11 ч)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Странички для любознательных: логические задачи, задания повышенной сложности.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892737" w:rsidRPr="00667898" w:rsidRDefault="00892737" w:rsidP="001F45FF">
            <w:r w:rsidRPr="00667898">
              <w:t>Рассуждать и делать выводы.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127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pPr>
              <w:rPr>
                <w:b/>
              </w:rPr>
            </w:pPr>
            <w:r w:rsidRPr="00667898">
              <w:t xml:space="preserve">Повторение. Нумерация чисел </w:t>
            </w:r>
            <w:r w:rsidRPr="00667898">
              <w:lastRenderedPageBreak/>
              <w:t>от 1 до100.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lastRenderedPageBreak/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lastRenderedPageBreak/>
              <w:t>Планировать ход работы; 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lastRenderedPageBreak/>
              <w:t>128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Нумерация чисел от 1 до100.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Анализировать самостоятельно выполненную работу, группировать и исправлять свои ошибки.</w:t>
            </w:r>
          </w:p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pPr>
              <w:rPr>
                <w:b/>
              </w:rPr>
            </w:pPr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129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Числовые и буквенные выражения.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130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Равенство. Неравенство. Уравнение.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131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Сложение и вычитание.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132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pPr>
              <w:rPr>
                <w:b/>
              </w:rPr>
            </w:pPr>
            <w:r w:rsidRPr="00667898">
              <w:rPr>
                <w:b/>
              </w:rPr>
              <w:t>Итоговая контрольная работа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133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Таблица сложения.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134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Решение задач.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135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Длина отрезка. Единицы длины.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  <w:tr w:rsidR="00892737" w:rsidRPr="00667898" w:rsidTr="003928EC">
        <w:trPr>
          <w:trHeight w:val="146"/>
        </w:trPr>
        <w:tc>
          <w:tcPr>
            <w:tcW w:w="872" w:type="dxa"/>
          </w:tcPr>
          <w:p w:rsidR="00892737" w:rsidRPr="00667898" w:rsidRDefault="00892737" w:rsidP="001F45FF">
            <w:pPr>
              <w:jc w:val="center"/>
            </w:pPr>
            <w:r w:rsidRPr="00667898">
              <w:t>136</w:t>
            </w:r>
          </w:p>
        </w:tc>
        <w:tc>
          <w:tcPr>
            <w:tcW w:w="3489" w:type="dxa"/>
            <w:gridSpan w:val="2"/>
          </w:tcPr>
          <w:p w:rsidR="00892737" w:rsidRPr="00667898" w:rsidRDefault="00892737" w:rsidP="001F45FF">
            <w:r w:rsidRPr="00667898">
              <w:t>Повторение. Геометрические фигуры.</w:t>
            </w:r>
          </w:p>
        </w:tc>
        <w:tc>
          <w:tcPr>
            <w:tcW w:w="9781" w:type="dxa"/>
          </w:tcPr>
          <w:p w:rsidR="00892737" w:rsidRPr="00667898" w:rsidRDefault="00892737" w:rsidP="001F45FF">
            <w:r w:rsidRPr="00667898">
              <w:t>Соотносить свои знания с заданием, которое нужно выполнить.</w:t>
            </w:r>
          </w:p>
          <w:p w:rsidR="00892737" w:rsidRPr="00667898" w:rsidRDefault="00892737" w:rsidP="001F45FF">
            <w:r w:rsidRPr="00667898">
              <w:t>Планировать ход работы.</w:t>
            </w:r>
          </w:p>
          <w:p w:rsidR="00892737" w:rsidRPr="00667898" w:rsidRDefault="00892737" w:rsidP="001F45FF">
            <w:r w:rsidRPr="00667898">
              <w:t>Контролировать и оценивать свою работу и её результат.</w:t>
            </w:r>
          </w:p>
        </w:tc>
        <w:tc>
          <w:tcPr>
            <w:tcW w:w="1417" w:type="dxa"/>
          </w:tcPr>
          <w:p w:rsidR="00892737" w:rsidRPr="00667898" w:rsidRDefault="00892737" w:rsidP="001F45FF">
            <w:pPr>
              <w:jc w:val="center"/>
            </w:pPr>
            <w:r w:rsidRPr="00667898">
              <w:t>1</w:t>
            </w:r>
          </w:p>
        </w:tc>
      </w:tr>
    </w:tbl>
    <w:p w:rsidR="00982326" w:rsidRPr="00667898" w:rsidRDefault="00982326" w:rsidP="00982326">
      <w:pPr>
        <w:autoSpaceDE w:val="0"/>
        <w:autoSpaceDN w:val="0"/>
        <w:adjustRightInd w:val="0"/>
        <w:spacing w:before="120" w:line="288" w:lineRule="auto"/>
        <w:jc w:val="both"/>
        <w:sectPr w:rsidR="00982326" w:rsidRPr="00667898" w:rsidSect="001F45FF">
          <w:pgSz w:w="16840" w:h="11907" w:orient="landscape" w:code="9"/>
          <w:pgMar w:top="1134" w:right="567" w:bottom="1134" w:left="567" w:header="720" w:footer="720" w:gutter="0"/>
          <w:cols w:space="708"/>
          <w:docGrid w:linePitch="360"/>
        </w:sectPr>
      </w:pPr>
    </w:p>
    <w:p w:rsidR="001B67CB" w:rsidRPr="00667898" w:rsidRDefault="001B67CB" w:rsidP="001B67CB">
      <w:pPr>
        <w:autoSpaceDE w:val="0"/>
        <w:spacing w:line="200" w:lineRule="atLeast"/>
        <w:ind w:firstLine="14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lastRenderedPageBreak/>
        <w:t xml:space="preserve">тематическое планирование </w:t>
      </w:r>
    </w:p>
    <w:p w:rsidR="001B67CB" w:rsidRPr="00667898" w:rsidRDefault="001B67CB" w:rsidP="001B67CB">
      <w:pPr>
        <w:autoSpaceDE w:val="0"/>
        <w:spacing w:line="200" w:lineRule="atLeast"/>
        <w:ind w:firstLine="14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t>с определением основных видов учебной деятельности обучающихся</w:t>
      </w:r>
      <w:r w:rsidR="00EB12A8" w:rsidRPr="00667898">
        <w:rPr>
          <w:b/>
          <w:bCs/>
          <w:caps/>
          <w:szCs w:val="28"/>
        </w:rPr>
        <w:t xml:space="preserve"> 3 классов</w:t>
      </w:r>
      <w:r w:rsidR="00BE6763" w:rsidRPr="00667898">
        <w:rPr>
          <w:b/>
          <w:bCs/>
          <w:caps/>
          <w:szCs w:val="28"/>
        </w:rPr>
        <w:t xml:space="preserve"> (вариант 7.2) </w:t>
      </w:r>
    </w:p>
    <w:p w:rsidR="001B67CB" w:rsidRPr="00667898" w:rsidRDefault="001B67CB" w:rsidP="000660C9">
      <w:pPr>
        <w:ind w:left="567" w:hanging="567"/>
        <w:rPr>
          <w:u w:val="single"/>
        </w:rPr>
      </w:pPr>
      <w:r w:rsidRPr="00667898">
        <w:t xml:space="preserve">Количество часов в году: </w:t>
      </w:r>
      <w:r w:rsidRPr="00667898">
        <w:rPr>
          <w:u w:val="single"/>
        </w:rPr>
        <w:t>136 часов</w:t>
      </w:r>
    </w:p>
    <w:p w:rsidR="001B67CB" w:rsidRPr="00667898" w:rsidRDefault="001B67CB" w:rsidP="001B67CB">
      <w:pPr>
        <w:rPr>
          <w:u w:val="single"/>
        </w:rPr>
      </w:pPr>
      <w:r w:rsidRPr="00667898">
        <w:t xml:space="preserve">Количество часов в неделю:   </w:t>
      </w:r>
      <w:r w:rsidRPr="00667898">
        <w:rPr>
          <w:u w:val="single"/>
        </w:rPr>
        <w:t>4 часа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7088"/>
        <w:gridCol w:w="1417"/>
      </w:tblGrid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№</w:t>
            </w:r>
          </w:p>
          <w:p w:rsidR="000654F2" w:rsidRPr="00667898" w:rsidRDefault="000654F2" w:rsidP="001B67CB">
            <w:pPr>
              <w:autoSpaceDE w:val="0"/>
              <w:jc w:val="center"/>
              <w:rPr>
                <w:b/>
              </w:rPr>
            </w:pPr>
            <w:r w:rsidRPr="00667898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Наименование раздела и тем</w:t>
            </w:r>
          </w:p>
          <w:p w:rsidR="000654F2" w:rsidRPr="00667898" w:rsidRDefault="000654F2" w:rsidP="001B67CB">
            <w:pPr>
              <w:autoSpaceDE w:val="0"/>
              <w:snapToGrid w:val="0"/>
              <w:rPr>
                <w:color w:val="FF0000"/>
              </w:rPr>
            </w:pPr>
          </w:p>
        </w:tc>
        <w:tc>
          <w:tcPr>
            <w:tcW w:w="7088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ind w:right="-108"/>
              <w:jc w:val="center"/>
              <w:rPr>
                <w:b/>
              </w:rPr>
            </w:pPr>
            <w:r w:rsidRPr="00667898">
              <w:rPr>
                <w:b/>
              </w:rPr>
              <w:t xml:space="preserve">Характеристика основной </w:t>
            </w:r>
          </w:p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деятельности учащихся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</w:rPr>
            </w:pP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7898">
              <w:rPr>
                <w:b/>
                <w:bCs/>
                <w:caps/>
                <w:szCs w:val="28"/>
              </w:rPr>
              <w:t>136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7898">
              <w:rPr>
                <w:b/>
              </w:rPr>
              <w:t>ЧИСЛА ОТ 1 ДО 100</w:t>
            </w:r>
          </w:p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</w:rPr>
              <w:t>Сложение и вычитание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</w:p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  <w:caps/>
              </w:rPr>
              <w:t>8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Устные и письменные приёмы сложения и вычитания. 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</w:rPr>
              <w:t xml:space="preserve">Выполнять </w:t>
            </w:r>
            <w:r w:rsidRPr="00667898">
              <w:t>сложение и вычитание чисел в пределах</w:t>
            </w:r>
            <w:bookmarkStart w:id="2" w:name="bookmark5"/>
            <w:r w:rsidRPr="00667898">
              <w:t xml:space="preserve"> 100.</w:t>
            </w:r>
            <w:bookmarkEnd w:id="2"/>
            <w:r w:rsidRPr="00667898">
              <w:t xml:space="preserve">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</w:rPr>
              <w:t xml:space="preserve">Решать </w:t>
            </w:r>
            <w:r w:rsidRPr="00667898">
              <w:t>уравнения на нахождение неизвестного сла</w:t>
            </w:r>
            <w:r w:rsidRPr="00667898">
              <w:softHyphen/>
              <w:t>гаемого, неизвестного уменьшаемого, неизвестного вы</w:t>
            </w:r>
            <w:r w:rsidRPr="00667898">
              <w:softHyphen/>
              <w:t xml:space="preserve">читаемого на основе знаний о взаимосвязи чисел при сложении, при вычитании. </w:t>
            </w:r>
          </w:p>
          <w:p w:rsidR="000654F2" w:rsidRPr="00667898" w:rsidRDefault="000654F2" w:rsidP="001B67CB">
            <w:pPr>
              <w:snapToGrid w:val="0"/>
              <w:ind w:right="20"/>
              <w:jc w:val="both"/>
            </w:pP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математическую терминологию при чтении и записи числовых выражений.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</w:rPr>
              <w:t xml:space="preserve">Обозначать </w:t>
            </w:r>
            <w:r w:rsidRPr="00667898">
              <w:t xml:space="preserve">геометрические фигуры буквами. </w:t>
            </w:r>
          </w:p>
          <w:p w:rsidR="000654F2" w:rsidRPr="00667898" w:rsidRDefault="000654F2" w:rsidP="001B67CB">
            <w:pPr>
              <w:autoSpaceDE w:val="0"/>
              <w:spacing w:line="200" w:lineRule="atLeast"/>
              <w:jc w:val="both"/>
              <w:rPr>
                <w:b/>
              </w:rPr>
            </w:pPr>
            <w:r w:rsidRPr="00667898">
              <w:rPr>
                <w:b/>
                <w:bCs/>
              </w:rPr>
              <w:t>Анализировать</w:t>
            </w:r>
            <w:r w:rsidRPr="00667898">
              <w:t xml:space="preserve"> текстовую задачу и</w:t>
            </w:r>
            <w:r w:rsidRPr="00667898">
              <w:rPr>
                <w:b/>
                <w:bCs/>
              </w:rPr>
              <w:t xml:space="preserve"> выполнять</w:t>
            </w:r>
            <w:r w:rsidRPr="00667898">
              <w:t xml:space="preserve"> крат</w:t>
            </w:r>
            <w:r w:rsidRPr="00667898">
              <w:softHyphen/>
              <w:t>кую запись задачи разными способами.</w:t>
            </w:r>
          </w:p>
          <w:p w:rsidR="000654F2" w:rsidRPr="00667898" w:rsidRDefault="000654F2" w:rsidP="001B67CB">
            <w:pPr>
              <w:autoSpaceDE w:val="0"/>
              <w:spacing w:line="200" w:lineRule="atLeast"/>
              <w:jc w:val="both"/>
            </w:pPr>
            <w:r w:rsidRPr="00667898">
              <w:rPr>
                <w:b/>
              </w:rPr>
              <w:t xml:space="preserve">Выполнять </w:t>
            </w:r>
            <w:r w:rsidRPr="00667898">
              <w:t>задания творческого и поискового харак</w:t>
            </w:r>
            <w:r w:rsidRPr="00667898">
              <w:softHyphen/>
              <w:t>тера.</w:t>
            </w:r>
          </w:p>
          <w:p w:rsidR="000654F2" w:rsidRPr="00667898" w:rsidRDefault="000654F2" w:rsidP="001B67CB">
            <w:r w:rsidRPr="00667898">
              <w:rPr>
                <w:b/>
                <w:bCs/>
              </w:rPr>
              <w:t>Оценивать</w:t>
            </w:r>
            <w:r w:rsidRPr="00667898">
              <w:t xml:space="preserve"> результаты освоения темы</w:t>
            </w:r>
          </w:p>
          <w:p w:rsidR="000654F2" w:rsidRPr="00667898" w:rsidRDefault="000654F2" w:rsidP="001B67CB">
            <w:r w:rsidRPr="00667898">
              <w:rPr>
                <w:b/>
                <w:bCs/>
              </w:rPr>
              <w:t xml:space="preserve">Анализировать </w:t>
            </w:r>
            <w:r w:rsidRPr="00667898">
              <w:t>свои действия и</w:t>
            </w:r>
            <w:r w:rsidRPr="00667898">
              <w:rPr>
                <w:b/>
                <w:bCs/>
              </w:rPr>
              <w:t xml:space="preserve"> управлять</w:t>
            </w:r>
            <w:r w:rsidRPr="00667898">
              <w:t xml:space="preserve"> ими</w:t>
            </w:r>
            <w:r w:rsidRPr="00667898">
              <w:rPr>
                <w:b/>
                <w:bCs/>
              </w:rPr>
              <w:t xml:space="preserve">. </w:t>
            </w:r>
          </w:p>
          <w:p w:rsidR="000654F2" w:rsidRPr="00667898" w:rsidRDefault="000654F2" w:rsidP="001B67CB">
            <w:pPr>
              <w:autoSpaceDE w:val="0"/>
              <w:spacing w:line="200" w:lineRule="atLeast"/>
              <w:jc w:val="both"/>
              <w:rPr>
                <w:b/>
                <w:bCs/>
                <w:cap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Решение уравнений с неизвестным слагаемым на основе взаимосвязи чисел при сложении.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Решение уравнений с неизвестным уменьшаемым на основе взаимосвязи чисел при вычитании.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Решение уравнений с неизвестным вычитае</w:t>
            </w:r>
            <w:r w:rsidRPr="00667898">
              <w:rPr>
                <w:color w:val="000000"/>
              </w:rPr>
              <w:softHyphen/>
              <w:t xml:space="preserve">мым па основе взаимосвязи чисел при вычитании.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Обозначение геометрических фигур буквами.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rPr>
          <w:trHeight w:val="499"/>
        </w:trPr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rPr>
          <w:trHeight w:val="654"/>
        </w:trPr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№1 «Сложение и вычитание в пределах 100»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center"/>
              <w:rPr>
                <w:b/>
                <w:bCs/>
              </w:rPr>
            </w:pPr>
            <w:r w:rsidRPr="00667898">
              <w:rPr>
                <w:b/>
                <w:bCs/>
              </w:rPr>
              <w:t xml:space="preserve">Табличное умножение и деление </w:t>
            </w:r>
            <w:r w:rsidRPr="00667898">
              <w:rPr>
                <w:bCs/>
              </w:rPr>
              <w:t>(продолжение)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/>
                <w:bCs/>
                <w:caps/>
              </w:rPr>
              <w:t>28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t>Анализ контрольной работы по теме «Сложение и вычитание в пределах 100»».</w:t>
            </w:r>
            <w:r w:rsidRPr="00667898">
              <w:rPr>
                <w:b/>
              </w:rPr>
              <w:t xml:space="preserve"> </w:t>
            </w:r>
            <w:r w:rsidRPr="00667898">
              <w:rPr>
                <w:color w:val="000000"/>
              </w:rPr>
              <w:t xml:space="preserve">Связь умножения и деления; таблицы умножения и деления с числами 2 и 3.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snapToGrid w:val="0"/>
              <w:ind w:right="20"/>
              <w:jc w:val="both"/>
            </w:pPr>
            <w:r w:rsidRPr="00667898">
              <w:rPr>
                <w:b/>
                <w:bCs/>
              </w:rPr>
              <w:t>Применять</w:t>
            </w:r>
            <w:r w:rsidRPr="00667898">
              <w:t xml:space="preserve"> </w:t>
            </w:r>
            <w:r w:rsidRPr="00667898">
              <w:rPr>
                <w:rFonts w:eastAsia="Calibri"/>
              </w:rPr>
              <w:t>правила о порядке выполнения действий в числовых выражениях со скобками и без скобок при вычислениях значений числовых выражений</w:t>
            </w:r>
            <w:r w:rsidRPr="00667898">
              <w:t xml:space="preserve">. </w:t>
            </w:r>
            <w:r w:rsidRPr="00667898">
              <w:rPr>
                <w:b/>
                <w:bCs/>
              </w:rPr>
              <w:t>Вычислять</w:t>
            </w:r>
            <w:r w:rsidRPr="00667898">
              <w:t xml:space="preserve"> значения числовых выражений в два-три дей</w:t>
            </w:r>
            <w:r w:rsidRPr="00667898">
              <w:softHyphen/>
              <w:t xml:space="preserve">ствия со скобками и без скобок.  </w:t>
            </w: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математическую терминологию при чтении и записи числовых выражений. </w:t>
            </w: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различные приёмы проверки правиль</w:t>
            </w:r>
            <w:r w:rsidRPr="00667898">
              <w:softHyphen/>
              <w:t>ности вычисления значения числового выражения (с опо</w:t>
            </w:r>
            <w:r w:rsidRPr="00667898">
              <w:softHyphen/>
              <w:t xml:space="preserve">рой на свойства арифметических действий, на правила о порядке </w:t>
            </w:r>
            <w:r w:rsidRPr="00667898">
              <w:lastRenderedPageBreak/>
              <w:t xml:space="preserve">выполнения действий в числовых выражениях). </w:t>
            </w:r>
            <w:r w:rsidRPr="00667898">
              <w:rPr>
                <w:b/>
                <w:bCs/>
              </w:rPr>
              <w:t>Анализировать</w:t>
            </w:r>
            <w:r w:rsidRPr="00667898">
              <w:t xml:space="preserve"> текстовую задачу и</w:t>
            </w:r>
            <w:r w:rsidRPr="00667898">
              <w:rPr>
                <w:b/>
                <w:bCs/>
              </w:rPr>
              <w:t xml:space="preserve"> выполнять</w:t>
            </w:r>
            <w:r w:rsidRPr="00667898">
              <w:t xml:space="preserve"> крат</w:t>
            </w:r>
            <w:r w:rsidRPr="00667898">
              <w:softHyphen/>
              <w:t>кую запись задачи разными способами, в том числе в та</w:t>
            </w:r>
            <w:r w:rsidRPr="00667898">
              <w:softHyphen/>
              <w:t xml:space="preserve">бличной форме. </w:t>
            </w:r>
            <w:r w:rsidRPr="00667898">
              <w:rPr>
                <w:b/>
                <w:bCs/>
              </w:rPr>
              <w:t>Моделировать</w:t>
            </w:r>
            <w:r w:rsidRPr="00667898">
              <w:t xml:space="preserve"> с использованием схематических чер</w:t>
            </w:r>
            <w:r w:rsidRPr="00667898">
              <w:softHyphen/>
              <w:t>тежей зависимости между пропорциональными величи</w:t>
            </w:r>
            <w:r w:rsidRPr="00667898">
              <w:softHyphen/>
              <w:t xml:space="preserve">нами. </w:t>
            </w:r>
            <w:r w:rsidRPr="00667898">
              <w:rPr>
                <w:b/>
                <w:bCs/>
              </w:rPr>
              <w:t>Решать</w:t>
            </w:r>
            <w:r w:rsidRPr="00667898">
              <w:t xml:space="preserve"> задачи арифметическими способами. </w:t>
            </w:r>
            <w:r w:rsidRPr="00667898">
              <w:rPr>
                <w:b/>
                <w:bCs/>
              </w:rPr>
              <w:t>Объяснять</w:t>
            </w:r>
            <w:r w:rsidRPr="00667898">
              <w:t xml:space="preserve"> выбор действий для решения. </w:t>
            </w:r>
            <w:r w:rsidRPr="00667898">
              <w:rPr>
                <w:b/>
                <w:bCs/>
              </w:rPr>
              <w:t>Сравнивать</w:t>
            </w:r>
            <w:r w:rsidRPr="00667898">
              <w:t xml:space="preserve"> задачи на увеличение (уменьшение) чис</w:t>
            </w:r>
            <w:r w:rsidRPr="00667898">
              <w:softHyphen/>
              <w:t>ла на несколько единиц и на увеличение (уменьшение) числа в несколько раз,</w:t>
            </w:r>
            <w:r w:rsidRPr="00667898">
              <w:rPr>
                <w:b/>
                <w:bCs/>
              </w:rPr>
              <w:t xml:space="preserve"> приводить</w:t>
            </w:r>
            <w:r w:rsidRPr="00667898">
              <w:t xml:space="preserve"> объяснения. </w:t>
            </w:r>
            <w:r w:rsidRPr="00667898">
              <w:rPr>
                <w:b/>
                <w:bCs/>
              </w:rPr>
              <w:t>Составлять</w:t>
            </w:r>
            <w:r w:rsidRPr="00667898">
              <w:t xml:space="preserve"> план решения задачи. </w:t>
            </w:r>
            <w:r w:rsidRPr="00667898">
              <w:rPr>
                <w:b/>
                <w:bCs/>
              </w:rPr>
              <w:t>Действовать</w:t>
            </w:r>
            <w:r w:rsidRPr="00667898">
              <w:t xml:space="preserve"> по предложенному или самостоятельно составленному плану. </w:t>
            </w:r>
            <w:r w:rsidRPr="00667898">
              <w:rPr>
                <w:b/>
                <w:bCs/>
              </w:rPr>
              <w:t>Пояснять</w:t>
            </w:r>
            <w:r w:rsidRPr="00667898">
              <w:t xml:space="preserve"> ход решения задачи. </w:t>
            </w:r>
            <w:r w:rsidRPr="00667898">
              <w:rPr>
                <w:b/>
                <w:bCs/>
              </w:rPr>
              <w:t>Наблюдать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описывать</w:t>
            </w:r>
            <w:r w:rsidRPr="00667898">
              <w:t xml:space="preserve"> изменения в решении за</w:t>
            </w:r>
            <w:r w:rsidRPr="00667898">
              <w:softHyphen/>
              <w:t>дачи при изменении её условия и, наоборот,</w:t>
            </w:r>
            <w:r w:rsidRPr="00667898">
              <w:rPr>
                <w:b/>
                <w:bCs/>
              </w:rPr>
              <w:t xml:space="preserve"> вносить</w:t>
            </w:r>
            <w:r w:rsidRPr="00667898">
              <w:t xml:space="preserve"> из</w:t>
            </w:r>
            <w:r w:rsidRPr="00667898">
              <w:softHyphen/>
              <w:t xml:space="preserve">менения в условие (вопрос) задачи при изменении в её решении. </w:t>
            </w:r>
            <w:r w:rsidRPr="00667898">
              <w:rPr>
                <w:b/>
                <w:bCs/>
              </w:rPr>
              <w:t>Обнаруживать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устранять</w:t>
            </w:r>
            <w:r w:rsidRPr="00667898">
              <w:t xml:space="preserve"> ошибки логического (в ходе решения) и вычислительного характера, допущен</w:t>
            </w:r>
            <w:r w:rsidRPr="00667898">
              <w:softHyphen/>
              <w:t xml:space="preserve">ные при решении. </w:t>
            </w: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тера,</w:t>
            </w:r>
            <w:r w:rsidRPr="00667898">
              <w:rPr>
                <w:b/>
                <w:bCs/>
              </w:rPr>
              <w:t xml:space="preserve"> применять</w:t>
            </w:r>
            <w:r w:rsidRPr="00667898">
              <w:t xml:space="preserve"> знания и способы действий в изменён</w:t>
            </w:r>
            <w:r w:rsidRPr="00667898">
              <w:softHyphen/>
              <w:t>ных условиях.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Оценивать</w:t>
            </w:r>
            <w:r w:rsidRPr="00667898">
              <w:t xml:space="preserve"> результаты освоения темы,</w:t>
            </w:r>
            <w:r w:rsidRPr="00667898">
              <w:rPr>
                <w:b/>
                <w:bCs/>
              </w:rPr>
              <w:t xml:space="preserve"> проявлять </w:t>
            </w:r>
            <w:r w:rsidRPr="00667898">
              <w:t>личностную заинтересованность в приобретении и рас</w:t>
            </w:r>
            <w:r w:rsidRPr="00667898">
              <w:softHyphen/>
              <w:t>ширении знаний и способов действий.</w:t>
            </w:r>
            <w:r w:rsidRPr="00667898">
              <w:rPr>
                <w:b/>
                <w:bCs/>
              </w:rPr>
              <w:t xml:space="preserve"> Анализировать </w:t>
            </w:r>
            <w:r w:rsidRPr="00667898">
              <w:t>свои действия и</w:t>
            </w:r>
            <w:r w:rsidRPr="00667898">
              <w:rPr>
                <w:b/>
                <w:bCs/>
              </w:rPr>
              <w:t xml:space="preserve"> управлять</w:t>
            </w:r>
            <w:r w:rsidRPr="00667898">
              <w:t xml:space="preserve"> ими</w:t>
            </w:r>
            <w:r w:rsidRPr="00667898">
              <w:rPr>
                <w:b/>
                <w:bCs/>
              </w:rPr>
              <w:t xml:space="preserve">. Воспроизводить </w:t>
            </w:r>
            <w:r w:rsidRPr="00667898">
              <w:rPr>
                <w:bCs/>
              </w:rPr>
              <w:t>по памяти таблицу умножения и со</w:t>
            </w:r>
            <w:r w:rsidRPr="00667898">
              <w:rPr>
                <w:bCs/>
              </w:rPr>
              <w:softHyphen/>
              <w:t>ответствующие случаи деления с числами 2—7.</w:t>
            </w:r>
            <w:r w:rsidRPr="00667898">
              <w:rPr>
                <w:b/>
                <w:bCs/>
              </w:rPr>
              <w:t xml:space="preserve"> Применять </w:t>
            </w:r>
            <w:r w:rsidRPr="00667898">
              <w:rPr>
                <w:bCs/>
              </w:rPr>
              <w:t>знания таблицы умножения при вычисле</w:t>
            </w:r>
            <w:r w:rsidRPr="00667898">
              <w:rPr>
                <w:bCs/>
              </w:rPr>
              <w:softHyphen/>
              <w:t>нии значений числовых выражений</w:t>
            </w:r>
            <w:r w:rsidRPr="00667898">
              <w:rPr>
                <w:b/>
                <w:bCs/>
              </w:rPr>
              <w:t xml:space="preserve">. Находить </w:t>
            </w:r>
            <w:r w:rsidRPr="00667898">
              <w:rPr>
                <w:bCs/>
              </w:rPr>
              <w:t xml:space="preserve">число, которое в несколько раз больше (меньше) данного. </w:t>
            </w: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характера. </w:t>
            </w:r>
            <w:r w:rsidRPr="00667898">
              <w:rPr>
                <w:b/>
                <w:bCs/>
              </w:rPr>
              <w:t>Работать</w:t>
            </w:r>
            <w:r w:rsidRPr="00667898">
              <w:t xml:space="preserve"> в паре.</w:t>
            </w:r>
            <w:r w:rsidRPr="00667898">
              <w:rPr>
                <w:b/>
                <w:bCs/>
              </w:rPr>
              <w:t xml:space="preserve">  Составлять </w:t>
            </w:r>
            <w:r w:rsidRPr="00667898">
              <w:rPr>
                <w:bCs/>
              </w:rPr>
              <w:t xml:space="preserve">план успешной игры. </w:t>
            </w:r>
            <w:r w:rsidRPr="00667898">
              <w:rPr>
                <w:b/>
                <w:bCs/>
              </w:rPr>
              <w:t xml:space="preserve">Составлять </w:t>
            </w:r>
            <w:r w:rsidRPr="00667898">
              <w:rPr>
                <w:bCs/>
              </w:rPr>
              <w:t xml:space="preserve">сказки, рассказы с использованием математических понятий, взаимозависимостей, отношений, чисел, геометрических фигур, математических терминов. </w:t>
            </w:r>
            <w:r w:rsidRPr="00667898">
              <w:rPr>
                <w:b/>
                <w:bCs/>
              </w:rPr>
              <w:t xml:space="preserve">Анализировать </w:t>
            </w:r>
            <w:r w:rsidRPr="00667898">
              <w:rPr>
                <w:bCs/>
              </w:rPr>
              <w:t>и</w:t>
            </w:r>
            <w:r w:rsidRPr="00667898">
              <w:rPr>
                <w:b/>
                <w:bCs/>
              </w:rPr>
              <w:t xml:space="preserve"> оценивать </w:t>
            </w:r>
            <w:r w:rsidRPr="00667898">
              <w:rPr>
                <w:bCs/>
              </w:rPr>
              <w:t xml:space="preserve">составленные сказки с точки зрения  правильности использования в них математических элементов. </w:t>
            </w:r>
            <w:r w:rsidRPr="00667898">
              <w:rPr>
                <w:b/>
              </w:rPr>
              <w:t>Собирать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и</w:t>
            </w:r>
            <w:r w:rsidRPr="00667898">
              <w:t xml:space="preserve"> классифицировать</w:t>
            </w:r>
            <w:r w:rsidRPr="00667898">
              <w:rPr>
                <w:bCs/>
              </w:rPr>
              <w:t xml:space="preserve"> </w:t>
            </w:r>
            <w:r w:rsidRPr="00667898">
              <w:rPr>
                <w:bCs/>
              </w:rPr>
              <w:lastRenderedPageBreak/>
              <w:t>информацию.</w:t>
            </w:r>
            <w:r w:rsidRPr="00667898">
              <w:rPr>
                <w:b/>
                <w:bCs/>
              </w:rPr>
              <w:t xml:space="preserve"> Работать</w:t>
            </w:r>
            <w:r w:rsidRPr="00667898">
              <w:t xml:space="preserve"> в паре.</w:t>
            </w:r>
            <w:r w:rsidRPr="00667898">
              <w:rPr>
                <w:b/>
                <w:bCs/>
              </w:rPr>
              <w:t xml:space="preserve"> Оценивать</w:t>
            </w:r>
            <w:r w:rsidRPr="00667898">
              <w:t xml:space="preserve"> ход и результат работы. </w:t>
            </w:r>
            <w:r w:rsidRPr="00667898">
              <w:rPr>
                <w:b/>
                <w:bCs/>
              </w:rPr>
              <w:t>Работать</w:t>
            </w:r>
            <w:r w:rsidRPr="00667898">
              <w:t xml:space="preserve"> в паре.</w:t>
            </w:r>
            <w:r w:rsidRPr="00667898">
              <w:rPr>
                <w:b/>
                <w:bCs/>
              </w:rPr>
              <w:t xml:space="preserve"> Оценивать</w:t>
            </w:r>
            <w:r w:rsidRPr="00667898">
              <w:t xml:space="preserve"> ход и результат работы.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lastRenderedPageBreak/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10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b/>
                <w:color w:val="000000"/>
              </w:rPr>
              <w:t>Входной контроль (тестирование).</w:t>
            </w:r>
            <w:r w:rsidRPr="00667898">
              <w:rPr>
                <w:color w:val="000000"/>
              </w:rPr>
              <w:t xml:space="preserve">Чётные и нечётные числа.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Связь умножения и деления; таблица умножения и деления с числом 3.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lastRenderedPageBreak/>
              <w:t>12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Зависимости между величинами: цена, количество, стоимость.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lastRenderedPageBreak/>
              <w:t>13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Зависимости  между  пропорциональными  величинами: масса одного предмета, количество предметов, масса всех предметов.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Порядок выполнения действий в выражениях со скобка</w:t>
            </w:r>
            <w:r w:rsidRPr="00667898">
              <w:rPr>
                <w:color w:val="000000"/>
              </w:rPr>
              <w:softHyphen/>
              <w:t xml:space="preserve">ми и без скобок.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Порядок выполнения действий в выражениях со скобка</w:t>
            </w:r>
            <w:r w:rsidRPr="00667898">
              <w:rPr>
                <w:color w:val="000000"/>
              </w:rPr>
              <w:softHyphen/>
              <w:t xml:space="preserve">ми и без скобок.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Зависимости  между  пропорциональными  величинами.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«Странички 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</w:rPr>
            </w:pPr>
            <w:r w:rsidRPr="00667898">
              <w:rPr>
                <w:b/>
              </w:rPr>
              <w:t>Контрольная работа №2 «Решение задач. Умножение и деление»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t>Анализ контрольной работы по теме «Решение задач. Умножение и деление».</w:t>
            </w:r>
            <w:r w:rsidRPr="00667898">
              <w:rPr>
                <w:b/>
              </w:rPr>
              <w:t xml:space="preserve"> </w:t>
            </w: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Проверим себя и оценим свои достижения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21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Таблица умножения и деления с числом 4.  </w:t>
            </w:r>
            <w:r w:rsidRPr="00667898">
              <w:t>Таблица Пифагора.</w:t>
            </w:r>
            <w:r w:rsidRPr="00667898">
              <w:rPr>
                <w:bCs/>
                <w:caps/>
              </w:rPr>
              <w:t xml:space="preserve">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Текстовые   задачи   на увеличение  (уменьшение)   числа в несколько раз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Текстовые   задачи   на увеличение  (уменьшение)   числа в несколько раз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Таблица умножения и деления с числом 5.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Текстовые   задачи на кратное сравнение чисел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Cs/>
                <w:color w:val="000000"/>
              </w:rPr>
            </w:pPr>
            <w:r w:rsidRPr="00667898">
              <w:rPr>
                <w:bCs/>
                <w:color w:val="000000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Текстовые   задачи на кратное сравнение чисел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Таблица умножения и деления с числом 6.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Таблица умножения и деления с числом 6.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  <w:rPr>
                <w:b/>
              </w:rPr>
            </w:pPr>
            <w:r w:rsidRPr="00667898">
              <w:rPr>
                <w:b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</w:rPr>
            </w:pPr>
            <w:r w:rsidRPr="00667898">
              <w:rPr>
                <w:b/>
              </w:rPr>
              <w:t>Контрольная работа №3 «Решение задач. Таблица умножения»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30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t xml:space="preserve">Анализ контрольной работы по теме </w:t>
            </w:r>
            <w:r w:rsidRPr="00667898">
              <w:rPr>
                <w:b/>
              </w:rPr>
              <w:t>«</w:t>
            </w:r>
            <w:r w:rsidRPr="00667898">
              <w:t xml:space="preserve">Решение </w:t>
            </w:r>
            <w:r w:rsidRPr="00667898">
              <w:lastRenderedPageBreak/>
              <w:t>задач. Таблица умножения».</w:t>
            </w:r>
            <w:r w:rsidRPr="00667898">
              <w:rPr>
                <w:b/>
              </w:rPr>
              <w:t xml:space="preserve"> </w:t>
            </w:r>
            <w:r w:rsidRPr="00667898">
              <w:rPr>
                <w:color w:val="000000"/>
              </w:rPr>
              <w:t xml:space="preserve">Задачи   на  нахождение  четвёртого пропорционального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lastRenderedPageBreak/>
              <w:t>31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Задачи   на  нахождение  четвёртого пропорционального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32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Таблица умножения и деления с числом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33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34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bCs/>
                <w:color w:val="000000"/>
                <w:u w:val="single"/>
              </w:rPr>
              <w:t>Проект:</w:t>
            </w:r>
            <w:r w:rsidRPr="00667898">
              <w:rPr>
                <w:bCs/>
                <w:color w:val="000000"/>
              </w:rPr>
              <w:t xml:space="preserve"> </w:t>
            </w:r>
            <w:r w:rsidRPr="00667898">
              <w:rPr>
                <w:color w:val="000000"/>
              </w:rPr>
              <w:t xml:space="preserve">«Математические сказки».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35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36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7898">
              <w:rPr>
                <w:b/>
              </w:rPr>
              <w:t>ЧИСЛА ОТ 1 ДО 100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center"/>
              <w:rPr>
                <w:b/>
                <w:bCs/>
              </w:rPr>
            </w:pPr>
            <w:r w:rsidRPr="00667898">
              <w:rPr>
                <w:b/>
                <w:bCs/>
              </w:rPr>
              <w:t xml:space="preserve">Табличное умножение и деление </w:t>
            </w:r>
            <w:r w:rsidRPr="00667898">
              <w:rPr>
                <w:bCs/>
              </w:rPr>
              <w:t>(продолжение)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/>
                <w:bCs/>
                <w:caps/>
              </w:rPr>
              <w:t>28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37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rPr>
                <w:bCs/>
              </w:rPr>
            </w:pPr>
            <w:r w:rsidRPr="00667898">
              <w:rPr>
                <w:color w:val="000000"/>
              </w:rPr>
              <w:t xml:space="preserve">Площадь. Способы сравнения фигур по площади.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autoSpaceDE w:val="0"/>
              <w:jc w:val="both"/>
            </w:pPr>
            <w:r w:rsidRPr="00667898">
              <w:rPr>
                <w:b/>
                <w:bCs/>
              </w:rPr>
              <w:t>Воспроизводить</w:t>
            </w:r>
            <w:r w:rsidRPr="00667898">
              <w:t xml:space="preserve"> по памяти таблицу умножения и со</w:t>
            </w:r>
            <w:r w:rsidRPr="00667898">
              <w:softHyphen/>
              <w:t>ответствующие случаи деления.</w:t>
            </w:r>
          </w:p>
          <w:p w:rsidR="000654F2" w:rsidRPr="00667898" w:rsidRDefault="000654F2" w:rsidP="001B67CB">
            <w:pPr>
              <w:autoSpaceDE w:val="0"/>
              <w:jc w:val="both"/>
            </w:pPr>
            <w:r w:rsidRPr="00667898">
              <w:rPr>
                <w:b/>
                <w:bCs/>
              </w:rPr>
              <w:t>Применять</w:t>
            </w:r>
            <w:r w:rsidRPr="00667898">
              <w:t xml:space="preserve"> знания таблицы умножения при выпол</w:t>
            </w:r>
            <w:r w:rsidRPr="00667898">
              <w:softHyphen/>
              <w:t>нении вычислений.</w:t>
            </w:r>
          </w:p>
          <w:p w:rsidR="000654F2" w:rsidRPr="00667898" w:rsidRDefault="000654F2" w:rsidP="001B67CB">
            <w:pPr>
              <w:jc w:val="both"/>
            </w:pPr>
            <w:r w:rsidRPr="00667898">
              <w:rPr>
                <w:b/>
                <w:bCs/>
              </w:rPr>
              <w:t>Сравнивать</w:t>
            </w:r>
            <w:r w:rsidRPr="00667898">
              <w:t xml:space="preserve"> геометрические фигуры по площади. </w:t>
            </w:r>
            <w:r w:rsidRPr="00667898">
              <w:rPr>
                <w:b/>
                <w:bCs/>
              </w:rPr>
              <w:t>Вычислять</w:t>
            </w:r>
            <w:r w:rsidRPr="00667898">
              <w:t xml:space="preserve"> площадь прямоугольника разными спо</w:t>
            </w:r>
            <w:r w:rsidRPr="00667898">
              <w:softHyphen/>
              <w:t>собами.</w:t>
            </w:r>
          </w:p>
          <w:p w:rsidR="000654F2" w:rsidRPr="00667898" w:rsidRDefault="000654F2" w:rsidP="001B67CB">
            <w:pPr>
              <w:autoSpaceDE w:val="0"/>
              <w:snapToGrid w:val="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тера.</w:t>
            </w:r>
            <w:r w:rsidRPr="00667898">
              <w:rPr>
                <w:b/>
                <w:bCs/>
              </w:rPr>
              <w:t xml:space="preserve"> Дополнять</w:t>
            </w:r>
            <w:r w:rsidRPr="00667898">
              <w:t xml:space="preserve"> задачи-расчёты недостающими данными и</w:t>
            </w:r>
            <w:r w:rsidRPr="00667898">
              <w:rPr>
                <w:b/>
                <w:bCs/>
              </w:rPr>
              <w:t xml:space="preserve"> решать</w:t>
            </w:r>
            <w:r w:rsidRPr="00667898">
              <w:t xml:space="preserve"> их.</w:t>
            </w:r>
            <w:r w:rsidRPr="00667898">
              <w:rPr>
                <w:b/>
                <w:bCs/>
              </w:rPr>
              <w:t xml:space="preserve">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Оценивать</w:t>
            </w:r>
            <w:r w:rsidRPr="00667898">
              <w:t xml:space="preserve"> результаты освоения темы,</w:t>
            </w:r>
            <w:r w:rsidRPr="00667898">
              <w:rPr>
                <w:b/>
                <w:bCs/>
              </w:rPr>
              <w:t xml:space="preserve"> проявлять </w:t>
            </w:r>
            <w:r w:rsidRPr="00667898">
              <w:t>личностную заинтересованность в приобретении и рас</w:t>
            </w:r>
            <w:r w:rsidRPr="00667898">
              <w:softHyphen/>
              <w:t>ширении знаний и способов действий.</w:t>
            </w:r>
            <w:r w:rsidRPr="00667898">
              <w:rPr>
                <w:b/>
                <w:bCs/>
              </w:rPr>
              <w:t xml:space="preserve"> Анализировать </w:t>
            </w:r>
            <w:r w:rsidRPr="00667898">
              <w:t>свои действия и управлять ими.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Умножать</w:t>
            </w:r>
            <w:r w:rsidRPr="00667898">
              <w:t xml:space="preserve"> числа на 1 и на 0.</w:t>
            </w:r>
            <w:r w:rsidRPr="00667898">
              <w:rPr>
                <w:b/>
                <w:bCs/>
              </w:rPr>
              <w:t xml:space="preserve"> Выполнять</w:t>
            </w:r>
            <w:r w:rsidRPr="00667898">
              <w:t xml:space="preserve"> деление 0 на число, не равное 0</w:t>
            </w:r>
          </w:p>
          <w:p w:rsidR="000654F2" w:rsidRPr="00667898" w:rsidRDefault="000654F2" w:rsidP="001B67CB">
            <w:pPr>
              <w:ind w:right="80"/>
              <w:jc w:val="both"/>
            </w:pPr>
            <w:r w:rsidRPr="00667898">
              <w:rPr>
                <w:b/>
                <w:bCs/>
              </w:rPr>
              <w:t>Анализировать</w:t>
            </w:r>
            <w:r w:rsidRPr="00667898">
              <w:t xml:space="preserve"> задачи,</w:t>
            </w:r>
            <w:r w:rsidRPr="00667898">
              <w:rPr>
                <w:b/>
                <w:bCs/>
              </w:rPr>
              <w:t xml:space="preserve"> устанавливать</w:t>
            </w:r>
            <w:r w:rsidRPr="00667898">
              <w:t xml:space="preserve"> зависимости между величинами,</w:t>
            </w:r>
            <w:r w:rsidRPr="00667898">
              <w:rPr>
                <w:b/>
                <w:bCs/>
              </w:rPr>
              <w:t xml:space="preserve"> составлять</w:t>
            </w:r>
            <w:r w:rsidRPr="00667898">
              <w:t xml:space="preserve"> план решения задачи, </w:t>
            </w:r>
            <w:r w:rsidRPr="00667898">
              <w:rPr>
                <w:b/>
                <w:bCs/>
              </w:rPr>
              <w:t>решать</w:t>
            </w:r>
            <w:r w:rsidRPr="00667898">
              <w:t xml:space="preserve"> текстовые задачи разных видов. </w:t>
            </w:r>
          </w:p>
          <w:p w:rsidR="000654F2" w:rsidRPr="00667898" w:rsidRDefault="000654F2" w:rsidP="001B67CB">
            <w:pPr>
              <w:autoSpaceDE w:val="0"/>
              <w:snapToGrid w:val="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тера.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/>
                <w:bCs/>
              </w:rPr>
              <w:lastRenderedPageBreak/>
              <w:t>Дополнять</w:t>
            </w:r>
            <w:r w:rsidRPr="00667898">
              <w:t xml:space="preserve"> задачи-расчёты недостающими данными и</w:t>
            </w:r>
            <w:r w:rsidRPr="00667898">
              <w:rPr>
                <w:b/>
                <w:bCs/>
              </w:rPr>
              <w:t xml:space="preserve"> решать</w:t>
            </w:r>
            <w:r w:rsidRPr="00667898">
              <w:t xml:space="preserve"> их.</w:t>
            </w:r>
            <w:r w:rsidRPr="00667898">
              <w:rPr>
                <w:b/>
                <w:bCs/>
              </w:rPr>
              <w:t xml:space="preserve"> Располагать</w:t>
            </w:r>
            <w:r w:rsidRPr="00667898">
              <w:t xml:space="preserve"> предметы на плане комнаты по описанию. </w:t>
            </w:r>
            <w:r w:rsidRPr="00667898">
              <w:rPr>
                <w:b/>
                <w:bCs/>
              </w:rPr>
              <w:t>Работать</w:t>
            </w:r>
            <w:r w:rsidRPr="00667898">
              <w:t xml:space="preserve"> (по рисунку) на вычислительной машине, осуществляющей выбор продолжения работы.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Находить</w:t>
            </w:r>
            <w:r w:rsidRPr="00667898">
              <w:t xml:space="preserve"> долю величины и величину по её доле. </w:t>
            </w:r>
            <w:r w:rsidRPr="00667898">
              <w:rPr>
                <w:b/>
                <w:bCs/>
              </w:rPr>
              <w:t>Сравнивать</w:t>
            </w:r>
            <w:r w:rsidRPr="00667898">
              <w:t xml:space="preserve"> разные доли одной и той же величины.</w:t>
            </w:r>
          </w:p>
          <w:p w:rsidR="000654F2" w:rsidRPr="00667898" w:rsidRDefault="000654F2" w:rsidP="001B67CB">
            <w:pPr>
              <w:ind w:right="80"/>
              <w:jc w:val="both"/>
            </w:pPr>
            <w:r w:rsidRPr="00667898">
              <w:rPr>
                <w:b/>
                <w:bCs/>
              </w:rPr>
              <w:t>Чертить</w:t>
            </w:r>
            <w:r w:rsidRPr="00667898">
              <w:t xml:space="preserve"> окружность (круг) с использованием циркуля.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Моделировать</w:t>
            </w:r>
            <w:r w:rsidRPr="00667898">
              <w:t xml:space="preserve"> различное расположение кругов на плоскости. </w:t>
            </w:r>
            <w:r w:rsidRPr="00667898">
              <w:rPr>
                <w:b/>
                <w:bCs/>
              </w:rPr>
              <w:t>Классифицировать</w:t>
            </w:r>
            <w:r w:rsidRPr="00667898">
              <w:t xml:space="preserve"> геометрические фигуры по задан</w:t>
            </w:r>
            <w:r w:rsidRPr="00667898">
              <w:softHyphen/>
              <w:t>ному или найденному основанию классификации.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Описывать</w:t>
            </w:r>
            <w:r w:rsidRPr="00667898">
              <w:t xml:space="preserve"> явления и события с использованием ве</w:t>
            </w:r>
            <w:r w:rsidRPr="00667898">
              <w:softHyphen/>
              <w:t xml:space="preserve">личин времени. </w:t>
            </w:r>
            <w:r w:rsidRPr="00667898">
              <w:rPr>
                <w:b/>
              </w:rPr>
              <w:t>Переводить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одни единицы времени в другие: мелкие в более крупные и крупные в более мелкие, используя соотношения между ними.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тера.</w:t>
            </w:r>
          </w:p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Оценивать</w:t>
            </w:r>
            <w:r w:rsidRPr="00667898">
              <w:t xml:space="preserve"> результаты освоения темы,</w:t>
            </w:r>
            <w:r w:rsidRPr="00667898">
              <w:rPr>
                <w:b/>
                <w:bCs/>
              </w:rPr>
              <w:t xml:space="preserve"> проявлять </w:t>
            </w:r>
            <w:r w:rsidRPr="00667898">
              <w:t>личностную заинтересованность в приобретении и рас</w:t>
            </w:r>
            <w:r w:rsidRPr="00667898">
              <w:softHyphen/>
              <w:t>ширении знаний и способов действий.</w:t>
            </w:r>
            <w:r w:rsidRPr="00667898">
              <w:rPr>
                <w:b/>
                <w:bCs/>
              </w:rPr>
              <w:t xml:space="preserve"> Анализировать </w:t>
            </w:r>
            <w:r w:rsidRPr="00667898">
              <w:t>свои действия и управлять ими.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lastRenderedPageBreak/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38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rPr>
                <w:bCs/>
              </w:rPr>
            </w:pPr>
            <w:r w:rsidRPr="00667898">
              <w:rPr>
                <w:color w:val="000000"/>
              </w:rPr>
              <w:t>Едини</w:t>
            </w:r>
            <w:r w:rsidRPr="00667898">
              <w:rPr>
                <w:color w:val="000000"/>
              </w:rPr>
              <w:softHyphen/>
              <w:t xml:space="preserve">цы площади: квадратный сантиметр.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rPr>
          <w:trHeight w:val="165"/>
        </w:trPr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39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rPr>
                <w:bCs/>
              </w:rPr>
            </w:pPr>
            <w:r w:rsidRPr="00667898">
              <w:rPr>
                <w:color w:val="000000"/>
              </w:rPr>
              <w:t xml:space="preserve">Площадь прямоугольника.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Cs/>
              </w:rPr>
            </w:pPr>
            <w:r w:rsidRPr="00667898">
              <w:t xml:space="preserve">Таблица умножения и деления с числами 8 и 9.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Таблица умножения и деления с числами 8 и 9.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Едини</w:t>
            </w:r>
            <w:r w:rsidRPr="00667898">
              <w:rPr>
                <w:color w:val="000000"/>
              </w:rPr>
              <w:softHyphen/>
              <w:t>цы площади: квадратный деци</w:t>
            </w:r>
            <w:r w:rsidRPr="00667898">
              <w:rPr>
                <w:color w:val="000000"/>
              </w:rPr>
              <w:softHyphen/>
              <w:t xml:space="preserve">метр.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Сводная таблица умножения.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44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№4 «Решение задач»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t xml:space="preserve">Анализ контрольной работы по теме </w:t>
            </w:r>
            <w:r w:rsidRPr="00667898">
              <w:rPr>
                <w:b/>
              </w:rPr>
              <w:t>«</w:t>
            </w:r>
            <w:r w:rsidRPr="00667898">
              <w:t>Решение задач».</w:t>
            </w:r>
            <w:r w:rsidRPr="00667898">
              <w:rPr>
                <w:b/>
              </w:rPr>
              <w:t xml:space="preserve"> </w:t>
            </w:r>
            <w:r w:rsidRPr="00667898">
              <w:rPr>
                <w:color w:val="000000"/>
              </w:rPr>
              <w:t>Едини</w:t>
            </w:r>
            <w:r w:rsidRPr="00667898">
              <w:rPr>
                <w:color w:val="000000"/>
              </w:rPr>
              <w:softHyphen/>
              <w:t xml:space="preserve">цы площади: квадратный метр.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49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rPr>
                <w:color w:val="000000"/>
              </w:rPr>
            </w:pPr>
            <w:r w:rsidRPr="00667898">
              <w:rPr>
                <w:color w:val="000000"/>
              </w:rPr>
              <w:t xml:space="preserve">Проверим себя и оценим свои достижения (тестовая форма).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rPr>
                <w:color w:val="000000"/>
              </w:rPr>
            </w:pPr>
            <w:r w:rsidRPr="00667898">
              <w:rPr>
                <w:color w:val="000000"/>
              </w:rPr>
              <w:t xml:space="preserve">Умножение на  1 и на 0.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rPr>
                <w:color w:val="000000"/>
              </w:rPr>
            </w:pPr>
            <w:r w:rsidRPr="00667898">
              <w:rPr>
                <w:color w:val="000000"/>
              </w:rPr>
              <w:t>Деление</w:t>
            </w:r>
            <w:r w:rsidRPr="00667898">
              <w:t xml:space="preserve"> вида а:а, 0: а</w:t>
            </w:r>
            <w:r w:rsidRPr="00667898">
              <w:rPr>
                <w:color w:val="000000"/>
              </w:rPr>
              <w:t xml:space="preserve">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52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67898">
              <w:rPr>
                <w:color w:val="000000"/>
              </w:rPr>
              <w:t>Текстовые задачи в три действия.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lastRenderedPageBreak/>
              <w:t>53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№5 «Решение задач. Табличные случаи умножения и деления»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«Решение задач. Табличные случаи умножения и деления»</w:t>
            </w:r>
          </w:p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67898">
              <w:rPr>
                <w:color w:val="000000"/>
              </w:rPr>
              <w:t xml:space="preserve"> 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67898">
              <w:rPr>
                <w:color w:val="000000"/>
              </w:rPr>
              <w:t>Доли (половина, треть, четверть, десятая, сотая). Обра</w:t>
            </w:r>
            <w:r w:rsidRPr="00667898">
              <w:rPr>
                <w:color w:val="000000"/>
              </w:rPr>
              <w:softHyphen/>
              <w:t xml:space="preserve">зование и сравнение долей.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Задачи на нахождение доли числа и числа по его доле.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b/>
              </w:rPr>
              <w:t>Промежуточный контроль (тестирование).</w:t>
            </w:r>
            <w:r w:rsidRPr="00667898">
              <w:t xml:space="preserve"> Круг. Окружность (центр, радиус, диаметр).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67898">
              <w:t>Вычерчива</w:t>
            </w:r>
            <w:r w:rsidRPr="00667898">
              <w:softHyphen/>
              <w:t xml:space="preserve">ние окружностей с использованием циркуля.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59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Единицы времени: год, месяц, сутки.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Единицы времени: год, месяц, сутки.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62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</w:rPr>
            </w:pPr>
            <w:r w:rsidRPr="00667898">
              <w:rPr>
                <w:b/>
              </w:rPr>
              <w:t>Контрольная работа №6 «Отдельные случаи умножения. Доли»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«Отдельные случаи умножения. Доли»</w:t>
            </w:r>
          </w:p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Проверочная работа «Проверим себя и оценим свои достижения».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7898">
              <w:rPr>
                <w:b/>
              </w:rPr>
              <w:t>ЧИСЛА ОТ 1 ДО 100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center"/>
              <w:rPr>
                <w:b/>
                <w:bCs/>
              </w:rPr>
            </w:pPr>
            <w:proofErr w:type="spellStart"/>
            <w:r w:rsidRPr="00667898">
              <w:rPr>
                <w:b/>
                <w:bCs/>
              </w:rPr>
              <w:t>Внетабличное</w:t>
            </w:r>
            <w:proofErr w:type="spellEnd"/>
            <w:r w:rsidRPr="00667898">
              <w:rPr>
                <w:b/>
                <w:bCs/>
              </w:rPr>
              <w:t xml:space="preserve">  умножение и деление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</w:p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  <w:caps/>
              </w:rPr>
              <w:t>27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both"/>
            </w:pPr>
            <w:r w:rsidRPr="00667898">
              <w:rPr>
                <w:color w:val="000000"/>
              </w:rPr>
              <w:t xml:space="preserve">Приёмы умножения и деления для случаев вида 20•3, 3 • 20, 60 : 3, 80 : 20.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</w:t>
            </w:r>
            <w:proofErr w:type="spellStart"/>
            <w:r w:rsidRPr="00667898">
              <w:t>внетабличное</w:t>
            </w:r>
            <w:proofErr w:type="spellEnd"/>
            <w:r w:rsidRPr="00667898">
              <w:t xml:space="preserve"> умножение и деление в пределах 100 разными способами.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правила умножения суммы на число при выполнении </w:t>
            </w:r>
            <w:proofErr w:type="spellStart"/>
            <w:r w:rsidRPr="00667898">
              <w:t>внетабличного</w:t>
            </w:r>
            <w:proofErr w:type="spellEnd"/>
            <w:r w:rsidRPr="00667898">
              <w:t xml:space="preserve"> умножения и правила деления суммы на число при выполнении деления.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  <w:bCs/>
              </w:rPr>
              <w:lastRenderedPageBreak/>
              <w:t>Сравнивать</w:t>
            </w:r>
            <w:r w:rsidRPr="00667898">
              <w:t xml:space="preserve"> разные способы вычислений,</w:t>
            </w:r>
            <w:r w:rsidRPr="00667898">
              <w:rPr>
                <w:b/>
                <w:bCs/>
              </w:rPr>
              <w:t xml:space="preserve"> выбирать </w:t>
            </w:r>
            <w:r w:rsidRPr="00667898">
              <w:t xml:space="preserve">наиболее удобный.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разные способы для проверки выпол</w:t>
            </w:r>
            <w:r w:rsidRPr="00667898">
              <w:softHyphen/>
              <w:t xml:space="preserve">ненных действий умножение и деление.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  <w:bCs/>
              </w:rPr>
              <w:t>Вычислять</w:t>
            </w:r>
            <w:r w:rsidRPr="00667898">
              <w:t xml:space="preserve"> значения выражений с двумя переменны</w:t>
            </w:r>
            <w:r w:rsidRPr="00667898">
              <w:softHyphen/>
              <w:t>ми при заданных значениях входящих в них букв, исполь</w:t>
            </w:r>
            <w:r w:rsidRPr="00667898">
              <w:softHyphen/>
              <w:t xml:space="preserve">зуя правила о порядке выполнения действий в числовых выражениях, свойства сложения, прикидку результата.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Решать</w:t>
            </w:r>
            <w:r w:rsidRPr="00667898">
              <w:t xml:space="preserve"> уравнения на нахождение неизвестного мно</w:t>
            </w:r>
            <w:r w:rsidRPr="00667898">
              <w:softHyphen/>
              <w:t xml:space="preserve">жителя, неизвестного делимого, неизвестного делителя.  </w:t>
            </w:r>
          </w:p>
          <w:p w:rsidR="000654F2" w:rsidRPr="00667898" w:rsidRDefault="000654F2" w:rsidP="001B67CB">
            <w:pPr>
              <w:snapToGrid w:val="0"/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тера: задания, требующие соотнесения рисунка с выска</w:t>
            </w:r>
            <w:r w:rsidRPr="00667898">
              <w:softHyphen/>
              <w:t>зываниями, содержащими логические связки: «если не..., то...», «если не..., то не...»;</w:t>
            </w:r>
            <w:r w:rsidRPr="00667898">
              <w:rPr>
                <w:b/>
                <w:bCs/>
              </w:rPr>
              <w:t xml:space="preserve"> выполнять</w:t>
            </w:r>
            <w:r w:rsidRPr="00667898">
              <w:t xml:space="preserve"> преобразование геометрических фигур по заданным условиям.</w:t>
            </w:r>
          </w:p>
          <w:p w:rsidR="000654F2" w:rsidRPr="00667898" w:rsidRDefault="000654F2" w:rsidP="001B67CB">
            <w:pPr>
              <w:snapToGrid w:val="0"/>
              <w:ind w:right="20"/>
              <w:jc w:val="both"/>
            </w:pPr>
            <w:r w:rsidRPr="00667898">
              <w:rPr>
                <w:b/>
                <w:bCs/>
              </w:rPr>
              <w:t>Разъяснять</w:t>
            </w:r>
            <w:r w:rsidRPr="00667898">
              <w:t xml:space="preserve"> смысл деления с остатком,</w:t>
            </w:r>
            <w:r w:rsidRPr="00667898">
              <w:rPr>
                <w:b/>
                <w:bCs/>
              </w:rPr>
              <w:t xml:space="preserve"> выполнять </w:t>
            </w:r>
            <w:r w:rsidRPr="00667898">
              <w:t xml:space="preserve">деление с остатком и его проверку. </w:t>
            </w:r>
          </w:p>
          <w:p w:rsidR="000654F2" w:rsidRPr="00667898" w:rsidRDefault="000654F2" w:rsidP="001B67CB">
            <w:pPr>
              <w:snapToGrid w:val="0"/>
              <w:ind w:right="20"/>
              <w:jc w:val="both"/>
            </w:pPr>
          </w:p>
          <w:p w:rsidR="000654F2" w:rsidRPr="00667898" w:rsidRDefault="000654F2" w:rsidP="001B67CB">
            <w:pPr>
              <w:snapToGrid w:val="0"/>
              <w:ind w:right="20"/>
              <w:jc w:val="both"/>
            </w:pPr>
            <w:r w:rsidRPr="00667898">
              <w:rPr>
                <w:b/>
                <w:bCs/>
              </w:rPr>
              <w:t>Решать</w:t>
            </w:r>
            <w:r w:rsidRPr="00667898">
              <w:t xml:space="preserve"> текстовые задачи арифметическим способом. </w:t>
            </w:r>
          </w:p>
          <w:p w:rsidR="000654F2" w:rsidRPr="00667898" w:rsidRDefault="000654F2" w:rsidP="001B67CB">
            <w:pPr>
              <w:snapToGrid w:val="0"/>
              <w:spacing w:after="120"/>
              <w:ind w:right="20"/>
              <w:jc w:val="both"/>
            </w:pPr>
            <w:r w:rsidRPr="00667898">
              <w:rPr>
                <w:b/>
                <w:bCs/>
              </w:rPr>
              <w:t>Составлять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решать</w:t>
            </w:r>
            <w:r w:rsidRPr="00667898">
              <w:t xml:space="preserve"> практические задачи с жизнен</w:t>
            </w:r>
            <w:r w:rsidRPr="00667898">
              <w:softHyphen/>
              <w:t xml:space="preserve">ными сюжетами. </w:t>
            </w:r>
          </w:p>
          <w:p w:rsidR="000654F2" w:rsidRPr="00667898" w:rsidRDefault="000654F2" w:rsidP="001B67CB">
            <w:pPr>
              <w:snapToGrid w:val="0"/>
              <w:spacing w:after="120"/>
              <w:ind w:right="20"/>
              <w:jc w:val="both"/>
            </w:pPr>
            <w:r w:rsidRPr="00667898">
              <w:rPr>
                <w:b/>
                <w:bCs/>
              </w:rPr>
              <w:t>Проводить</w:t>
            </w:r>
            <w:r w:rsidRPr="00667898">
              <w:t xml:space="preserve"> сбор информации, чтобы</w:t>
            </w:r>
            <w:r w:rsidRPr="00667898">
              <w:rPr>
                <w:b/>
                <w:bCs/>
              </w:rPr>
              <w:t xml:space="preserve"> дополнять</w:t>
            </w:r>
            <w:r w:rsidRPr="00667898">
              <w:t xml:space="preserve"> ус</w:t>
            </w:r>
            <w:r w:rsidRPr="00667898">
              <w:softHyphen/>
              <w:t>ловия задач с недостающими данными, и</w:t>
            </w:r>
            <w:r w:rsidRPr="00667898">
              <w:rPr>
                <w:b/>
                <w:bCs/>
              </w:rPr>
              <w:t xml:space="preserve"> решать</w:t>
            </w:r>
            <w:r w:rsidRPr="00667898">
              <w:t xml:space="preserve"> их. </w:t>
            </w:r>
          </w:p>
          <w:p w:rsidR="000654F2" w:rsidRPr="00667898" w:rsidRDefault="000654F2" w:rsidP="001B67CB">
            <w:pPr>
              <w:snapToGrid w:val="0"/>
              <w:spacing w:after="120"/>
              <w:ind w:right="20"/>
              <w:jc w:val="both"/>
            </w:pPr>
            <w:r w:rsidRPr="00667898">
              <w:rPr>
                <w:b/>
                <w:bCs/>
              </w:rPr>
              <w:t>Составлять</w:t>
            </w:r>
            <w:r w:rsidRPr="00667898">
              <w:t xml:space="preserve"> план решения задачи. </w:t>
            </w:r>
          </w:p>
          <w:p w:rsidR="000654F2" w:rsidRPr="00667898" w:rsidRDefault="000654F2" w:rsidP="001B67CB">
            <w:pPr>
              <w:snapToGrid w:val="0"/>
              <w:spacing w:after="120"/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</w:rPr>
              <w:t>Работать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в парах,</w:t>
            </w:r>
            <w:r w:rsidRPr="00667898">
              <w:rPr>
                <w:b/>
              </w:rPr>
              <w:t xml:space="preserve"> анализировать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и</w:t>
            </w:r>
            <w:r w:rsidRPr="00667898">
              <w:rPr>
                <w:b/>
              </w:rPr>
              <w:t xml:space="preserve"> оценивать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ре</w:t>
            </w:r>
            <w:r w:rsidRPr="00667898">
              <w:rPr>
                <w:bCs/>
              </w:rPr>
              <w:softHyphen/>
              <w:t>зультат работы.</w:t>
            </w:r>
            <w:r w:rsidRPr="00667898">
              <w:rPr>
                <w:b/>
                <w:bCs/>
              </w:rPr>
              <w:t xml:space="preserve"> </w:t>
            </w:r>
          </w:p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Оценивать</w:t>
            </w:r>
            <w:r w:rsidRPr="00667898">
              <w:t xml:space="preserve"> результаты освоения темы,</w:t>
            </w:r>
            <w:r w:rsidRPr="00667898">
              <w:rPr>
                <w:b/>
                <w:bCs/>
              </w:rPr>
              <w:t xml:space="preserve"> проявлять</w:t>
            </w:r>
            <w:r w:rsidRPr="00667898">
              <w:t xml:space="preserve"> заинтересованность в приобретении и расширении знаний и способов действий. </w:t>
            </w:r>
            <w:r w:rsidRPr="00667898">
              <w:rPr>
                <w:b/>
              </w:rPr>
              <w:t>Анализировать</w:t>
            </w:r>
            <w:r w:rsidRPr="00667898">
              <w:t xml:space="preserve"> свои дей</w:t>
            </w:r>
            <w:r w:rsidRPr="00667898">
              <w:softHyphen/>
              <w:t>ствия и</w:t>
            </w:r>
            <w:r w:rsidRPr="00667898">
              <w:rPr>
                <w:b/>
                <w:bCs/>
              </w:rPr>
              <w:t xml:space="preserve"> управлять</w:t>
            </w:r>
            <w:r w:rsidRPr="00667898">
              <w:t xml:space="preserve"> ими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lastRenderedPageBreak/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both"/>
            </w:pPr>
            <w:r w:rsidRPr="00667898">
              <w:rPr>
                <w:color w:val="000000"/>
              </w:rPr>
              <w:t xml:space="preserve">Умножение суммы на число.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67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 xml:space="preserve">Приёмы умножения для случаев  вида </w:t>
            </w:r>
          </w:p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 xml:space="preserve">23 · 4, 4 · 23.  </w:t>
            </w:r>
            <w:r w:rsidRPr="00667898">
              <w:rPr>
                <w:color w:val="000000"/>
              </w:rPr>
              <w:t>(с.8-9)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68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 xml:space="preserve">Приёмы умножения для случаев  вида </w:t>
            </w:r>
          </w:p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t>23 · 4, 4 · 23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69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Выражения с двумя переменными.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№7 «Решение задач»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«Решение задач»</w:t>
            </w:r>
          </w:p>
          <w:p w:rsidR="000654F2" w:rsidRPr="00667898" w:rsidRDefault="000654F2" w:rsidP="001B67CB">
            <w:pPr>
              <w:autoSpaceDE w:val="0"/>
              <w:snapToGrid w:val="0"/>
              <w:jc w:val="both"/>
            </w:pPr>
            <w:r w:rsidRPr="00667898">
              <w:rPr>
                <w:color w:val="000000"/>
              </w:rPr>
              <w:t xml:space="preserve">Деление суммы на число.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t xml:space="preserve">Приёмы деления для случаев вида 78: 2, 69 : 3.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Связь между числами при де</w:t>
            </w:r>
            <w:r w:rsidRPr="00667898">
              <w:rPr>
                <w:color w:val="000000"/>
              </w:rPr>
              <w:softHyphen/>
              <w:t xml:space="preserve">лении.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Проверка деления.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Приёмы деления для случаев вида </w:t>
            </w:r>
          </w:p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87 : 29, 66 : 22.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Про</w:t>
            </w:r>
            <w:r w:rsidRPr="00667898">
              <w:rPr>
                <w:color w:val="000000"/>
              </w:rPr>
              <w:softHyphen/>
              <w:t xml:space="preserve">верка умножения делением.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Решение уравнений на основе связи между компонента</w:t>
            </w:r>
            <w:r w:rsidRPr="00667898">
              <w:rPr>
                <w:color w:val="000000"/>
              </w:rPr>
              <w:softHyphen/>
              <w:t xml:space="preserve">ми и результатами умножения и деления.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79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Решение уравнений на основе связи между компонента</w:t>
            </w:r>
            <w:r w:rsidRPr="00667898">
              <w:rPr>
                <w:color w:val="000000"/>
              </w:rPr>
              <w:softHyphen/>
              <w:t>ми и результатами умножения и деления.  (с.20-21)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80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81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82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№8 «</w:t>
            </w:r>
            <w:proofErr w:type="spellStart"/>
            <w:r w:rsidRPr="00667898">
              <w:rPr>
                <w:b/>
              </w:rPr>
              <w:t>Внетабличное</w:t>
            </w:r>
            <w:proofErr w:type="spellEnd"/>
            <w:r w:rsidRPr="00667898">
              <w:rPr>
                <w:b/>
              </w:rPr>
              <w:t xml:space="preserve"> умножение и деление»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83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</w:t>
            </w:r>
            <w:proofErr w:type="spellStart"/>
            <w:r w:rsidRPr="00667898">
              <w:t>Внетабличное</w:t>
            </w:r>
            <w:proofErr w:type="spellEnd"/>
            <w:r w:rsidRPr="00667898">
              <w:t xml:space="preserve"> умножение и деление»</w:t>
            </w:r>
          </w:p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Деление с остатком.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84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Деление с остатком.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85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Решение задач на нахождение четвёртого пропорцио</w:t>
            </w:r>
            <w:r w:rsidRPr="00667898">
              <w:rPr>
                <w:color w:val="000000"/>
              </w:rPr>
              <w:softHyphen/>
              <w:t xml:space="preserve">нального.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86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Приёмы нахождения частного и остатка.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87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Проверка деле</w:t>
            </w:r>
            <w:r w:rsidRPr="00667898">
              <w:rPr>
                <w:color w:val="000000"/>
              </w:rPr>
              <w:softHyphen/>
              <w:t xml:space="preserve">ния с остатком.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88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89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№9 «Деление с остатком»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«Деление с остатком»</w:t>
            </w:r>
          </w:p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bCs/>
                <w:color w:val="000000"/>
                <w:u w:val="single"/>
              </w:rPr>
              <w:t xml:space="preserve">Проект: </w:t>
            </w:r>
            <w:r w:rsidRPr="00667898">
              <w:rPr>
                <w:color w:val="000000"/>
              </w:rPr>
              <w:t>«Задачи-расчёты»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Cs/>
                <w:color w:val="000000"/>
              </w:rPr>
            </w:pPr>
            <w:r w:rsidRPr="00667898">
              <w:rPr>
                <w:color w:val="000000"/>
              </w:rPr>
              <w:t>Проверим себя и оценим свои достижения.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7898">
              <w:rPr>
                <w:b/>
              </w:rPr>
              <w:t>ЧИСЛА ОТ 1 ДО 1000</w:t>
            </w:r>
          </w:p>
          <w:p w:rsidR="000654F2" w:rsidRPr="00667898" w:rsidRDefault="000654F2" w:rsidP="001B67CB">
            <w:pPr>
              <w:snapToGrid w:val="0"/>
              <w:ind w:right="20"/>
              <w:jc w:val="center"/>
              <w:rPr>
                <w:b/>
                <w:bCs/>
              </w:rPr>
            </w:pPr>
            <w:r w:rsidRPr="00667898">
              <w:rPr>
                <w:b/>
                <w:bCs/>
              </w:rPr>
              <w:t>Нумерация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  <w:caps/>
              </w:rPr>
              <w:t>13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Устная и письменная нумерация.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Читать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записывать</w:t>
            </w:r>
            <w:r w:rsidRPr="00667898">
              <w:t xml:space="preserve"> трёхзначные числа. </w:t>
            </w:r>
            <w:r w:rsidRPr="00667898">
              <w:rPr>
                <w:b/>
                <w:bCs/>
              </w:rPr>
              <w:t>Сравнивать</w:t>
            </w:r>
            <w:r w:rsidRPr="00667898">
              <w:t xml:space="preserve"> трёхзначные числа и</w:t>
            </w:r>
            <w:r w:rsidRPr="00667898">
              <w:rPr>
                <w:b/>
                <w:bCs/>
              </w:rPr>
              <w:t xml:space="preserve"> записывать</w:t>
            </w:r>
            <w:r w:rsidRPr="00667898">
              <w:t xml:space="preserve"> резуль</w:t>
            </w:r>
            <w:r w:rsidRPr="00667898">
              <w:softHyphen/>
              <w:t xml:space="preserve">тат сравнения. </w:t>
            </w:r>
            <w:r w:rsidRPr="00667898">
              <w:rPr>
                <w:b/>
                <w:bCs/>
              </w:rPr>
              <w:t>Заменять</w:t>
            </w:r>
            <w:r w:rsidRPr="00667898">
              <w:t xml:space="preserve"> трёхзначное число суммой разрядных сла</w:t>
            </w:r>
            <w:r w:rsidRPr="00667898">
              <w:softHyphen/>
              <w:t xml:space="preserve">гаемых.  </w:t>
            </w:r>
            <w:r w:rsidRPr="00667898">
              <w:rPr>
                <w:b/>
                <w:bCs/>
              </w:rPr>
              <w:t>Упорядочивать</w:t>
            </w:r>
            <w:r w:rsidRPr="00667898">
              <w:t xml:space="preserve"> заданные числа. </w:t>
            </w:r>
            <w:r w:rsidRPr="00667898">
              <w:rPr>
                <w:b/>
                <w:bCs/>
              </w:rPr>
              <w:t>Устанавливать</w:t>
            </w:r>
            <w:r w:rsidRPr="00667898">
              <w:t xml:space="preserve"> правило, по которому составлена числовая последовательность,</w:t>
            </w:r>
            <w:r w:rsidRPr="00667898">
              <w:rPr>
                <w:b/>
                <w:bCs/>
              </w:rPr>
              <w:t xml:space="preserve"> продолжать</w:t>
            </w:r>
            <w:r w:rsidRPr="00667898">
              <w:t xml:space="preserve"> её или</w:t>
            </w:r>
            <w:r w:rsidRPr="00667898">
              <w:rPr>
                <w:b/>
                <w:bCs/>
              </w:rPr>
              <w:t xml:space="preserve"> вос</w:t>
            </w:r>
            <w:r w:rsidRPr="00667898">
              <w:rPr>
                <w:b/>
                <w:bCs/>
              </w:rPr>
              <w:softHyphen/>
              <w:t>станавливать</w:t>
            </w:r>
            <w:r w:rsidRPr="00667898">
              <w:t xml:space="preserve"> пропущенные в ней числа. </w:t>
            </w:r>
            <w:r w:rsidRPr="00667898">
              <w:rPr>
                <w:b/>
                <w:bCs/>
              </w:rPr>
              <w:t>Группировать</w:t>
            </w:r>
            <w:r w:rsidRPr="00667898">
              <w:t xml:space="preserve"> числа по заданному или самостоятель</w:t>
            </w:r>
            <w:r w:rsidRPr="00667898">
              <w:softHyphen/>
              <w:t xml:space="preserve">но установленному основанию.  </w:t>
            </w:r>
            <w:r w:rsidRPr="00667898">
              <w:rPr>
                <w:b/>
                <w:bCs/>
              </w:rPr>
              <w:t>Переводить</w:t>
            </w:r>
            <w:r w:rsidRPr="00667898">
              <w:t xml:space="preserve"> одни единицы массы в другие: мелкие в более крупные и крупные в более мелкие, используя соотношения между ними. </w:t>
            </w:r>
            <w:bookmarkStart w:id="3" w:name="bookmark19"/>
            <w:r w:rsidRPr="00667898">
              <w:rPr>
                <w:b/>
              </w:rPr>
              <w:t>Сравнивать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предметы по массе,</w:t>
            </w:r>
            <w:r w:rsidRPr="00667898">
              <w:t xml:space="preserve"> упорядочивать</w:t>
            </w:r>
            <w:r w:rsidRPr="00667898">
              <w:rPr>
                <w:b/>
                <w:bCs/>
              </w:rPr>
              <w:t xml:space="preserve"> </w:t>
            </w:r>
            <w:r w:rsidRPr="00667898">
              <w:rPr>
                <w:bCs/>
              </w:rPr>
              <w:t>их.</w:t>
            </w:r>
            <w:bookmarkEnd w:id="3"/>
            <w:r w:rsidRPr="00667898">
              <w:rPr>
                <w:b/>
                <w:bCs/>
              </w:rPr>
              <w:t xml:space="preserve"> 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тера:</w:t>
            </w:r>
            <w:r w:rsidRPr="00667898">
              <w:rPr>
                <w:b/>
                <w:bCs/>
              </w:rPr>
              <w:t xml:space="preserve"> читать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записывать</w:t>
            </w:r>
            <w:r w:rsidRPr="00667898">
              <w:t xml:space="preserve"> числа римскими цифрами; </w:t>
            </w:r>
            <w:r w:rsidRPr="00667898">
              <w:rPr>
                <w:b/>
                <w:bCs/>
              </w:rPr>
              <w:t>сравнивать</w:t>
            </w:r>
            <w:r w:rsidRPr="00667898">
              <w:t xml:space="preserve"> позиционную десятичную систему счисления с римской непозиционной системой записи чисел. </w:t>
            </w:r>
            <w:r w:rsidRPr="00667898">
              <w:rPr>
                <w:b/>
                <w:bCs/>
              </w:rPr>
              <w:t>Читать</w:t>
            </w:r>
            <w:r w:rsidRPr="00667898">
              <w:t xml:space="preserve"> записи, представленные римскими цифрами, на циферблатах часов, в оглавлении книг, в обозначении веков. </w:t>
            </w:r>
            <w:r w:rsidRPr="00667898">
              <w:rPr>
                <w:b/>
                <w:bCs/>
              </w:rPr>
              <w:t>Анализировать</w:t>
            </w:r>
            <w:r w:rsidRPr="00667898">
              <w:t xml:space="preserve"> достигнутые результаты и недочёты, </w:t>
            </w:r>
            <w:r w:rsidRPr="00667898">
              <w:rPr>
                <w:b/>
                <w:bCs/>
              </w:rPr>
              <w:t>проявлять</w:t>
            </w:r>
            <w:r w:rsidRPr="00667898">
              <w:t xml:space="preserve"> личностную заинтересованность в расшире</w:t>
            </w:r>
            <w:r w:rsidRPr="00667898">
              <w:softHyphen/>
              <w:t>нии знаний и способов действий.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Устная и письменная нумерация.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</w:pPr>
            <w:r w:rsidRPr="00667898">
              <w:rPr>
                <w:color w:val="000000"/>
              </w:rPr>
              <w:t>Разряды счётных еди</w:t>
            </w:r>
            <w:r w:rsidRPr="00667898">
              <w:rPr>
                <w:color w:val="000000"/>
              </w:rPr>
              <w:softHyphen/>
              <w:t xml:space="preserve">ниц.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Натуральная последовательность трёхзначных чисел.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67898">
              <w:rPr>
                <w:color w:val="000000"/>
              </w:rPr>
              <w:t xml:space="preserve">Увеличение и уменьшение числа в 10 раз, в 100 раз.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Замена трёхзначного числа суммой разрядных слагаемых.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Сравнение трёхзначных чисел.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99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Определение общего чис</w:t>
            </w:r>
            <w:r w:rsidRPr="00667898">
              <w:rPr>
                <w:color w:val="000000"/>
              </w:rPr>
              <w:softHyphen/>
              <w:t xml:space="preserve">ла единиц (десятков, сотен) в числе.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100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667898">
              <w:rPr>
                <w:b/>
              </w:rPr>
              <w:t>Контрольная работа № 10 «Устная и письменная нумерация в пределах 1000»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«Устная и письменная нумерация в пределах 1000»</w:t>
            </w:r>
          </w:p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 «Странички для любознательных»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Единицы массы: килограмм, грамм.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Повторение пройденного «Проверим себя и оценим свои достижения»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7898">
              <w:rPr>
                <w:b/>
              </w:rPr>
              <w:t>ЧИСЛА ОТ 1 ДО 1000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center"/>
              <w:rPr>
                <w:b/>
                <w:bCs/>
              </w:rPr>
            </w:pPr>
            <w:r w:rsidRPr="00667898">
              <w:rPr>
                <w:b/>
                <w:bCs/>
              </w:rPr>
              <w:lastRenderedPageBreak/>
              <w:t>Сложение и вычитание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</w:p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  <w:caps/>
              </w:rPr>
              <w:lastRenderedPageBreak/>
              <w:t>10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105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Приёмы устного </w:t>
            </w:r>
            <w:r w:rsidRPr="00667898">
              <w:rPr>
                <w:bCs/>
              </w:rPr>
              <w:t xml:space="preserve">сложения и вычитания в пределах 1000.  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устно вычисления в случаях, сводимых к действиям в пределах 100, используя различные приёмы устных вычислений. </w:t>
            </w:r>
            <w:r w:rsidRPr="00667898">
              <w:rPr>
                <w:b/>
                <w:bCs/>
              </w:rPr>
              <w:t>Сравнивать</w:t>
            </w:r>
            <w:r w:rsidRPr="00667898">
              <w:t xml:space="preserve"> разные способы вычислений,</w:t>
            </w:r>
            <w:r w:rsidRPr="00667898">
              <w:rPr>
                <w:b/>
                <w:bCs/>
              </w:rPr>
              <w:t xml:space="preserve"> выбирать </w:t>
            </w:r>
            <w:r w:rsidRPr="00667898">
              <w:t xml:space="preserve">удобный. </w:t>
            </w:r>
            <w:r w:rsidRPr="00667898">
              <w:rPr>
                <w:b/>
                <w:bCs/>
              </w:rPr>
              <w:t>Применять</w:t>
            </w:r>
            <w:r w:rsidRPr="00667898">
              <w:t xml:space="preserve"> алгоритмы письменного сложения и вы</w:t>
            </w:r>
            <w:r w:rsidRPr="00667898">
              <w:softHyphen/>
              <w:t>читания чисел и</w:t>
            </w:r>
            <w:r w:rsidRPr="00667898">
              <w:rPr>
                <w:b/>
                <w:bCs/>
              </w:rPr>
              <w:t xml:space="preserve"> выполнять</w:t>
            </w:r>
            <w:r w:rsidRPr="00667898">
              <w:t xml:space="preserve"> эти действия с числами в пределах 1000. </w:t>
            </w:r>
            <w:r w:rsidRPr="00667898">
              <w:rPr>
                <w:b/>
                <w:bCs/>
              </w:rPr>
              <w:t>Контролировать</w:t>
            </w:r>
            <w:r w:rsidRPr="00667898">
              <w:t xml:space="preserve"> пошагово правильность применения алгоритмов арифметических действий при письменных вычислениях. </w:t>
            </w: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различные приёмы проверки правиль</w:t>
            </w:r>
            <w:r w:rsidRPr="00667898">
              <w:softHyphen/>
              <w:t xml:space="preserve">ности вычислений. </w:t>
            </w:r>
            <w:r w:rsidRPr="00667898">
              <w:rPr>
                <w:b/>
                <w:bCs/>
              </w:rPr>
              <w:t>Различать</w:t>
            </w:r>
            <w:r w:rsidRPr="00667898">
              <w:t xml:space="preserve"> треугольники по видам и</w:t>
            </w:r>
            <w:r w:rsidRPr="00667898">
              <w:rPr>
                <w:b/>
                <w:bCs/>
              </w:rPr>
              <w:t xml:space="preserve"> называть</w:t>
            </w:r>
            <w:r w:rsidRPr="00667898">
              <w:t xml:space="preserve"> их. </w:t>
            </w: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тера,</w:t>
            </w:r>
            <w:r w:rsidRPr="00667898">
              <w:rPr>
                <w:b/>
                <w:bCs/>
              </w:rPr>
              <w:t xml:space="preserve"> применять</w:t>
            </w:r>
            <w:r w:rsidRPr="00667898">
              <w:t xml:space="preserve"> знания и способы действий в изменён</w:t>
            </w:r>
            <w:r w:rsidRPr="00667898">
              <w:softHyphen/>
              <w:t xml:space="preserve">ных условиях. </w:t>
            </w:r>
            <w:r w:rsidRPr="00667898">
              <w:rPr>
                <w:b/>
                <w:bCs/>
              </w:rPr>
              <w:t>Работать</w:t>
            </w:r>
            <w:r w:rsidRPr="00667898">
              <w:t xml:space="preserve"> в паре.</w:t>
            </w:r>
            <w:r w:rsidRPr="00667898">
              <w:rPr>
                <w:b/>
                <w:bCs/>
              </w:rPr>
              <w:t xml:space="preserve"> Находить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исправлять</w:t>
            </w:r>
            <w:r w:rsidRPr="00667898">
              <w:t xml:space="preserve"> неверные высказывания.</w:t>
            </w:r>
            <w:r w:rsidRPr="00667898">
              <w:rPr>
                <w:b/>
                <w:bCs/>
              </w:rPr>
              <w:t xml:space="preserve"> Излагать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отстаивать</w:t>
            </w:r>
            <w:r w:rsidRPr="00667898">
              <w:t xml:space="preserve"> своё мнение, </w:t>
            </w:r>
            <w:r w:rsidRPr="00667898">
              <w:rPr>
                <w:b/>
                <w:bCs/>
              </w:rPr>
              <w:t>аргументировать</w:t>
            </w:r>
            <w:r w:rsidRPr="00667898">
              <w:t xml:space="preserve"> свою точку зрения,</w:t>
            </w:r>
            <w:r w:rsidRPr="00667898">
              <w:rPr>
                <w:b/>
                <w:bCs/>
              </w:rPr>
              <w:t xml:space="preserve"> оценивать</w:t>
            </w:r>
            <w:r w:rsidRPr="00667898">
              <w:t xml:space="preserve"> точку зрения товарища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Приёмы устного </w:t>
            </w:r>
            <w:r w:rsidRPr="00667898">
              <w:rPr>
                <w:bCs/>
              </w:rPr>
              <w:t xml:space="preserve">сложения и вычитания в пределах 1000. 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Приёмы письменных вычислений.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bCs/>
              </w:rPr>
              <w:t>Алгоритмы письменного сложения.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109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hd w:val="clear" w:color="auto" w:fill="FFFFFF"/>
              <w:autoSpaceDE w:val="0"/>
              <w:autoSpaceDN w:val="0"/>
              <w:adjustRightInd w:val="0"/>
            </w:pPr>
            <w:r w:rsidRPr="00667898">
              <w:rPr>
                <w:color w:val="000000"/>
              </w:rPr>
              <w:t xml:space="preserve">Алгоритм письменного вычитания.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 xml:space="preserve">Виды треугольников: разносторонний, равнобедренный, равносторонний.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 xml:space="preserve">«Странички для любознательных» 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112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</w:rPr>
            </w:pPr>
            <w:r w:rsidRPr="00667898">
              <w:rPr>
                <w:b/>
              </w:rPr>
              <w:t>Контрольная работа №11 «Приёмы письменного сложения и вычитания»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«Приёмы письменного сложения и вычитания»</w:t>
            </w:r>
          </w:p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rPr>
                <w:color w:val="000000"/>
              </w:rPr>
              <w:t>Взаимная проверка знаний: «Помогаем друг другу сде</w:t>
            </w:r>
            <w:r w:rsidRPr="00667898">
              <w:rPr>
                <w:color w:val="000000"/>
              </w:rPr>
              <w:softHyphen/>
              <w:t xml:space="preserve">лать шаг к успеху».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rPr>
          <w:trHeight w:val="287"/>
        </w:trPr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center"/>
              <w:rPr>
                <w:b/>
                <w:bCs/>
              </w:rPr>
            </w:pPr>
            <w:r w:rsidRPr="00667898">
              <w:rPr>
                <w:b/>
                <w:bCs/>
              </w:rPr>
              <w:t>Умножение и деление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  <w:caps/>
              </w:rPr>
              <w:t>12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115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rPr>
                <w:b/>
                <w:bCs/>
              </w:rPr>
            </w:pPr>
            <w:r w:rsidRPr="00667898">
              <w:rPr>
                <w:b/>
              </w:rPr>
              <w:t>Комплексная работа(итоговый контроль)</w:t>
            </w:r>
          </w:p>
        </w:tc>
        <w:tc>
          <w:tcPr>
            <w:tcW w:w="7088" w:type="dxa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Приёмы устного  умножения и деления.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</w:pPr>
            <w:r w:rsidRPr="00667898">
              <w:rPr>
                <w:b/>
              </w:rPr>
              <w:t>Использовать</w:t>
            </w:r>
            <w:r w:rsidRPr="00667898">
              <w:t xml:space="preserve"> различные приёмы для устных вычислений.</w:t>
            </w:r>
          </w:p>
          <w:p w:rsidR="000654F2" w:rsidRPr="00667898" w:rsidRDefault="000654F2" w:rsidP="001B67CB">
            <w:pPr>
              <w:autoSpaceDE w:val="0"/>
              <w:snapToGrid w:val="0"/>
              <w:rPr>
                <w:b/>
                <w:bCs/>
              </w:rPr>
            </w:pPr>
            <w:r w:rsidRPr="00667898">
              <w:rPr>
                <w:b/>
              </w:rPr>
              <w:t>Сравнивать</w:t>
            </w:r>
            <w:r w:rsidRPr="00667898">
              <w:t xml:space="preserve"> разные способы вычислений,</w:t>
            </w:r>
            <w:r w:rsidRPr="00667898">
              <w:rPr>
                <w:b/>
                <w:bCs/>
              </w:rPr>
              <w:t xml:space="preserve"> выбирать </w:t>
            </w:r>
            <w:r w:rsidRPr="00667898">
              <w:rPr>
                <w:bCs/>
              </w:rPr>
              <w:t>удобный.</w:t>
            </w:r>
            <w:r w:rsidRPr="00667898">
              <w:rPr>
                <w:b/>
                <w:bCs/>
              </w:rPr>
              <w:t xml:space="preserve"> </w:t>
            </w:r>
          </w:p>
          <w:p w:rsidR="000654F2" w:rsidRPr="00667898" w:rsidRDefault="000654F2" w:rsidP="001B67CB">
            <w:pPr>
              <w:autoSpaceDE w:val="0"/>
              <w:snapToGrid w:val="0"/>
              <w:rPr>
                <w:b/>
                <w:bCs/>
              </w:rPr>
            </w:pPr>
            <w:r w:rsidRPr="00667898">
              <w:rPr>
                <w:b/>
                <w:bCs/>
              </w:rPr>
              <w:t>Различать</w:t>
            </w:r>
            <w:r w:rsidRPr="00667898">
              <w:t xml:space="preserve"> треугольники: прямоугольный, тупоугольный остроугольный.</w:t>
            </w:r>
            <w:r w:rsidRPr="00667898">
              <w:rPr>
                <w:b/>
                <w:bCs/>
              </w:rPr>
              <w:t xml:space="preserve"> Находить</w:t>
            </w:r>
            <w:r w:rsidRPr="00667898">
              <w:t xml:space="preserve"> их в более сложных </w:t>
            </w:r>
            <w:r w:rsidRPr="00667898">
              <w:rPr>
                <w:spacing w:val="-20"/>
              </w:rPr>
              <w:t xml:space="preserve">фигурах. 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  <w:bCs/>
              </w:rPr>
              <w:t>Применять</w:t>
            </w:r>
            <w:r w:rsidRPr="00667898">
              <w:t xml:space="preserve"> алгоритмы письменного умножения и деления многозначного числа на однозначное и выполнять эти действия.</w:t>
            </w:r>
          </w:p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Использовать</w:t>
            </w:r>
            <w:r w:rsidRPr="00667898">
              <w:t xml:space="preserve"> различные приёмы проверки правиль</w:t>
            </w:r>
            <w:r w:rsidRPr="00667898">
              <w:softHyphen/>
              <w:t>ности вычислений,</w:t>
            </w:r>
            <w:r w:rsidRPr="00667898">
              <w:rPr>
                <w:b/>
                <w:bCs/>
              </w:rPr>
              <w:t xml:space="preserve"> проводить</w:t>
            </w:r>
            <w:r w:rsidRPr="00667898">
              <w:t xml:space="preserve"> проверку правильности вычислений с использованием калькулятора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Приёмы устного  умножения и деления.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Приёмы устного  умножения и деления.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119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Виды треугольников: прямоугольный, тупоугольный, остроугольный.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spacing w:after="120"/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Приём письменного умножения на однозначное число.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Приём письменного умножения на однозначное число.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/>
              </w:rPr>
            </w:pPr>
            <w:r w:rsidRPr="00667898">
              <w:rPr>
                <w:b/>
              </w:rPr>
              <w:t>Контрольная работа №12 по теме «Решение задач»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123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«Решение задач»</w:t>
            </w:r>
          </w:p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Приём письменного деления на однозначное число.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lastRenderedPageBreak/>
              <w:t>124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Приём письменного деления на однозначное число.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Знакомство с калькулятором.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Повторение  пройденного «Что узнали.   Чему научи</w:t>
            </w:r>
            <w:r w:rsidRPr="00667898">
              <w:rPr>
                <w:color w:val="000000"/>
              </w:rPr>
              <w:softHyphen/>
              <w:t xml:space="preserve">лись».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</w:p>
        </w:tc>
        <w:tc>
          <w:tcPr>
            <w:tcW w:w="12758" w:type="dxa"/>
            <w:gridSpan w:val="2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Итоговое повторение «Что узнали, чему научились в 3 классе»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/>
                <w:bCs/>
                <w:caps/>
              </w:rPr>
              <w:t>10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127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Повторение.</w:t>
            </w:r>
            <w:r w:rsidRPr="00667898">
              <w:rPr>
                <w:bCs/>
              </w:rPr>
              <w:t xml:space="preserve"> Нумерация чисел от 1 до 1000. 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</w:pPr>
            <w:r w:rsidRPr="00667898">
              <w:rPr>
                <w:b/>
                <w:bCs/>
              </w:rPr>
              <w:t>Выполнять</w:t>
            </w:r>
            <w:r w:rsidRPr="00667898">
              <w:t xml:space="preserve"> задания творческого и поискового харак</w:t>
            </w:r>
            <w:r w:rsidRPr="00667898">
              <w:softHyphen/>
              <w:t>тера,</w:t>
            </w:r>
            <w:r w:rsidRPr="00667898">
              <w:rPr>
                <w:b/>
                <w:bCs/>
              </w:rPr>
              <w:t xml:space="preserve"> применять</w:t>
            </w:r>
            <w:r w:rsidRPr="00667898">
              <w:t xml:space="preserve"> знания и способы действий в изменён</w:t>
            </w:r>
            <w:r w:rsidRPr="00667898">
              <w:softHyphen/>
              <w:t xml:space="preserve">ных условиях. </w:t>
            </w:r>
            <w:r w:rsidRPr="00667898">
              <w:rPr>
                <w:b/>
                <w:bCs/>
              </w:rPr>
              <w:t>Работать</w:t>
            </w:r>
            <w:r w:rsidRPr="00667898">
              <w:t xml:space="preserve"> в паре.</w:t>
            </w:r>
            <w:r w:rsidRPr="00667898">
              <w:rPr>
                <w:b/>
                <w:bCs/>
              </w:rPr>
              <w:t xml:space="preserve"> Находить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исправлять</w:t>
            </w:r>
            <w:r w:rsidRPr="00667898">
              <w:t xml:space="preserve"> неверные высказывания.</w:t>
            </w:r>
            <w:r w:rsidRPr="00667898">
              <w:rPr>
                <w:b/>
                <w:bCs/>
              </w:rPr>
              <w:t xml:space="preserve"> Излагать</w:t>
            </w:r>
            <w:r w:rsidRPr="00667898">
              <w:t xml:space="preserve"> и</w:t>
            </w:r>
            <w:r w:rsidRPr="00667898">
              <w:rPr>
                <w:b/>
                <w:bCs/>
              </w:rPr>
              <w:t xml:space="preserve"> отстаивать</w:t>
            </w:r>
            <w:r w:rsidRPr="00667898">
              <w:t xml:space="preserve"> своё мнение, </w:t>
            </w:r>
            <w:r w:rsidRPr="00667898">
              <w:rPr>
                <w:b/>
                <w:bCs/>
              </w:rPr>
              <w:t>аргументировать</w:t>
            </w:r>
            <w:r w:rsidRPr="00667898">
              <w:t xml:space="preserve"> свою точку зрения,</w:t>
            </w:r>
            <w:r w:rsidRPr="00667898">
              <w:rPr>
                <w:b/>
                <w:bCs/>
              </w:rPr>
              <w:t xml:space="preserve"> оценивать</w:t>
            </w:r>
            <w:r w:rsidRPr="00667898">
              <w:t xml:space="preserve"> точку зрения товарища</w:t>
            </w:r>
          </w:p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</w:rPr>
            </w:pPr>
            <w:r w:rsidRPr="00667898">
              <w:rPr>
                <w:b/>
                <w:bCs/>
              </w:rPr>
              <w:t>Анализировать</w:t>
            </w:r>
            <w:r w:rsidRPr="00667898">
              <w:t xml:space="preserve"> достигнутые результаты и недочёты, </w:t>
            </w:r>
            <w:r w:rsidRPr="00667898">
              <w:rPr>
                <w:b/>
                <w:bCs/>
              </w:rPr>
              <w:t>проявлять</w:t>
            </w:r>
            <w:r w:rsidRPr="00667898">
              <w:t xml:space="preserve"> личностную заинтересованность в расшире</w:t>
            </w:r>
            <w:r w:rsidRPr="00667898">
              <w:softHyphen/>
              <w:t xml:space="preserve">нии знаний и способов действий. </w:t>
            </w:r>
            <w:r w:rsidRPr="00667898">
              <w:rPr>
                <w:b/>
                <w:bCs/>
              </w:rPr>
              <w:t>Оценивать</w:t>
            </w:r>
            <w:r w:rsidRPr="00667898">
              <w:t xml:space="preserve"> результаты освоения темы,</w:t>
            </w:r>
            <w:r w:rsidRPr="00667898">
              <w:rPr>
                <w:b/>
                <w:bCs/>
              </w:rPr>
              <w:t xml:space="preserve"> проявлять</w:t>
            </w:r>
            <w:r w:rsidRPr="00667898">
              <w:t xml:space="preserve"> заинтересованность в приобретении и расширении знаний и способов действий. </w:t>
            </w:r>
            <w:r w:rsidRPr="00667898">
              <w:rPr>
                <w:b/>
              </w:rPr>
              <w:t>Анализировать</w:t>
            </w:r>
            <w:r w:rsidRPr="00667898">
              <w:t xml:space="preserve"> свои дей</w:t>
            </w:r>
            <w:r w:rsidRPr="00667898">
              <w:softHyphen/>
              <w:t>ствия и</w:t>
            </w:r>
            <w:r w:rsidRPr="00667898">
              <w:rPr>
                <w:b/>
                <w:bCs/>
              </w:rPr>
              <w:t xml:space="preserve"> управлять</w:t>
            </w:r>
            <w:r w:rsidRPr="00667898">
              <w:t xml:space="preserve"> ими</w:t>
            </w: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  <w:rPr>
                <w:b/>
              </w:rPr>
            </w:pPr>
            <w:r w:rsidRPr="00667898">
              <w:rPr>
                <w:b/>
              </w:rPr>
              <w:t>128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jc w:val="both"/>
              <w:rPr>
                <w:b/>
                <w:bCs/>
              </w:rPr>
            </w:pPr>
            <w:r w:rsidRPr="00667898">
              <w:rPr>
                <w:b/>
                <w:color w:val="000000"/>
              </w:rPr>
              <w:t>Контрольная работа №13(итоговая) по теме «Повторение»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129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Анализ контрольной работы по теме «Повторение»</w:t>
            </w:r>
          </w:p>
          <w:p w:rsidR="000654F2" w:rsidRPr="00667898" w:rsidRDefault="000654F2" w:rsidP="001B67CB">
            <w:pPr>
              <w:snapToGrid w:val="0"/>
              <w:jc w:val="both"/>
              <w:rPr>
                <w:bCs/>
              </w:rPr>
            </w:pPr>
            <w:r w:rsidRPr="00667898">
              <w:t>Повторение.</w:t>
            </w:r>
            <w:r w:rsidRPr="00667898">
              <w:rPr>
                <w:bCs/>
              </w:rPr>
              <w:t xml:space="preserve"> Сложение и вычитание.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130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Повторение. Умножение и деление.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131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Cs/>
              </w:rPr>
            </w:pPr>
            <w:r w:rsidRPr="00667898">
              <w:t>Повторение.</w:t>
            </w:r>
            <w:r w:rsidRPr="00667898">
              <w:rPr>
                <w:bCs/>
              </w:rPr>
              <w:t xml:space="preserve"> Порядок выполнения действий.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132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  <w:rPr>
                <w:bCs/>
              </w:rPr>
            </w:pPr>
            <w:r w:rsidRPr="00667898">
              <w:t xml:space="preserve">Повторение.  Решение задач. 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133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 xml:space="preserve">Геометрические фигуры и величины. 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134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snapToGrid w:val="0"/>
              <w:jc w:val="both"/>
            </w:pPr>
            <w:r w:rsidRPr="00667898">
              <w:t>Геометрические фигуры и величины.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135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Итоговый урок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Cs/>
                <w:caps/>
              </w:rPr>
            </w:pPr>
            <w:r w:rsidRPr="00667898">
              <w:rPr>
                <w:bCs/>
                <w:caps/>
              </w:rPr>
              <w:t>1</w:t>
            </w:r>
          </w:p>
        </w:tc>
      </w:tr>
      <w:tr w:rsidR="000654F2" w:rsidRPr="00667898" w:rsidTr="000660C9">
        <w:tc>
          <w:tcPr>
            <w:tcW w:w="993" w:type="dxa"/>
            <w:shd w:val="clear" w:color="auto" w:fill="auto"/>
          </w:tcPr>
          <w:p w:rsidR="000654F2" w:rsidRPr="00667898" w:rsidRDefault="000654F2" w:rsidP="001B67CB">
            <w:pPr>
              <w:autoSpaceDE w:val="0"/>
              <w:snapToGrid w:val="0"/>
              <w:jc w:val="center"/>
            </w:pPr>
            <w:r w:rsidRPr="00667898">
              <w:t>136</w:t>
            </w:r>
          </w:p>
        </w:tc>
        <w:tc>
          <w:tcPr>
            <w:tcW w:w="5670" w:type="dxa"/>
            <w:shd w:val="clear" w:color="auto" w:fill="auto"/>
          </w:tcPr>
          <w:p w:rsidR="000654F2" w:rsidRPr="00667898" w:rsidRDefault="000654F2" w:rsidP="001B67CB">
            <w:pPr>
              <w:jc w:val="both"/>
              <w:rPr>
                <w:color w:val="000000"/>
              </w:rPr>
            </w:pPr>
            <w:r w:rsidRPr="00667898">
              <w:rPr>
                <w:color w:val="000000"/>
              </w:rPr>
              <w:t>Проверим себя и оценим свои достижения</w:t>
            </w:r>
          </w:p>
        </w:tc>
        <w:tc>
          <w:tcPr>
            <w:tcW w:w="7088" w:type="dxa"/>
            <w:vMerge/>
            <w:shd w:val="clear" w:color="auto" w:fill="auto"/>
          </w:tcPr>
          <w:p w:rsidR="000654F2" w:rsidRPr="00667898" w:rsidRDefault="000654F2" w:rsidP="001B67CB">
            <w:pPr>
              <w:tabs>
                <w:tab w:val="left" w:pos="313"/>
              </w:tabs>
              <w:ind w:right="20"/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</w:tcPr>
          <w:p w:rsidR="000654F2" w:rsidRPr="00667898" w:rsidRDefault="000654F2" w:rsidP="001B67CB">
            <w:pPr>
              <w:autoSpaceDE w:val="0"/>
              <w:spacing w:line="200" w:lineRule="atLeast"/>
              <w:jc w:val="center"/>
              <w:rPr>
                <w:b/>
                <w:bCs/>
                <w:caps/>
              </w:rPr>
            </w:pPr>
            <w:r w:rsidRPr="00667898">
              <w:rPr>
                <w:b/>
                <w:bCs/>
                <w:caps/>
              </w:rPr>
              <w:t>1</w:t>
            </w:r>
          </w:p>
        </w:tc>
      </w:tr>
    </w:tbl>
    <w:p w:rsidR="00C44755" w:rsidRPr="00667898" w:rsidRDefault="00C44755" w:rsidP="003928EC">
      <w:pPr>
        <w:suppressAutoHyphens/>
        <w:autoSpaceDE w:val="0"/>
        <w:spacing w:before="120" w:after="120" w:line="264" w:lineRule="auto"/>
        <w:rPr>
          <w:rFonts w:eastAsia="Calibri" w:cs="Calibri"/>
          <w:b/>
          <w:bCs/>
          <w:caps/>
          <w:lang w:eastAsia="ar-SA"/>
        </w:rPr>
      </w:pPr>
    </w:p>
    <w:p w:rsidR="00EB12A8" w:rsidRPr="00667898" w:rsidRDefault="00EB12A8" w:rsidP="003928EC">
      <w:pPr>
        <w:autoSpaceDE w:val="0"/>
        <w:spacing w:line="200" w:lineRule="atLeast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t>тематическое планирование</w:t>
      </w:r>
    </w:p>
    <w:p w:rsidR="00EB12A8" w:rsidRPr="00667898" w:rsidRDefault="00EB12A8" w:rsidP="003928EC">
      <w:pPr>
        <w:autoSpaceDE w:val="0"/>
        <w:spacing w:line="200" w:lineRule="atLeast"/>
        <w:ind w:firstLine="14"/>
        <w:jc w:val="center"/>
        <w:rPr>
          <w:b/>
          <w:bCs/>
          <w:caps/>
          <w:szCs w:val="28"/>
        </w:rPr>
      </w:pPr>
      <w:r w:rsidRPr="00667898">
        <w:rPr>
          <w:b/>
          <w:bCs/>
          <w:caps/>
          <w:szCs w:val="28"/>
        </w:rPr>
        <w:t>с определением основных видов учебной деятельности обучающихся 4 классов</w:t>
      </w:r>
      <w:r w:rsidR="00BE6763" w:rsidRPr="00667898">
        <w:rPr>
          <w:b/>
          <w:bCs/>
          <w:caps/>
          <w:szCs w:val="28"/>
        </w:rPr>
        <w:t xml:space="preserve"> (вариант 7.2)</w:t>
      </w:r>
    </w:p>
    <w:p w:rsidR="00EB12A8" w:rsidRPr="00667898" w:rsidRDefault="00EB12A8" w:rsidP="00EB12A8">
      <w:pPr>
        <w:rPr>
          <w:u w:val="single"/>
        </w:rPr>
      </w:pPr>
      <w:r w:rsidRPr="00667898">
        <w:t xml:space="preserve">Количество часов в году: </w:t>
      </w:r>
      <w:r w:rsidRPr="00667898">
        <w:rPr>
          <w:u w:val="single"/>
        </w:rPr>
        <w:t>136 часов</w:t>
      </w:r>
    </w:p>
    <w:p w:rsidR="00C44755" w:rsidRPr="00667898" w:rsidRDefault="00EB12A8" w:rsidP="00B64C23">
      <w:pPr>
        <w:rPr>
          <w:u w:val="single"/>
        </w:rPr>
      </w:pPr>
      <w:r w:rsidRPr="00667898">
        <w:t xml:space="preserve">Количество часов в неделю:   </w:t>
      </w:r>
      <w:r w:rsidR="00B64C23" w:rsidRPr="00667898">
        <w:rPr>
          <w:u w:val="single"/>
        </w:rPr>
        <w:t>4 часа</w:t>
      </w:r>
    </w:p>
    <w:p w:rsidR="00EB12A8" w:rsidRPr="00667898" w:rsidRDefault="00EB12A8" w:rsidP="00EB12A8">
      <w:pPr>
        <w:suppressAutoHyphens/>
        <w:rPr>
          <w:rFonts w:eastAsia="Calibri" w:cs="Calibri"/>
          <w:lang w:eastAsia="ar-S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7229"/>
      </w:tblGrid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autoSpaceDE w:val="0"/>
              <w:autoSpaceDN w:val="0"/>
              <w:adjustRightInd w:val="0"/>
              <w:rPr>
                <w:b/>
              </w:rPr>
            </w:pPr>
            <w:r w:rsidRPr="00667898">
              <w:rPr>
                <w:b/>
              </w:rPr>
              <w:t>№</w:t>
            </w:r>
          </w:p>
          <w:p w:rsidR="00C44755" w:rsidRPr="00667898" w:rsidRDefault="00C44755" w:rsidP="00892737">
            <w:pPr>
              <w:autoSpaceDE w:val="0"/>
              <w:autoSpaceDN w:val="0"/>
              <w:adjustRightInd w:val="0"/>
              <w:rPr>
                <w:b/>
              </w:rPr>
            </w:pPr>
            <w:r w:rsidRPr="00667898">
              <w:rPr>
                <w:b/>
              </w:rPr>
              <w:t>п/п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autoSpaceDE w:val="0"/>
              <w:autoSpaceDN w:val="0"/>
              <w:adjustRightInd w:val="0"/>
              <w:rPr>
                <w:b/>
              </w:rPr>
            </w:pPr>
            <w:r w:rsidRPr="00667898">
              <w:rPr>
                <w:b/>
              </w:rPr>
              <w:t>Наименование раздела и тем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e"/>
              <w:rPr>
                <w:rFonts w:ascii="Times New Roman" w:hAnsi="Times New Roman" w:cs="Times New Roman"/>
                <w:b/>
              </w:rPr>
            </w:pPr>
            <w:r w:rsidRPr="00667898">
              <w:rPr>
                <w:rFonts w:ascii="Times New Roman" w:hAnsi="Times New Roman" w:cs="Times New Roman"/>
                <w:b/>
              </w:rPr>
              <w:t>Часы учебного времени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e"/>
              <w:rPr>
                <w:rFonts w:ascii="Times New Roman" w:hAnsi="Times New Roman" w:cs="Times New Roman"/>
                <w:b/>
                <w:bCs/>
              </w:rPr>
            </w:pPr>
            <w:r w:rsidRPr="00667898">
              <w:rPr>
                <w:rFonts w:ascii="Times New Roman" w:hAnsi="Times New Roman" w:cs="Times New Roman"/>
                <w:b/>
                <w:bCs/>
              </w:rPr>
              <w:t>Характеристика деятельности учащихся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ЧИСЛА ОТ 1 ДО 1000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Повторение (13 ч)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Нумерация 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t>Анализировать.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lastRenderedPageBreak/>
              <w:t>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: сложение.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Находить и исправлять неверные высказывания.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Излагать и отстаивать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своё мнение.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Аргументировать свою точку зрения и товарища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действия: вычитание.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– умножение.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– деление.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– порядок действий без скобок.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– порядок действий со скобками.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  <w:b/>
                <w:bCs/>
              </w:rPr>
            </w:pPr>
            <w:r w:rsidRPr="00667898">
              <w:rPr>
                <w:rFonts w:ascii="Times New Roman" w:hAnsi="Times New Roman"/>
                <w:b/>
                <w:bCs/>
              </w:rPr>
              <w:t>Входной контроль. Входная контрольная работа №1.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  <w:b/>
                <w:bCs/>
              </w:rPr>
            </w:pPr>
            <w:r w:rsidRPr="0066789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</w:tcBorders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Анализ итогов контрольной работы. Четыре арифметических действия.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. Деление и умножение в столбик.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Четыре арифметических действия 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Знакомство со столбчатыми диаграммами. Чтение и составление столбчатых диаграмм (1 ч).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Читать и строить столбчатые диаграммы.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Повторение пройденного  «Что узнали. Чему научились» 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Взаимная проверка знаний: «Помогаем друг другу сделать шаг к успеху». Работа в паре по тесту «Верно? Неверно?» 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Работать в паре.</w:t>
            </w:r>
          </w:p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Составлять план работы.</w:t>
            </w:r>
          </w:p>
          <w:p w:rsidR="00C44755" w:rsidRPr="00667898" w:rsidRDefault="00C44755" w:rsidP="00892737">
            <w:r w:rsidRPr="00667898">
              <w:t>Анализировать и оценивать результаты работы.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  <w:jc w:val="center"/>
            </w:pPr>
            <w:r w:rsidRPr="00667898">
              <w:rPr>
                <w:b/>
                <w:bCs/>
              </w:rPr>
              <w:t>ЧИСЛА, КОТОРЫЕ    БОЛЬШЕ 1000.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Нумерация (11 ч)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Новая счётная единица — тысяча.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Считать предметы десятками, сотнями, тысячами.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Класс единиц и класс тысяч.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Читать и записывать любые числа в пределах миллиона.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Чтение и запись многозначных чисел.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Заменять многозначное число суммой разрядных слагаемых.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Сравнение многозначных чисел.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Выделять в числе единицы каждого разряда.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Увеличение (уменьшение) числа в 10, 100 и 1000 раз.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Определять и называть общее количество единиц любого разряда, </w:t>
            </w:r>
            <w:r w:rsidRPr="00667898">
              <w:rPr>
                <w:rFonts w:ascii="Times New Roman" w:hAnsi="Times New Roman"/>
              </w:rPr>
              <w:lastRenderedPageBreak/>
              <w:t>содержащихся в числе.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20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  <w:b/>
                <w:bCs/>
              </w:rPr>
            </w:pPr>
            <w:r w:rsidRPr="00667898">
              <w:rPr>
                <w:rFonts w:ascii="Times New Roman" w:hAnsi="Times New Roman"/>
                <w:b/>
                <w:bCs/>
              </w:rPr>
              <w:t>Контрольная работа №2 «Письменная нумерация многозначных чисел».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Анализ итогов контрольной работы  Класс миллионов. Класс  миллиардов.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Сравнивать числа по классам и разрядам.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  <w:b/>
                <w:bCs/>
              </w:rPr>
              <w:t>Проект:</w:t>
            </w:r>
            <w:r w:rsidRPr="00667898">
              <w:rPr>
                <w:rFonts w:ascii="Times New Roman" w:hAnsi="Times New Roman"/>
              </w:rPr>
              <w:t xml:space="preserve"> «Математика вокруг нас». Создание математического справочника «Наш город (село)».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Собрать информацию о своём городе (селе) и на этой основе создать математический справочник «Наш город (село) в числах».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Повторение пройденного  «Что узнали. Чему научились» </w:t>
            </w:r>
          </w:p>
          <w:p w:rsidR="00C44755" w:rsidRPr="00667898" w:rsidRDefault="00C44755" w:rsidP="00892737">
            <w:pPr>
              <w:jc w:val="center"/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 w:val="restart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t>Анализировать и оценивать результаты работы.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Повторение пройденного  «Что узнали. Чему научились» </w:t>
            </w:r>
          </w:p>
          <w:p w:rsidR="00C44755" w:rsidRPr="00667898" w:rsidRDefault="00C44755" w:rsidP="00892737">
            <w:pPr>
              <w:jc w:val="center"/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t>25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Таблица единиц длины.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Измерять и сравнивать </w:t>
            </w:r>
          </w:p>
        </w:tc>
      </w:tr>
      <w:tr w:rsidR="00C44755" w:rsidRPr="00667898" w:rsidTr="000654F2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</w:tr>
      <w:tr w:rsidR="00C44755" w:rsidRPr="00667898" w:rsidTr="000654F2">
        <w:tc>
          <w:tcPr>
            <w:tcW w:w="675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длины, упорядочивать их значения.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Единицы площади: квадратный километр.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Сравнивать значения площадей разных фигур.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Квадратный миллиметр.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Таблица единиц площади.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Переводить одни единицы площади в другие, используя соотношения между ними.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29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Определение площади с помощью палетки.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Определять площади фигур произвольной формы, используя палетку.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  <w:b/>
                <w:bCs/>
              </w:rPr>
            </w:pPr>
            <w:r w:rsidRPr="00667898">
              <w:rPr>
                <w:rFonts w:ascii="Times New Roman" w:hAnsi="Times New Roman"/>
                <w:b/>
                <w:bCs/>
              </w:rPr>
              <w:t>Контрольная работа №3 «Решение задач».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Анализ итогов контрольной работы  Новые единицы массы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 xml:space="preserve"> Единицы массы: центнер, тонна.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</w:p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Переводить одни единицы массы в другие, используя соотношения между ними.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Таблица единиц массы.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Исследовать ситуации, требующие сравнения объектов по массе, упорядочивать их.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Повторение пройденного  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af4"/>
              <w:rPr>
                <w:rFonts w:ascii="Times New Roman" w:hAnsi="Times New Roman"/>
              </w:rPr>
            </w:pPr>
            <w:r w:rsidRPr="00667898">
              <w:rPr>
                <w:rFonts w:ascii="Times New Roman" w:hAnsi="Times New Roman"/>
              </w:rPr>
              <w:t>Анализировать и оценивать результаты работы.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задач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r w:rsidRPr="00667898">
              <w:t>Моделировать зависимость меду величинами в текстовых задачах  и решать их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неравенств, выражений и уравнений.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37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Время.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Переводить одни единицы времени в другие.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38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Единицы времени: секунда, век.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39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Таблица единиц времени.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r w:rsidRPr="00667898">
              <w:t>Исследовать ситуации, требующие сравнения событий по продолжительности, упорядочивать их.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Решать задачи на определение начала, продолжительности и конца события.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  <w:b/>
                <w:bCs/>
              </w:rPr>
            </w:pPr>
            <w:r w:rsidRPr="00667898">
              <w:rPr>
                <w:rFonts w:ascii="Times New Roman" w:hAnsi="Times New Roman" w:cs="Times New Roman"/>
                <w:b/>
                <w:bCs/>
              </w:rPr>
              <w:t>Контрольная работа №4 «Единицы площади».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42</w:t>
            </w:r>
          </w:p>
        </w:tc>
        <w:tc>
          <w:tcPr>
            <w:tcW w:w="5245" w:type="dxa"/>
          </w:tcPr>
          <w:p w:rsidR="00C44755" w:rsidRPr="00667898" w:rsidRDefault="00C44755" w:rsidP="00892737">
            <w:r w:rsidRPr="00667898">
              <w:t xml:space="preserve">Анализ итогов контрольной работы  </w:t>
            </w:r>
          </w:p>
        </w:tc>
        <w:tc>
          <w:tcPr>
            <w:tcW w:w="1701" w:type="dxa"/>
          </w:tcPr>
          <w:p w:rsidR="00C44755" w:rsidRPr="00667898" w:rsidRDefault="00C44755" w:rsidP="00892737"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Сложение и вычитание (11 ч)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Алгоритмы письменного сложения и вычитания многозначных чисел.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Алгоритмы письменного сложения многозначных чисел.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1120"/>
              </w:tabs>
            </w:pPr>
            <w:r w:rsidRPr="00667898">
              <w:t>Алгоритмы письменного вычитания многозначных чисел.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  <w:jc w:val="center"/>
            </w:pPr>
            <w:r w:rsidRPr="00667898">
              <w:t>Сложение значений величин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сложение и вычитание значений величин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Вычитание значений величин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Решение задач на увеличение числа на несколько единиц, выраженных в косвенной форме.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</w:p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Моделировать зависимости между величинами в текстовых задачах и решать их.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49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задач на уменьшение числа на несколько единиц, выраженных в косвенной форме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"Странички для  любознательных » - задания творческого и поискового характера: логические задачи и задачи повышенного уровня сложности.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Повторение  пройденного  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  <w:b/>
                <w:bCs/>
              </w:rPr>
            </w:pPr>
            <w:r w:rsidRPr="00667898">
              <w:rPr>
                <w:rFonts w:ascii="Times New Roman" w:hAnsi="Times New Roman" w:cs="Times New Roman"/>
                <w:b/>
                <w:bCs/>
              </w:rPr>
              <w:t>Контрольная работа №5 «Сложение и вычитание многозначных чисел. Величины».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1120"/>
              </w:tabs>
            </w:pPr>
            <w:r w:rsidRPr="00667898">
              <w:t>Анализ итогов контрольной работы  Повторение  пройденного  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  <w:jc w:val="center"/>
            </w:pPr>
            <w:r w:rsidRPr="00667898">
              <w:rPr>
                <w:b/>
                <w:bCs/>
              </w:rPr>
              <w:lastRenderedPageBreak/>
              <w:t>Умножение и деление (11 ч)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54</w:t>
            </w:r>
          </w:p>
          <w:p w:rsidR="00C44755" w:rsidRPr="00667898" w:rsidRDefault="00C44755" w:rsidP="00892737">
            <w:pPr>
              <w:jc w:val="center"/>
            </w:pP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Алгоритм письменного умножения.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письменное умножение и деление многозначного числа на однозначное.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Алгоритм письменного умножения многозначного числа на  однозначное.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Умножение чисел, оканчивающихся нулями.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  <w:b/>
              </w:rPr>
              <w:t>Промежуточный контроль</w:t>
            </w:r>
            <w:r w:rsidRPr="00667898">
              <w:rPr>
                <w:rFonts w:ascii="Times New Roman" w:hAnsi="Times New Roman" w:cs="Times New Roman"/>
              </w:rPr>
              <w:t xml:space="preserve"> (тестирование).Алгоритм письменного деления..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Осуществлять пошаговый контроль правильности выполнения арифметических действий (умножение и деление многозначного числа на однозначное).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Алгоритм письменного деления многозначного числа на  однозначное.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59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Учимся объяснять алгоритм письменного деления многозначного числа на  однозначное.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текстовых задач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Составлять план решения текстовых задач и решать их арифметическим способом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текстовых задач разными способами.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Повторение пройденного   «Что узнали. Чему научились»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Анализировать и оценивать результаты работы.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>Контрольная работа №6 «Письменное умножение и деление многозначных чисел на  однозначные».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 итогов контрольной работы.  Закрепление пройденного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jc w:val="center"/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pStyle w:val="1b"/>
              <w:jc w:val="center"/>
            </w:pPr>
            <w:r w:rsidRPr="00667898">
              <w:rPr>
                <w:rFonts w:ascii="Times New Roman" w:hAnsi="Times New Roman" w:cs="Times New Roman"/>
                <w:b/>
                <w:bCs/>
              </w:rPr>
              <w:t>ЧИСЛА, КОТОРЫЕ БОЛЬШЕ 1000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Умножение и деление (продолжение) (40 ч)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Зависимости между величинами: скорость, время, расстояние (4 ч)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Скорость. Время. Расстояние. Единицы скорости.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Моделировать взаимозависимости между величинами: скорость, время, расстояние.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.Взаимосвязь между скоростью, временем и расстоянием.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 xml:space="preserve">Переводить одни единицы скорости в другие. 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68</w:t>
            </w:r>
          </w:p>
        </w:tc>
        <w:tc>
          <w:tcPr>
            <w:tcW w:w="5245" w:type="dxa"/>
          </w:tcPr>
          <w:p w:rsidR="00C44755" w:rsidRPr="00667898" w:rsidRDefault="00C44755" w:rsidP="00892737">
            <w:r w:rsidRPr="00667898">
              <w:t>Решение задач с величинами: скорость, время, расстояние.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r w:rsidRPr="00667898">
              <w:t>Решать задачи с величинами: скорость, время, расстояние.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69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 xml:space="preserve">Контрольная работа №7 «Решение задач на </w:t>
            </w:r>
            <w:r w:rsidRPr="00667898">
              <w:rPr>
                <w:b/>
                <w:bCs/>
              </w:rPr>
              <w:lastRenderedPageBreak/>
              <w:t>движение».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lastRenderedPageBreak/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70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Анализ итогов контрольной работы  Умножение числа на произведение.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Устные приёмы умножения.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Применять свойство умножения числа на произведение в устных и письменных и вычислениях.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Устные приёмы умножения вида 18*20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Устные приёмы умножения вида  25*12.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Письменные приёмы умножения 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Письменные приёмы умножения на числа, оканчивающиеся нулями.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Отработка письменных приёмов  умножения на числа, оканчивающиеся нулями.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«Странички для любознательных » - задания творческого и поискового характера: логические задачи; задачи-расчёты; математические игры.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Повторение  пройденного    «Что узнали. Чему научились».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79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Решение задач, выражений и уравнений.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Анализировать и оценивать результаты работы.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Взаимная проверка знаний  «Помогаем друг другу сделать шаг к успеху». Работа в паре по тесту «Верно? Неверно?».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Работать в паре. Находить и исправлять неверные высказывания.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>Контрольная работа №8 «Умножение на произведение».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Работать в паре. Находить и исправлять неверные высказывания.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 итогов контрольной работы  Устные приёмы деления для случаев вида 600:20.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  <w:r w:rsidRPr="00667898">
              <w:t>Применять свойство деления числа на произведение в устных и письменных вычислениях.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Устные приёмы деления для случаев вида  5600:800.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jc w:val="center"/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Деление с остатком на 10, 100, 1000.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деление с остатком на числа 10, 100, 1000.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Письменное деление на числа, оканчивающиеся нулями.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устно и письменно деление на числа, оканчивающиеся нулями, объяснять используемые приёмы.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 xml:space="preserve">Отработка письменного деления на числа, </w:t>
            </w:r>
            <w:r w:rsidRPr="00667898">
              <w:lastRenderedPageBreak/>
              <w:t>оканчивающиеся нулями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lastRenderedPageBreak/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87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задач на одновременное движение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Выполнять схематические чертежи по текстовым задачам на одновременное встречное движение и движение в противоположных направлениях и решать такие задачи.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 xml:space="preserve">Решение задач на одновременное встречное движение. 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89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1060"/>
              </w:tabs>
            </w:pPr>
            <w:r w:rsidRPr="00667898">
              <w:t>Решение задач на одновременное движение в противоположных направлениях.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Повторение пройденного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Анализировать и оценивать результаты работы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  <w:b/>
                <w:bCs/>
              </w:rPr>
            </w:pPr>
            <w:r w:rsidRPr="00667898">
              <w:rPr>
                <w:rFonts w:ascii="Times New Roman" w:hAnsi="Times New Roman" w:cs="Times New Roman"/>
                <w:b/>
                <w:bCs/>
              </w:rPr>
              <w:t>Контрольная работа №9 «Письменное деление».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 xml:space="preserve"> Анализ итогов контрольной работы  Умножение числа на сумму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Применять в вычислениях свойство умножения числа на сумму нескольких слагаемых.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Письменного умножения многозначного числа на двузначное.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письменно умножение многозначных чисел на двузначное число, опираясь на знание алгоритмов письменного выполнения действия умножение.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Алгоритм письменного умножения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Алгоритм письменного умножения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Отработка алгоритма письменного умножения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>Контрольная работа №10 «Письменное умножение многозначного числа на двузначное».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1000"/>
              </w:tabs>
            </w:pPr>
            <w:r w:rsidRPr="00667898">
              <w:t>Анализ итогов контрольной работы  Письменное  умножение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письменно умножение многозначных чисел на трёхзначное  число, опираясь на знание алгоритмов письменного выполнения действия умножение.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99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Алгоритм письменного умножения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Отработка  алгоритма письменного умножения многозначного числа на трёхзначное число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 xml:space="preserve">Контрольная работа №11 «Письменное </w:t>
            </w:r>
            <w:r w:rsidRPr="00667898">
              <w:rPr>
                <w:b/>
                <w:bCs/>
              </w:rPr>
              <w:lastRenderedPageBreak/>
              <w:t>умножение многозначного числа на трёхзначное число».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lastRenderedPageBreak/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102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 итогов контрольной работы.  Работа над ошибками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Решение задач на нахождение неизвестного по двум разностям.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Осуществлять пошаговый контроль правильности и полноты выполнения алгоритма арифметического действия умножение.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Повторение пройденного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r w:rsidRPr="00667898">
              <w:t>Анализировать и оценивать результаты работы.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ЧИСЛА, КОТОРЫЕ БОЛЬШЕ 1000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rPr>
                <w:b/>
                <w:bCs/>
              </w:rPr>
              <w:t>Умножение и деление (продолжение) (20 ч)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Письменное деление многозначного числа на двузначное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Алгоритм письменного деления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Объяснять каждый шаг в алгоритмах письменного деления многозначного числа на двузначное число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Алгоритм письменного деления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Отработка алгоритма письменного деления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109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</w:pPr>
            <w:r w:rsidRPr="00667898">
              <w:rPr>
                <w:rFonts w:ascii="Times New Roman" w:hAnsi="Times New Roman" w:cs="Times New Roman"/>
              </w:rPr>
              <w:t>Объяснение алгоритма письменного деления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Закрепление алгоритма письменного деления многозначного числа на двузначное.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>Контрольная работа №12 «Деление на двухзначное число».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 xml:space="preserve"> Анализ итогов контрольной работы  Письменное  деление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Алгоритм письменного деления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Выполнять письменно деление многозначных чисел на трёхзначное число, опираясь на знание алгоритмов письменного выполнения действий умножение.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Объяснение алгоритма письменного деления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Отработка алгоритма письменного деления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lastRenderedPageBreak/>
              <w:t>116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Закрепление алгоритма письменного деления многозначного числа на трёхзначное число.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  <w:b/>
                <w:bCs/>
              </w:rPr>
            </w:pPr>
            <w:r w:rsidRPr="00667898">
              <w:rPr>
                <w:rFonts w:ascii="Times New Roman" w:hAnsi="Times New Roman" w:cs="Times New Roman"/>
                <w:b/>
                <w:bCs/>
              </w:rPr>
              <w:t>Контрольная работа №13 «Деление на трёхзначное число».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Анализ итогов контрольной работы  Проверка деления умножением.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119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Объяснение проверки деления умножением.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Проверка деления умножением.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Проверять выполненные действия: деление умножением.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Закрепление проверки деления умножением.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Куб. Пирамида. Шар. Распознавание и название геометрических тел: куб, шар, пирамида.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Моделировать разнообразные ситуации расположения объектов в пространстве и на плоскости.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Куб, пирамида: вершины, грани, рёбра куба (пирамиды).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Распознавать и называть геометрические  тела: куб, шар, пирамида.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Развёртка куба. Развёртка пирамиды. Изготовление моделей куба, пирамиды.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Изготавливать модели куба и пирамиды из бумаги с использованием развёрток.</w:t>
            </w:r>
          </w:p>
        </w:tc>
      </w:tr>
      <w:tr w:rsidR="00C44755" w:rsidRPr="00667898" w:rsidTr="00C44755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C44755" w:rsidRPr="00667898" w:rsidRDefault="00C44755" w:rsidP="00892737">
            <w:pPr>
              <w:jc w:val="center"/>
              <w:rPr>
                <w:b/>
              </w:rPr>
            </w:pPr>
            <w:r w:rsidRPr="00667898">
              <w:rPr>
                <w:b/>
              </w:rPr>
              <w:t>Итоговое повторение (12 часов)</w:t>
            </w:r>
          </w:p>
        </w:tc>
      </w:tr>
      <w:tr w:rsidR="00C44755" w:rsidRPr="00667898" w:rsidTr="000654F2">
        <w:tc>
          <w:tcPr>
            <w:tcW w:w="675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jc w:val="center"/>
            </w:pPr>
            <w:r w:rsidRPr="00667898">
              <w:t>125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rPr>
                <w:b/>
                <w:bCs/>
              </w:rPr>
              <w:t>Комплексная работа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Повторение пройденного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 w:val="restart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Анализировать и оценивать результаты работы.</w:t>
            </w: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127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Повторение пройденного. Решение задач.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128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Повторение пройденного.</w:t>
            </w:r>
          </w:p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неравенств, выражений и уравнений.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129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  <w:b/>
              </w:rPr>
            </w:pPr>
            <w:r w:rsidRPr="00667898">
              <w:rPr>
                <w:rFonts w:ascii="Times New Roman" w:hAnsi="Times New Roman" w:cs="Times New Roman"/>
                <w:b/>
              </w:rPr>
              <w:t>Итоговый контроль. Итоговая контрольная работа.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130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Анализ итогов контрольной работы  Решение задач.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131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уравнений.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132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задач на встречное движение.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133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задач на противоположное движение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134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геометрических задач.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135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Решение выражений.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  <w:tr w:rsidR="00C44755" w:rsidRPr="00667898" w:rsidTr="000654F2">
        <w:tc>
          <w:tcPr>
            <w:tcW w:w="675" w:type="dxa"/>
          </w:tcPr>
          <w:p w:rsidR="00C44755" w:rsidRPr="00667898" w:rsidRDefault="00C44755" w:rsidP="00892737">
            <w:pPr>
              <w:jc w:val="center"/>
            </w:pPr>
            <w:r w:rsidRPr="00667898">
              <w:t>136</w:t>
            </w:r>
          </w:p>
        </w:tc>
        <w:tc>
          <w:tcPr>
            <w:tcW w:w="5245" w:type="dxa"/>
          </w:tcPr>
          <w:p w:rsidR="00C44755" w:rsidRPr="00667898" w:rsidRDefault="00C44755" w:rsidP="00892737">
            <w:pPr>
              <w:pStyle w:val="1b"/>
              <w:rPr>
                <w:rFonts w:ascii="Times New Roman" w:hAnsi="Times New Roman" w:cs="Times New Roman"/>
              </w:rPr>
            </w:pPr>
            <w:r w:rsidRPr="00667898">
              <w:rPr>
                <w:rFonts w:ascii="Times New Roman" w:hAnsi="Times New Roman" w:cs="Times New Roman"/>
              </w:rPr>
              <w:t>Итоговый урок «Что узнали. Чему научились».</w:t>
            </w:r>
          </w:p>
        </w:tc>
        <w:tc>
          <w:tcPr>
            <w:tcW w:w="1701" w:type="dxa"/>
          </w:tcPr>
          <w:p w:rsidR="00C44755" w:rsidRPr="00667898" w:rsidRDefault="00C44755" w:rsidP="00892737">
            <w:pPr>
              <w:tabs>
                <w:tab w:val="left" w:pos="3060"/>
              </w:tabs>
            </w:pPr>
            <w:r w:rsidRPr="00667898">
              <w:t>1</w:t>
            </w:r>
          </w:p>
        </w:tc>
        <w:tc>
          <w:tcPr>
            <w:tcW w:w="7229" w:type="dxa"/>
            <w:vMerge/>
          </w:tcPr>
          <w:p w:rsidR="00C44755" w:rsidRPr="00667898" w:rsidRDefault="00C44755" w:rsidP="00892737">
            <w:pPr>
              <w:tabs>
                <w:tab w:val="left" w:pos="3060"/>
              </w:tabs>
            </w:pPr>
          </w:p>
        </w:tc>
      </w:tr>
    </w:tbl>
    <w:p w:rsidR="000660C9" w:rsidRDefault="000660C9" w:rsidP="00667898">
      <w:pPr>
        <w:rPr>
          <w:b/>
          <w:sz w:val="28"/>
          <w:szCs w:val="28"/>
        </w:rPr>
      </w:pPr>
    </w:p>
    <w:p w:rsidR="000660C9" w:rsidRPr="000660C9" w:rsidRDefault="000660C9" w:rsidP="000660C9">
      <w:pPr>
        <w:rPr>
          <w:sz w:val="28"/>
          <w:szCs w:val="28"/>
        </w:rPr>
      </w:pPr>
    </w:p>
    <w:p w:rsidR="00FD1DE7" w:rsidRPr="00667898" w:rsidRDefault="000660C9" w:rsidP="000660C9">
      <w:pPr>
        <w:tabs>
          <w:tab w:val="left" w:pos="6315"/>
        </w:tabs>
        <w:rPr>
          <w:b/>
        </w:rPr>
      </w:pPr>
      <w:r>
        <w:rPr>
          <w:sz w:val="28"/>
          <w:szCs w:val="28"/>
        </w:rPr>
        <w:tab/>
      </w:r>
    </w:p>
    <w:sectPr w:rsidR="00FD1DE7" w:rsidRPr="00667898" w:rsidSect="000660C9">
      <w:pgSz w:w="16838" w:h="11906" w:orient="landscape"/>
      <w:pgMar w:top="1701" w:right="29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9D" w:rsidRDefault="00BF429D">
      <w:r>
        <w:separator/>
      </w:r>
    </w:p>
  </w:endnote>
  <w:endnote w:type="continuationSeparator" w:id="0">
    <w:p w:rsidR="00BF429D" w:rsidRDefault="00BF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NewtonCSanPin">
    <w:altName w:val="Times New Roman"/>
    <w:charset w:val="CC"/>
    <w:family w:val="auto"/>
    <w:pitch w:val="variable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EC" w:rsidRDefault="003928EC" w:rsidP="007C0A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28EC" w:rsidRDefault="003928EC" w:rsidP="007C0A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EC" w:rsidRDefault="003928EC" w:rsidP="007C0A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9D" w:rsidRDefault="00BF429D">
      <w:r>
        <w:separator/>
      </w:r>
    </w:p>
  </w:footnote>
  <w:footnote w:type="continuationSeparator" w:id="0">
    <w:p w:rsidR="00BF429D" w:rsidRDefault="00BF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multilevel"/>
    <w:tmpl w:val="00000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7D2780"/>
    <w:multiLevelType w:val="multilevel"/>
    <w:tmpl w:val="17101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30A422F"/>
    <w:multiLevelType w:val="multilevel"/>
    <w:tmpl w:val="AA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D05B12"/>
    <w:multiLevelType w:val="multilevel"/>
    <w:tmpl w:val="327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4D17FAE"/>
    <w:multiLevelType w:val="hybridMultilevel"/>
    <w:tmpl w:val="1900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274E20"/>
    <w:multiLevelType w:val="multilevel"/>
    <w:tmpl w:val="CAE8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5942F3"/>
    <w:multiLevelType w:val="multilevel"/>
    <w:tmpl w:val="653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67450BD"/>
    <w:multiLevelType w:val="hybridMultilevel"/>
    <w:tmpl w:val="FFFFFFFF"/>
    <w:lvl w:ilvl="0" w:tplc="60BEE0F2">
      <w:numFmt w:val="bullet"/>
      <w:lvlText w:val=""/>
      <w:lvlJc w:val="left"/>
      <w:pPr>
        <w:ind w:left="264" w:hanging="312"/>
      </w:pPr>
      <w:rPr>
        <w:rFonts w:ascii="Verdana" w:eastAsia="Times New Roman" w:hAnsi="Verdana" w:hint="default"/>
        <w:w w:val="46"/>
        <w:sz w:val="24"/>
      </w:rPr>
    </w:lvl>
    <w:lvl w:ilvl="1" w:tplc="23F83210">
      <w:numFmt w:val="bullet"/>
      <w:lvlText w:val="•"/>
      <w:lvlJc w:val="left"/>
      <w:pPr>
        <w:ind w:left="1252" w:hanging="312"/>
      </w:pPr>
      <w:rPr>
        <w:rFonts w:hint="default"/>
      </w:rPr>
    </w:lvl>
    <w:lvl w:ilvl="2" w:tplc="1B34F610">
      <w:numFmt w:val="bullet"/>
      <w:lvlText w:val="•"/>
      <w:lvlJc w:val="left"/>
      <w:pPr>
        <w:ind w:left="2244" w:hanging="312"/>
      </w:pPr>
      <w:rPr>
        <w:rFonts w:hint="default"/>
      </w:rPr>
    </w:lvl>
    <w:lvl w:ilvl="3" w:tplc="553EB0E2">
      <w:numFmt w:val="bullet"/>
      <w:lvlText w:val="•"/>
      <w:lvlJc w:val="left"/>
      <w:pPr>
        <w:ind w:left="3236" w:hanging="312"/>
      </w:pPr>
      <w:rPr>
        <w:rFonts w:hint="default"/>
      </w:rPr>
    </w:lvl>
    <w:lvl w:ilvl="4" w:tplc="4314D73A">
      <w:numFmt w:val="bullet"/>
      <w:lvlText w:val="•"/>
      <w:lvlJc w:val="left"/>
      <w:pPr>
        <w:ind w:left="4228" w:hanging="312"/>
      </w:pPr>
      <w:rPr>
        <w:rFonts w:hint="default"/>
      </w:rPr>
    </w:lvl>
    <w:lvl w:ilvl="5" w:tplc="87ECE156">
      <w:numFmt w:val="bullet"/>
      <w:lvlText w:val="•"/>
      <w:lvlJc w:val="left"/>
      <w:pPr>
        <w:ind w:left="5220" w:hanging="312"/>
      </w:pPr>
      <w:rPr>
        <w:rFonts w:hint="default"/>
      </w:rPr>
    </w:lvl>
    <w:lvl w:ilvl="6" w:tplc="45BCBB1E">
      <w:numFmt w:val="bullet"/>
      <w:lvlText w:val="•"/>
      <w:lvlJc w:val="left"/>
      <w:pPr>
        <w:ind w:left="6212" w:hanging="312"/>
      </w:pPr>
      <w:rPr>
        <w:rFonts w:hint="default"/>
      </w:rPr>
    </w:lvl>
    <w:lvl w:ilvl="7" w:tplc="E7CC2280">
      <w:numFmt w:val="bullet"/>
      <w:lvlText w:val="•"/>
      <w:lvlJc w:val="left"/>
      <w:pPr>
        <w:ind w:left="7204" w:hanging="312"/>
      </w:pPr>
      <w:rPr>
        <w:rFonts w:hint="default"/>
      </w:rPr>
    </w:lvl>
    <w:lvl w:ilvl="8" w:tplc="E88E41AA">
      <w:numFmt w:val="bullet"/>
      <w:lvlText w:val="•"/>
      <w:lvlJc w:val="left"/>
      <w:pPr>
        <w:ind w:left="8196" w:hanging="312"/>
      </w:pPr>
      <w:rPr>
        <w:rFonts w:hint="default"/>
      </w:rPr>
    </w:lvl>
  </w:abstractNum>
  <w:abstractNum w:abstractNumId="18" w15:restartNumberingAfterBreak="0">
    <w:nsid w:val="06B2102D"/>
    <w:multiLevelType w:val="multilevel"/>
    <w:tmpl w:val="5DB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89D0D04"/>
    <w:multiLevelType w:val="multilevel"/>
    <w:tmpl w:val="022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9E26660"/>
    <w:multiLevelType w:val="multilevel"/>
    <w:tmpl w:val="79C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A725E45"/>
    <w:multiLevelType w:val="hybridMultilevel"/>
    <w:tmpl w:val="8C9C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C833F42"/>
    <w:multiLevelType w:val="multilevel"/>
    <w:tmpl w:val="08A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CB94BF3"/>
    <w:multiLevelType w:val="hybridMultilevel"/>
    <w:tmpl w:val="FFFFFFFF"/>
    <w:lvl w:ilvl="0" w:tplc="EF5080BA">
      <w:numFmt w:val="bullet"/>
      <w:lvlText w:val=""/>
      <w:lvlJc w:val="left"/>
      <w:pPr>
        <w:ind w:left="548" w:hanging="284"/>
      </w:pPr>
      <w:rPr>
        <w:rFonts w:ascii="Verdana" w:eastAsia="Times New Roman" w:hAnsi="Verdana" w:hint="default"/>
        <w:w w:val="54"/>
        <w:sz w:val="24"/>
      </w:rPr>
    </w:lvl>
    <w:lvl w:ilvl="1" w:tplc="F7A64DAC">
      <w:numFmt w:val="bullet"/>
      <w:lvlText w:val="•"/>
      <w:lvlJc w:val="left"/>
      <w:pPr>
        <w:ind w:left="264" w:hanging="274"/>
      </w:pPr>
      <w:rPr>
        <w:rFonts w:ascii="Liberation Serif" w:eastAsia="Times New Roman" w:hAnsi="Liberation Serif" w:hint="default"/>
        <w:spacing w:val="-20"/>
        <w:w w:val="100"/>
        <w:sz w:val="24"/>
      </w:rPr>
    </w:lvl>
    <w:lvl w:ilvl="2" w:tplc="24649372">
      <w:numFmt w:val="bullet"/>
      <w:lvlText w:val="•"/>
      <w:lvlJc w:val="left"/>
      <w:pPr>
        <w:ind w:left="1611" w:hanging="274"/>
      </w:pPr>
      <w:rPr>
        <w:rFonts w:hint="default"/>
      </w:rPr>
    </w:lvl>
    <w:lvl w:ilvl="3" w:tplc="212AC264">
      <w:numFmt w:val="bullet"/>
      <w:lvlText w:val="•"/>
      <w:lvlJc w:val="left"/>
      <w:pPr>
        <w:ind w:left="2682" w:hanging="274"/>
      </w:pPr>
      <w:rPr>
        <w:rFonts w:hint="default"/>
      </w:rPr>
    </w:lvl>
    <w:lvl w:ilvl="4" w:tplc="242AAE74">
      <w:numFmt w:val="bullet"/>
      <w:lvlText w:val="•"/>
      <w:lvlJc w:val="left"/>
      <w:pPr>
        <w:ind w:left="3753" w:hanging="274"/>
      </w:pPr>
      <w:rPr>
        <w:rFonts w:hint="default"/>
      </w:rPr>
    </w:lvl>
    <w:lvl w:ilvl="5" w:tplc="16AC0AD0">
      <w:numFmt w:val="bullet"/>
      <w:lvlText w:val="•"/>
      <w:lvlJc w:val="left"/>
      <w:pPr>
        <w:ind w:left="4824" w:hanging="274"/>
      </w:pPr>
      <w:rPr>
        <w:rFonts w:hint="default"/>
      </w:rPr>
    </w:lvl>
    <w:lvl w:ilvl="6" w:tplc="40AA4DB4">
      <w:numFmt w:val="bullet"/>
      <w:lvlText w:val="•"/>
      <w:lvlJc w:val="left"/>
      <w:pPr>
        <w:ind w:left="5895" w:hanging="274"/>
      </w:pPr>
      <w:rPr>
        <w:rFonts w:hint="default"/>
      </w:rPr>
    </w:lvl>
    <w:lvl w:ilvl="7" w:tplc="6FDCCBF0">
      <w:numFmt w:val="bullet"/>
      <w:lvlText w:val="•"/>
      <w:lvlJc w:val="left"/>
      <w:pPr>
        <w:ind w:left="6966" w:hanging="274"/>
      </w:pPr>
      <w:rPr>
        <w:rFonts w:hint="default"/>
      </w:rPr>
    </w:lvl>
    <w:lvl w:ilvl="8" w:tplc="6F80DB6E">
      <w:numFmt w:val="bullet"/>
      <w:lvlText w:val="•"/>
      <w:lvlJc w:val="left"/>
      <w:pPr>
        <w:ind w:left="8037" w:hanging="274"/>
      </w:pPr>
      <w:rPr>
        <w:rFonts w:hint="default"/>
      </w:rPr>
    </w:lvl>
  </w:abstractNum>
  <w:abstractNum w:abstractNumId="24" w15:restartNumberingAfterBreak="0">
    <w:nsid w:val="0D66381C"/>
    <w:multiLevelType w:val="multilevel"/>
    <w:tmpl w:val="9B7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2E274A"/>
    <w:multiLevelType w:val="hybridMultilevel"/>
    <w:tmpl w:val="D69A63C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14570CD8"/>
    <w:multiLevelType w:val="multilevel"/>
    <w:tmpl w:val="FB16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4FF2F2B"/>
    <w:multiLevelType w:val="hybridMultilevel"/>
    <w:tmpl w:val="DA58DED0"/>
    <w:lvl w:ilvl="0" w:tplc="B8D8A992">
      <w:start w:val="4"/>
      <w:numFmt w:val="decimal"/>
      <w:lvlText w:val="%1."/>
      <w:lvlJc w:val="left"/>
      <w:pPr>
        <w:tabs>
          <w:tab w:val="num" w:pos="706"/>
        </w:tabs>
        <w:ind w:left="7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ED4832"/>
    <w:multiLevelType w:val="multilevel"/>
    <w:tmpl w:val="D3B6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507897"/>
    <w:multiLevelType w:val="multilevel"/>
    <w:tmpl w:val="1CA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885683E"/>
    <w:multiLevelType w:val="multilevel"/>
    <w:tmpl w:val="BA84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A6A1240"/>
    <w:multiLevelType w:val="multilevel"/>
    <w:tmpl w:val="A0D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CE531DD"/>
    <w:multiLevelType w:val="multilevel"/>
    <w:tmpl w:val="3DD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EDA5047"/>
    <w:multiLevelType w:val="multilevel"/>
    <w:tmpl w:val="E73A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55A365E"/>
    <w:multiLevelType w:val="multilevel"/>
    <w:tmpl w:val="E420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63274D4"/>
    <w:multiLevelType w:val="multilevel"/>
    <w:tmpl w:val="9968CA72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7867CC5"/>
    <w:multiLevelType w:val="multilevel"/>
    <w:tmpl w:val="DAE6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7F172B4"/>
    <w:multiLevelType w:val="multilevel"/>
    <w:tmpl w:val="5606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82B2E58"/>
    <w:multiLevelType w:val="multilevel"/>
    <w:tmpl w:val="52E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8DA7497"/>
    <w:multiLevelType w:val="multilevel"/>
    <w:tmpl w:val="209C7EE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075ED1"/>
    <w:multiLevelType w:val="multilevel"/>
    <w:tmpl w:val="60EA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B4C39D3"/>
    <w:multiLevelType w:val="multilevel"/>
    <w:tmpl w:val="0134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C3E14E8"/>
    <w:multiLevelType w:val="multilevel"/>
    <w:tmpl w:val="5954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2E7669"/>
    <w:multiLevelType w:val="multilevel"/>
    <w:tmpl w:val="E9D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D2E7DEC"/>
    <w:multiLevelType w:val="multilevel"/>
    <w:tmpl w:val="3158895E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6B289E"/>
    <w:multiLevelType w:val="multilevel"/>
    <w:tmpl w:val="F9026F50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504215C"/>
    <w:multiLevelType w:val="multilevel"/>
    <w:tmpl w:val="D99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60946EB"/>
    <w:multiLevelType w:val="multilevel"/>
    <w:tmpl w:val="D42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6657348"/>
    <w:multiLevelType w:val="multilevel"/>
    <w:tmpl w:val="D3C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719024F"/>
    <w:multiLevelType w:val="multilevel"/>
    <w:tmpl w:val="5A7E22D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8CE7229"/>
    <w:multiLevelType w:val="hybridMultilevel"/>
    <w:tmpl w:val="FFFFFFFF"/>
    <w:lvl w:ilvl="0" w:tplc="A6A6C0AE">
      <w:numFmt w:val="bullet"/>
      <w:lvlText w:val=""/>
      <w:lvlJc w:val="left"/>
      <w:pPr>
        <w:ind w:left="264" w:hanging="710"/>
      </w:pPr>
      <w:rPr>
        <w:rFonts w:ascii="Verdana" w:eastAsia="Times New Roman" w:hAnsi="Verdana" w:hint="default"/>
        <w:w w:val="46"/>
        <w:sz w:val="20"/>
      </w:rPr>
    </w:lvl>
    <w:lvl w:ilvl="1" w:tplc="4824FA50">
      <w:numFmt w:val="bullet"/>
      <w:lvlText w:val="•"/>
      <w:lvlJc w:val="left"/>
      <w:pPr>
        <w:ind w:left="1252" w:hanging="710"/>
      </w:pPr>
      <w:rPr>
        <w:rFonts w:hint="default"/>
      </w:rPr>
    </w:lvl>
    <w:lvl w:ilvl="2" w:tplc="8EBA0560">
      <w:numFmt w:val="bullet"/>
      <w:lvlText w:val="•"/>
      <w:lvlJc w:val="left"/>
      <w:pPr>
        <w:ind w:left="2244" w:hanging="710"/>
      </w:pPr>
      <w:rPr>
        <w:rFonts w:hint="default"/>
      </w:rPr>
    </w:lvl>
    <w:lvl w:ilvl="3" w:tplc="AEA2E7E4">
      <w:numFmt w:val="bullet"/>
      <w:lvlText w:val="•"/>
      <w:lvlJc w:val="left"/>
      <w:pPr>
        <w:ind w:left="3236" w:hanging="710"/>
      </w:pPr>
      <w:rPr>
        <w:rFonts w:hint="default"/>
      </w:rPr>
    </w:lvl>
    <w:lvl w:ilvl="4" w:tplc="BF02340E">
      <w:numFmt w:val="bullet"/>
      <w:lvlText w:val="•"/>
      <w:lvlJc w:val="left"/>
      <w:pPr>
        <w:ind w:left="4228" w:hanging="710"/>
      </w:pPr>
      <w:rPr>
        <w:rFonts w:hint="default"/>
      </w:rPr>
    </w:lvl>
    <w:lvl w:ilvl="5" w:tplc="552005E2">
      <w:numFmt w:val="bullet"/>
      <w:lvlText w:val="•"/>
      <w:lvlJc w:val="left"/>
      <w:pPr>
        <w:ind w:left="5220" w:hanging="710"/>
      </w:pPr>
      <w:rPr>
        <w:rFonts w:hint="default"/>
      </w:rPr>
    </w:lvl>
    <w:lvl w:ilvl="6" w:tplc="1CB2192A">
      <w:numFmt w:val="bullet"/>
      <w:lvlText w:val="•"/>
      <w:lvlJc w:val="left"/>
      <w:pPr>
        <w:ind w:left="6212" w:hanging="710"/>
      </w:pPr>
      <w:rPr>
        <w:rFonts w:hint="default"/>
      </w:rPr>
    </w:lvl>
    <w:lvl w:ilvl="7" w:tplc="E3C6B220">
      <w:numFmt w:val="bullet"/>
      <w:lvlText w:val="•"/>
      <w:lvlJc w:val="left"/>
      <w:pPr>
        <w:ind w:left="7204" w:hanging="710"/>
      </w:pPr>
      <w:rPr>
        <w:rFonts w:hint="default"/>
      </w:rPr>
    </w:lvl>
    <w:lvl w:ilvl="8" w:tplc="1C949F1A">
      <w:numFmt w:val="bullet"/>
      <w:lvlText w:val="•"/>
      <w:lvlJc w:val="left"/>
      <w:pPr>
        <w:ind w:left="8196" w:hanging="710"/>
      </w:pPr>
      <w:rPr>
        <w:rFonts w:hint="default"/>
      </w:rPr>
    </w:lvl>
  </w:abstractNum>
  <w:abstractNum w:abstractNumId="51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3CD14C70"/>
    <w:multiLevelType w:val="multilevel"/>
    <w:tmpl w:val="32AA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D800E48"/>
    <w:multiLevelType w:val="multilevel"/>
    <w:tmpl w:val="480E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E3950A3"/>
    <w:multiLevelType w:val="multilevel"/>
    <w:tmpl w:val="9C7252B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0D32F11"/>
    <w:multiLevelType w:val="multilevel"/>
    <w:tmpl w:val="93AA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17908F2"/>
    <w:multiLevelType w:val="multilevel"/>
    <w:tmpl w:val="9B76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6975476"/>
    <w:multiLevelType w:val="multilevel"/>
    <w:tmpl w:val="DFB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71E039E"/>
    <w:multiLevelType w:val="multilevel"/>
    <w:tmpl w:val="F6A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8830BC9"/>
    <w:multiLevelType w:val="multilevel"/>
    <w:tmpl w:val="B43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8900EAF"/>
    <w:multiLevelType w:val="multilevel"/>
    <w:tmpl w:val="F16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8C4464D"/>
    <w:multiLevelType w:val="multilevel"/>
    <w:tmpl w:val="9C9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B2F05A0"/>
    <w:multiLevelType w:val="multilevel"/>
    <w:tmpl w:val="0F3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BEE2434"/>
    <w:multiLevelType w:val="multilevel"/>
    <w:tmpl w:val="564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FB8189C"/>
    <w:multiLevelType w:val="multilevel"/>
    <w:tmpl w:val="B578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22C1D7F"/>
    <w:multiLevelType w:val="multilevel"/>
    <w:tmpl w:val="AA0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3256C21"/>
    <w:multiLevelType w:val="hybridMultilevel"/>
    <w:tmpl w:val="17CAD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6D530B"/>
    <w:multiLevelType w:val="hybridMultilevel"/>
    <w:tmpl w:val="4E7C5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F90B73"/>
    <w:multiLevelType w:val="multilevel"/>
    <w:tmpl w:val="CFE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534728E"/>
    <w:multiLevelType w:val="multilevel"/>
    <w:tmpl w:val="108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5823140"/>
    <w:multiLevelType w:val="multilevel"/>
    <w:tmpl w:val="441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887A6F"/>
    <w:multiLevelType w:val="multilevel"/>
    <w:tmpl w:val="689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7C4471C"/>
    <w:multiLevelType w:val="multilevel"/>
    <w:tmpl w:val="94B2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8E17432"/>
    <w:multiLevelType w:val="multilevel"/>
    <w:tmpl w:val="C664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A581ADB"/>
    <w:multiLevelType w:val="multilevel"/>
    <w:tmpl w:val="CE2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BDC45D3"/>
    <w:multiLevelType w:val="multilevel"/>
    <w:tmpl w:val="C7A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FCA0712"/>
    <w:multiLevelType w:val="multilevel"/>
    <w:tmpl w:val="DF4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0A27E74"/>
    <w:multiLevelType w:val="multilevel"/>
    <w:tmpl w:val="0CC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53A3424"/>
    <w:multiLevelType w:val="multilevel"/>
    <w:tmpl w:val="F7F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97D2658"/>
    <w:multiLevelType w:val="multilevel"/>
    <w:tmpl w:val="85B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B6258E0"/>
    <w:multiLevelType w:val="multilevel"/>
    <w:tmpl w:val="779E861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F8B6F40"/>
    <w:multiLevelType w:val="multilevel"/>
    <w:tmpl w:val="57C4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29F1FD3"/>
    <w:multiLevelType w:val="hybridMultilevel"/>
    <w:tmpl w:val="53347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9B3A21"/>
    <w:multiLevelType w:val="multilevel"/>
    <w:tmpl w:val="6306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8301711"/>
    <w:multiLevelType w:val="multilevel"/>
    <w:tmpl w:val="3A8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83720FC"/>
    <w:multiLevelType w:val="multilevel"/>
    <w:tmpl w:val="3FB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B1D54FF"/>
    <w:multiLevelType w:val="multilevel"/>
    <w:tmpl w:val="E62A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EBA67B5"/>
    <w:multiLevelType w:val="multilevel"/>
    <w:tmpl w:val="A520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1"/>
  </w:num>
  <w:num w:numId="2">
    <w:abstractNumId w:val="25"/>
  </w:num>
  <w:num w:numId="3">
    <w:abstractNumId w:val="14"/>
  </w:num>
  <w:num w:numId="4">
    <w:abstractNumId w:val="58"/>
  </w:num>
  <w:num w:numId="5">
    <w:abstractNumId w:val="38"/>
  </w:num>
  <w:num w:numId="6">
    <w:abstractNumId w:val="46"/>
  </w:num>
  <w:num w:numId="7">
    <w:abstractNumId w:val="43"/>
  </w:num>
  <w:num w:numId="8">
    <w:abstractNumId w:val="37"/>
  </w:num>
  <w:num w:numId="9">
    <w:abstractNumId w:val="18"/>
  </w:num>
  <w:num w:numId="10">
    <w:abstractNumId w:val="70"/>
  </w:num>
  <w:num w:numId="11">
    <w:abstractNumId w:val="15"/>
  </w:num>
  <w:num w:numId="12">
    <w:abstractNumId w:val="52"/>
  </w:num>
  <w:num w:numId="13">
    <w:abstractNumId w:val="31"/>
  </w:num>
  <w:num w:numId="14">
    <w:abstractNumId w:val="22"/>
  </w:num>
  <w:num w:numId="15">
    <w:abstractNumId w:val="76"/>
  </w:num>
  <w:num w:numId="16">
    <w:abstractNumId w:val="36"/>
  </w:num>
  <w:num w:numId="17">
    <w:abstractNumId w:val="20"/>
  </w:num>
  <w:num w:numId="18">
    <w:abstractNumId w:val="39"/>
  </w:num>
  <w:num w:numId="19">
    <w:abstractNumId w:val="12"/>
  </w:num>
  <w:num w:numId="20">
    <w:abstractNumId w:val="24"/>
  </w:num>
  <w:num w:numId="21">
    <w:abstractNumId w:val="63"/>
  </w:num>
  <w:num w:numId="22">
    <w:abstractNumId w:val="29"/>
  </w:num>
  <w:num w:numId="23">
    <w:abstractNumId w:val="33"/>
  </w:num>
  <w:num w:numId="24">
    <w:abstractNumId w:val="30"/>
  </w:num>
  <w:num w:numId="25">
    <w:abstractNumId w:val="81"/>
  </w:num>
  <w:num w:numId="26">
    <w:abstractNumId w:val="75"/>
  </w:num>
  <w:num w:numId="27">
    <w:abstractNumId w:val="28"/>
  </w:num>
  <w:num w:numId="28">
    <w:abstractNumId w:val="85"/>
  </w:num>
  <w:num w:numId="29">
    <w:abstractNumId w:val="84"/>
  </w:num>
  <w:num w:numId="30">
    <w:abstractNumId w:val="40"/>
  </w:num>
  <w:num w:numId="31">
    <w:abstractNumId w:val="42"/>
  </w:num>
  <w:num w:numId="32">
    <w:abstractNumId w:val="74"/>
  </w:num>
  <w:num w:numId="33">
    <w:abstractNumId w:val="73"/>
  </w:num>
  <w:num w:numId="34">
    <w:abstractNumId w:val="47"/>
  </w:num>
  <w:num w:numId="35">
    <w:abstractNumId w:val="13"/>
  </w:num>
  <w:num w:numId="36">
    <w:abstractNumId w:val="77"/>
  </w:num>
  <w:num w:numId="37">
    <w:abstractNumId w:val="56"/>
  </w:num>
  <w:num w:numId="38">
    <w:abstractNumId w:val="34"/>
  </w:num>
  <w:num w:numId="39">
    <w:abstractNumId w:val="64"/>
  </w:num>
  <w:num w:numId="40">
    <w:abstractNumId w:val="53"/>
  </w:num>
  <w:num w:numId="41">
    <w:abstractNumId w:val="86"/>
  </w:num>
  <w:num w:numId="42">
    <w:abstractNumId w:val="78"/>
  </w:num>
  <w:num w:numId="43">
    <w:abstractNumId w:val="54"/>
  </w:num>
  <w:num w:numId="44">
    <w:abstractNumId w:val="59"/>
  </w:num>
  <w:num w:numId="45">
    <w:abstractNumId w:val="35"/>
  </w:num>
  <w:num w:numId="46">
    <w:abstractNumId w:val="26"/>
  </w:num>
  <w:num w:numId="47">
    <w:abstractNumId w:val="48"/>
  </w:num>
  <w:num w:numId="48">
    <w:abstractNumId w:val="62"/>
  </w:num>
  <w:num w:numId="49">
    <w:abstractNumId w:val="16"/>
  </w:num>
  <w:num w:numId="50">
    <w:abstractNumId w:val="71"/>
  </w:num>
  <w:num w:numId="51">
    <w:abstractNumId w:val="41"/>
  </w:num>
  <w:num w:numId="52">
    <w:abstractNumId w:val="55"/>
  </w:num>
  <w:num w:numId="53">
    <w:abstractNumId w:val="11"/>
  </w:num>
  <w:num w:numId="54">
    <w:abstractNumId w:val="19"/>
  </w:num>
  <w:num w:numId="55">
    <w:abstractNumId w:val="65"/>
  </w:num>
  <w:num w:numId="56">
    <w:abstractNumId w:val="69"/>
  </w:num>
  <w:num w:numId="57">
    <w:abstractNumId w:val="79"/>
  </w:num>
  <w:num w:numId="58">
    <w:abstractNumId w:val="61"/>
  </w:num>
  <w:num w:numId="59">
    <w:abstractNumId w:val="72"/>
  </w:num>
  <w:num w:numId="60">
    <w:abstractNumId w:val="57"/>
  </w:num>
  <w:num w:numId="61">
    <w:abstractNumId w:val="60"/>
  </w:num>
  <w:num w:numId="62">
    <w:abstractNumId w:val="87"/>
  </w:num>
  <w:num w:numId="63">
    <w:abstractNumId w:val="32"/>
  </w:num>
  <w:num w:numId="64">
    <w:abstractNumId w:val="68"/>
  </w:num>
  <w:num w:numId="65">
    <w:abstractNumId w:val="44"/>
  </w:num>
  <w:num w:numId="66">
    <w:abstractNumId w:val="49"/>
  </w:num>
  <w:num w:numId="67">
    <w:abstractNumId w:val="83"/>
  </w:num>
  <w:num w:numId="68">
    <w:abstractNumId w:val="80"/>
  </w:num>
  <w:num w:numId="69">
    <w:abstractNumId w:val="45"/>
  </w:num>
  <w:num w:numId="70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5">
    <w:abstractNumId w:val="0"/>
    <w:lvlOverride w:ilvl="0">
      <w:lvl w:ilvl="0">
        <w:start w:val="65535"/>
        <w:numFmt w:val="bullet"/>
        <w:lvlText w:val="•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6"/>
  </w:num>
  <w:num w:numId="80">
    <w:abstractNumId w:val="67"/>
  </w:num>
  <w:num w:numId="81">
    <w:abstractNumId w:val="82"/>
  </w:num>
  <w:num w:numId="82">
    <w:abstractNumId w:val="23"/>
  </w:num>
  <w:num w:numId="83">
    <w:abstractNumId w:val="17"/>
  </w:num>
  <w:num w:numId="84">
    <w:abstractNumId w:val="5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AFC"/>
    <w:rsid w:val="00001277"/>
    <w:rsid w:val="00001720"/>
    <w:rsid w:val="00005C08"/>
    <w:rsid w:val="0000759E"/>
    <w:rsid w:val="00007CA7"/>
    <w:rsid w:val="00016EC9"/>
    <w:rsid w:val="00026A80"/>
    <w:rsid w:val="00026ABB"/>
    <w:rsid w:val="00031E7B"/>
    <w:rsid w:val="0003636F"/>
    <w:rsid w:val="00040A37"/>
    <w:rsid w:val="00043AAC"/>
    <w:rsid w:val="00044354"/>
    <w:rsid w:val="00046B94"/>
    <w:rsid w:val="000545D6"/>
    <w:rsid w:val="00054F1D"/>
    <w:rsid w:val="000560E7"/>
    <w:rsid w:val="000654F2"/>
    <w:rsid w:val="000660C9"/>
    <w:rsid w:val="00067A32"/>
    <w:rsid w:val="00070CF0"/>
    <w:rsid w:val="00072A18"/>
    <w:rsid w:val="00072D04"/>
    <w:rsid w:val="00075338"/>
    <w:rsid w:val="00075FEC"/>
    <w:rsid w:val="000764A7"/>
    <w:rsid w:val="00080CF5"/>
    <w:rsid w:val="00084B1C"/>
    <w:rsid w:val="000860AF"/>
    <w:rsid w:val="000903F8"/>
    <w:rsid w:val="00094BCE"/>
    <w:rsid w:val="000A1D29"/>
    <w:rsid w:val="000A24A2"/>
    <w:rsid w:val="000A3839"/>
    <w:rsid w:val="000A41A2"/>
    <w:rsid w:val="000A758A"/>
    <w:rsid w:val="000B028B"/>
    <w:rsid w:val="000B3E9F"/>
    <w:rsid w:val="000C0EDF"/>
    <w:rsid w:val="000C200F"/>
    <w:rsid w:val="000C2867"/>
    <w:rsid w:val="000C3E0E"/>
    <w:rsid w:val="000C7560"/>
    <w:rsid w:val="000D1FB7"/>
    <w:rsid w:val="000D27A0"/>
    <w:rsid w:val="000D4340"/>
    <w:rsid w:val="000E2178"/>
    <w:rsid w:val="000E6162"/>
    <w:rsid w:val="000E641E"/>
    <w:rsid w:val="000F07CB"/>
    <w:rsid w:val="000F310B"/>
    <w:rsid w:val="000F7006"/>
    <w:rsid w:val="0010060B"/>
    <w:rsid w:val="00102CAD"/>
    <w:rsid w:val="00106FBA"/>
    <w:rsid w:val="001076B9"/>
    <w:rsid w:val="00115F64"/>
    <w:rsid w:val="001235EE"/>
    <w:rsid w:val="00124F42"/>
    <w:rsid w:val="001276FB"/>
    <w:rsid w:val="001313A0"/>
    <w:rsid w:val="0013428A"/>
    <w:rsid w:val="001430D1"/>
    <w:rsid w:val="00147FE5"/>
    <w:rsid w:val="00152D93"/>
    <w:rsid w:val="00161EBD"/>
    <w:rsid w:val="0016216A"/>
    <w:rsid w:val="00162493"/>
    <w:rsid w:val="00164684"/>
    <w:rsid w:val="0016693D"/>
    <w:rsid w:val="00166D58"/>
    <w:rsid w:val="00176F8E"/>
    <w:rsid w:val="00177E89"/>
    <w:rsid w:val="001815AE"/>
    <w:rsid w:val="001822C4"/>
    <w:rsid w:val="00191B6B"/>
    <w:rsid w:val="0019457A"/>
    <w:rsid w:val="0019567A"/>
    <w:rsid w:val="00197C2D"/>
    <w:rsid w:val="001A3AD8"/>
    <w:rsid w:val="001A79DA"/>
    <w:rsid w:val="001B67CB"/>
    <w:rsid w:val="001B7EB5"/>
    <w:rsid w:val="001C61F4"/>
    <w:rsid w:val="001D03C5"/>
    <w:rsid w:val="001D6972"/>
    <w:rsid w:val="001E44F9"/>
    <w:rsid w:val="001F45FF"/>
    <w:rsid w:val="002026D0"/>
    <w:rsid w:val="00202DD7"/>
    <w:rsid w:val="00203942"/>
    <w:rsid w:val="00206C21"/>
    <w:rsid w:val="00210A2F"/>
    <w:rsid w:val="00222114"/>
    <w:rsid w:val="0022425C"/>
    <w:rsid w:val="00225DE2"/>
    <w:rsid w:val="00227C0D"/>
    <w:rsid w:val="00232FA6"/>
    <w:rsid w:val="002342C2"/>
    <w:rsid w:val="00252073"/>
    <w:rsid w:val="00254273"/>
    <w:rsid w:val="002556AE"/>
    <w:rsid w:val="002571D0"/>
    <w:rsid w:val="00260306"/>
    <w:rsid w:val="002618D3"/>
    <w:rsid w:val="00263098"/>
    <w:rsid w:val="002636CF"/>
    <w:rsid w:val="002674B8"/>
    <w:rsid w:val="00284ECF"/>
    <w:rsid w:val="0028576C"/>
    <w:rsid w:val="00285D1B"/>
    <w:rsid w:val="00287188"/>
    <w:rsid w:val="00290CB8"/>
    <w:rsid w:val="0029411A"/>
    <w:rsid w:val="00296F39"/>
    <w:rsid w:val="002A0132"/>
    <w:rsid w:val="002A0AB6"/>
    <w:rsid w:val="002A3E01"/>
    <w:rsid w:val="002A3F0B"/>
    <w:rsid w:val="002B05E1"/>
    <w:rsid w:val="002B51AC"/>
    <w:rsid w:val="002B7D38"/>
    <w:rsid w:val="002C67A4"/>
    <w:rsid w:val="002D191D"/>
    <w:rsid w:val="002D22E9"/>
    <w:rsid w:val="002D337F"/>
    <w:rsid w:val="002D38F7"/>
    <w:rsid w:val="002D5FE3"/>
    <w:rsid w:val="002D7E88"/>
    <w:rsid w:val="002E526D"/>
    <w:rsid w:val="002E5937"/>
    <w:rsid w:val="002E6BD7"/>
    <w:rsid w:val="002E6F93"/>
    <w:rsid w:val="002F2AE7"/>
    <w:rsid w:val="002F774A"/>
    <w:rsid w:val="00305607"/>
    <w:rsid w:val="0031127E"/>
    <w:rsid w:val="00315829"/>
    <w:rsid w:val="003224BC"/>
    <w:rsid w:val="00330610"/>
    <w:rsid w:val="00332FAC"/>
    <w:rsid w:val="0034227E"/>
    <w:rsid w:val="0034514F"/>
    <w:rsid w:val="00352196"/>
    <w:rsid w:val="003559C7"/>
    <w:rsid w:val="003569AB"/>
    <w:rsid w:val="00357380"/>
    <w:rsid w:val="00360607"/>
    <w:rsid w:val="00364A1A"/>
    <w:rsid w:val="0036729B"/>
    <w:rsid w:val="003757D8"/>
    <w:rsid w:val="0038517A"/>
    <w:rsid w:val="00385311"/>
    <w:rsid w:val="00386134"/>
    <w:rsid w:val="003928EC"/>
    <w:rsid w:val="00394FB4"/>
    <w:rsid w:val="003A123A"/>
    <w:rsid w:val="003A18FF"/>
    <w:rsid w:val="003A28BC"/>
    <w:rsid w:val="003A6409"/>
    <w:rsid w:val="003A769E"/>
    <w:rsid w:val="003B1C6E"/>
    <w:rsid w:val="003B5AA3"/>
    <w:rsid w:val="003C5C5B"/>
    <w:rsid w:val="003D00AD"/>
    <w:rsid w:val="003D17C8"/>
    <w:rsid w:val="003D317D"/>
    <w:rsid w:val="003D3969"/>
    <w:rsid w:val="003D3DC5"/>
    <w:rsid w:val="003E1ADD"/>
    <w:rsid w:val="003E7003"/>
    <w:rsid w:val="003F11B0"/>
    <w:rsid w:val="003F6FC7"/>
    <w:rsid w:val="004156A2"/>
    <w:rsid w:val="00417698"/>
    <w:rsid w:val="0042552C"/>
    <w:rsid w:val="00425FD4"/>
    <w:rsid w:val="0042796A"/>
    <w:rsid w:val="00435AB1"/>
    <w:rsid w:val="004369FC"/>
    <w:rsid w:val="00440BC3"/>
    <w:rsid w:val="00451746"/>
    <w:rsid w:val="00453B69"/>
    <w:rsid w:val="00454793"/>
    <w:rsid w:val="00455517"/>
    <w:rsid w:val="0045608C"/>
    <w:rsid w:val="00456CDA"/>
    <w:rsid w:val="004577D2"/>
    <w:rsid w:val="00460CE3"/>
    <w:rsid w:val="00462CF0"/>
    <w:rsid w:val="004646B3"/>
    <w:rsid w:val="00465B0B"/>
    <w:rsid w:val="00465EEF"/>
    <w:rsid w:val="004706A1"/>
    <w:rsid w:val="004713C1"/>
    <w:rsid w:val="00473DD4"/>
    <w:rsid w:val="00477693"/>
    <w:rsid w:val="004815C2"/>
    <w:rsid w:val="0048388E"/>
    <w:rsid w:val="0048613D"/>
    <w:rsid w:val="00486201"/>
    <w:rsid w:val="00496093"/>
    <w:rsid w:val="00496CD1"/>
    <w:rsid w:val="004A3B0A"/>
    <w:rsid w:val="004B1209"/>
    <w:rsid w:val="004B121A"/>
    <w:rsid w:val="004D6F6F"/>
    <w:rsid w:val="004E0386"/>
    <w:rsid w:val="004E117D"/>
    <w:rsid w:val="004E252D"/>
    <w:rsid w:val="004E51C8"/>
    <w:rsid w:val="004E6004"/>
    <w:rsid w:val="004F047A"/>
    <w:rsid w:val="004F2310"/>
    <w:rsid w:val="004F241B"/>
    <w:rsid w:val="004F4D30"/>
    <w:rsid w:val="0050306C"/>
    <w:rsid w:val="005041EE"/>
    <w:rsid w:val="00510536"/>
    <w:rsid w:val="005162DD"/>
    <w:rsid w:val="00520D12"/>
    <w:rsid w:val="005219F1"/>
    <w:rsid w:val="00531C7C"/>
    <w:rsid w:val="00545A57"/>
    <w:rsid w:val="00550D9A"/>
    <w:rsid w:val="00555740"/>
    <w:rsid w:val="00563EA7"/>
    <w:rsid w:val="00566F36"/>
    <w:rsid w:val="00570C41"/>
    <w:rsid w:val="0057217E"/>
    <w:rsid w:val="00581CB2"/>
    <w:rsid w:val="0058255A"/>
    <w:rsid w:val="00585FB8"/>
    <w:rsid w:val="005A57E6"/>
    <w:rsid w:val="005A756D"/>
    <w:rsid w:val="005A7BA0"/>
    <w:rsid w:val="005B42A3"/>
    <w:rsid w:val="005B4D8F"/>
    <w:rsid w:val="005C2EA9"/>
    <w:rsid w:val="005C3E51"/>
    <w:rsid w:val="005C480E"/>
    <w:rsid w:val="005C7901"/>
    <w:rsid w:val="005D56D9"/>
    <w:rsid w:val="005E3A39"/>
    <w:rsid w:val="005F63E2"/>
    <w:rsid w:val="0060086A"/>
    <w:rsid w:val="00602ED0"/>
    <w:rsid w:val="006033E3"/>
    <w:rsid w:val="00603F4A"/>
    <w:rsid w:val="006048C2"/>
    <w:rsid w:val="00606CE2"/>
    <w:rsid w:val="00610816"/>
    <w:rsid w:val="006109DD"/>
    <w:rsid w:val="00636EC9"/>
    <w:rsid w:val="0063797D"/>
    <w:rsid w:val="0065440C"/>
    <w:rsid w:val="006644DA"/>
    <w:rsid w:val="0066533A"/>
    <w:rsid w:val="00667898"/>
    <w:rsid w:val="00670F81"/>
    <w:rsid w:val="00671E55"/>
    <w:rsid w:val="00680080"/>
    <w:rsid w:val="00680F7A"/>
    <w:rsid w:val="006859B4"/>
    <w:rsid w:val="00687C5D"/>
    <w:rsid w:val="00695645"/>
    <w:rsid w:val="0069740F"/>
    <w:rsid w:val="006B7655"/>
    <w:rsid w:val="006C5DB1"/>
    <w:rsid w:val="006C70DC"/>
    <w:rsid w:val="006C7CE6"/>
    <w:rsid w:val="006D2A97"/>
    <w:rsid w:val="006D355D"/>
    <w:rsid w:val="006E3469"/>
    <w:rsid w:val="006E4098"/>
    <w:rsid w:val="006E4741"/>
    <w:rsid w:val="006E4958"/>
    <w:rsid w:val="006E54AB"/>
    <w:rsid w:val="006E7421"/>
    <w:rsid w:val="006E7DC2"/>
    <w:rsid w:val="006F01A3"/>
    <w:rsid w:val="006F146F"/>
    <w:rsid w:val="006F7130"/>
    <w:rsid w:val="00700E21"/>
    <w:rsid w:val="0070112A"/>
    <w:rsid w:val="0070122A"/>
    <w:rsid w:val="007022F3"/>
    <w:rsid w:val="007027D1"/>
    <w:rsid w:val="00707864"/>
    <w:rsid w:val="00707F00"/>
    <w:rsid w:val="007102BC"/>
    <w:rsid w:val="00712E5A"/>
    <w:rsid w:val="00722C81"/>
    <w:rsid w:val="00724DAA"/>
    <w:rsid w:val="0073261E"/>
    <w:rsid w:val="00735E1A"/>
    <w:rsid w:val="0074633E"/>
    <w:rsid w:val="007470E8"/>
    <w:rsid w:val="00751D39"/>
    <w:rsid w:val="00751D44"/>
    <w:rsid w:val="00753FFA"/>
    <w:rsid w:val="00765C67"/>
    <w:rsid w:val="00770C61"/>
    <w:rsid w:val="00770E7E"/>
    <w:rsid w:val="0077135A"/>
    <w:rsid w:val="007818E8"/>
    <w:rsid w:val="00783F97"/>
    <w:rsid w:val="00784184"/>
    <w:rsid w:val="0078454E"/>
    <w:rsid w:val="0078531E"/>
    <w:rsid w:val="00785D1E"/>
    <w:rsid w:val="0079518A"/>
    <w:rsid w:val="007955FD"/>
    <w:rsid w:val="007A4104"/>
    <w:rsid w:val="007A65DD"/>
    <w:rsid w:val="007A78C8"/>
    <w:rsid w:val="007B12F0"/>
    <w:rsid w:val="007B25D4"/>
    <w:rsid w:val="007B4CC6"/>
    <w:rsid w:val="007B5E25"/>
    <w:rsid w:val="007C0AFC"/>
    <w:rsid w:val="007C34BC"/>
    <w:rsid w:val="007C7D3E"/>
    <w:rsid w:val="007D14F9"/>
    <w:rsid w:val="007D1D47"/>
    <w:rsid w:val="007D4AFC"/>
    <w:rsid w:val="00803B09"/>
    <w:rsid w:val="008077FF"/>
    <w:rsid w:val="00813791"/>
    <w:rsid w:val="008139A9"/>
    <w:rsid w:val="00814ADC"/>
    <w:rsid w:val="008201AE"/>
    <w:rsid w:val="008257B7"/>
    <w:rsid w:val="0083054B"/>
    <w:rsid w:val="00835313"/>
    <w:rsid w:val="00837E44"/>
    <w:rsid w:val="008412FD"/>
    <w:rsid w:val="00841CFD"/>
    <w:rsid w:val="00841ED7"/>
    <w:rsid w:val="0084280C"/>
    <w:rsid w:val="00844A65"/>
    <w:rsid w:val="00846065"/>
    <w:rsid w:val="00855656"/>
    <w:rsid w:val="00856435"/>
    <w:rsid w:val="00857018"/>
    <w:rsid w:val="00865089"/>
    <w:rsid w:val="0086646D"/>
    <w:rsid w:val="00866DB2"/>
    <w:rsid w:val="00873DED"/>
    <w:rsid w:val="00874364"/>
    <w:rsid w:val="008813A1"/>
    <w:rsid w:val="00882BD8"/>
    <w:rsid w:val="008842BA"/>
    <w:rsid w:val="00892737"/>
    <w:rsid w:val="0089577C"/>
    <w:rsid w:val="008C0F07"/>
    <w:rsid w:val="008C3767"/>
    <w:rsid w:val="008C57F4"/>
    <w:rsid w:val="008D3FD4"/>
    <w:rsid w:val="008D4CD3"/>
    <w:rsid w:val="008E27D7"/>
    <w:rsid w:val="008E2F2F"/>
    <w:rsid w:val="008E5F09"/>
    <w:rsid w:val="008E7A53"/>
    <w:rsid w:val="008F177F"/>
    <w:rsid w:val="008F283A"/>
    <w:rsid w:val="0090511E"/>
    <w:rsid w:val="00907252"/>
    <w:rsid w:val="009110A3"/>
    <w:rsid w:val="00915919"/>
    <w:rsid w:val="00916A0F"/>
    <w:rsid w:val="00917824"/>
    <w:rsid w:val="009215C8"/>
    <w:rsid w:val="009230AB"/>
    <w:rsid w:val="00923B96"/>
    <w:rsid w:val="009402A0"/>
    <w:rsid w:val="00942287"/>
    <w:rsid w:val="00957589"/>
    <w:rsid w:val="009631FE"/>
    <w:rsid w:val="00964EF6"/>
    <w:rsid w:val="00965C4A"/>
    <w:rsid w:val="00973798"/>
    <w:rsid w:val="00977B98"/>
    <w:rsid w:val="009822FA"/>
    <w:rsid w:val="00982326"/>
    <w:rsid w:val="00982419"/>
    <w:rsid w:val="00995750"/>
    <w:rsid w:val="00995969"/>
    <w:rsid w:val="009974C6"/>
    <w:rsid w:val="009A19B3"/>
    <w:rsid w:val="009A5356"/>
    <w:rsid w:val="009A7827"/>
    <w:rsid w:val="009B58CC"/>
    <w:rsid w:val="009B789D"/>
    <w:rsid w:val="009D67D7"/>
    <w:rsid w:val="009E001E"/>
    <w:rsid w:val="009E3CE0"/>
    <w:rsid w:val="009E4A25"/>
    <w:rsid w:val="009F28BE"/>
    <w:rsid w:val="00A10088"/>
    <w:rsid w:val="00A13833"/>
    <w:rsid w:val="00A13B9F"/>
    <w:rsid w:val="00A158E6"/>
    <w:rsid w:val="00A16455"/>
    <w:rsid w:val="00A17241"/>
    <w:rsid w:val="00A17E9C"/>
    <w:rsid w:val="00A21A74"/>
    <w:rsid w:val="00A22701"/>
    <w:rsid w:val="00A24B0D"/>
    <w:rsid w:val="00A26505"/>
    <w:rsid w:val="00A400E5"/>
    <w:rsid w:val="00A4574B"/>
    <w:rsid w:val="00A459EF"/>
    <w:rsid w:val="00A47168"/>
    <w:rsid w:val="00A519BC"/>
    <w:rsid w:val="00A539CF"/>
    <w:rsid w:val="00A701FD"/>
    <w:rsid w:val="00A72A8B"/>
    <w:rsid w:val="00A745E2"/>
    <w:rsid w:val="00A74606"/>
    <w:rsid w:val="00A76135"/>
    <w:rsid w:val="00A80609"/>
    <w:rsid w:val="00A83716"/>
    <w:rsid w:val="00A92173"/>
    <w:rsid w:val="00A96A33"/>
    <w:rsid w:val="00A97565"/>
    <w:rsid w:val="00A97D0A"/>
    <w:rsid w:val="00AA1940"/>
    <w:rsid w:val="00AA68CB"/>
    <w:rsid w:val="00AC0891"/>
    <w:rsid w:val="00AC3E62"/>
    <w:rsid w:val="00AD191B"/>
    <w:rsid w:val="00AE2040"/>
    <w:rsid w:val="00AE59CB"/>
    <w:rsid w:val="00AE7853"/>
    <w:rsid w:val="00AF1E2D"/>
    <w:rsid w:val="00AF2B57"/>
    <w:rsid w:val="00AF46F8"/>
    <w:rsid w:val="00B005B6"/>
    <w:rsid w:val="00B011BD"/>
    <w:rsid w:val="00B031B8"/>
    <w:rsid w:val="00B03395"/>
    <w:rsid w:val="00B05DEA"/>
    <w:rsid w:val="00B11CE9"/>
    <w:rsid w:val="00B22ADD"/>
    <w:rsid w:val="00B2394A"/>
    <w:rsid w:val="00B30572"/>
    <w:rsid w:val="00B31E63"/>
    <w:rsid w:val="00B325B6"/>
    <w:rsid w:val="00B36E99"/>
    <w:rsid w:val="00B408BE"/>
    <w:rsid w:val="00B445F9"/>
    <w:rsid w:val="00B47D28"/>
    <w:rsid w:val="00B537BA"/>
    <w:rsid w:val="00B56153"/>
    <w:rsid w:val="00B57FE5"/>
    <w:rsid w:val="00B64C23"/>
    <w:rsid w:val="00B701D6"/>
    <w:rsid w:val="00B75641"/>
    <w:rsid w:val="00B76576"/>
    <w:rsid w:val="00B76939"/>
    <w:rsid w:val="00B76E8F"/>
    <w:rsid w:val="00B80F30"/>
    <w:rsid w:val="00B82A54"/>
    <w:rsid w:val="00B9584B"/>
    <w:rsid w:val="00B95CF8"/>
    <w:rsid w:val="00B97BE3"/>
    <w:rsid w:val="00BA003D"/>
    <w:rsid w:val="00BA0CCD"/>
    <w:rsid w:val="00BA2C21"/>
    <w:rsid w:val="00BA32F0"/>
    <w:rsid w:val="00BB3157"/>
    <w:rsid w:val="00BB43D8"/>
    <w:rsid w:val="00BC274B"/>
    <w:rsid w:val="00BC593C"/>
    <w:rsid w:val="00BD1584"/>
    <w:rsid w:val="00BD329E"/>
    <w:rsid w:val="00BD37A9"/>
    <w:rsid w:val="00BD6C1A"/>
    <w:rsid w:val="00BD7B5B"/>
    <w:rsid w:val="00BE09A1"/>
    <w:rsid w:val="00BE39E5"/>
    <w:rsid w:val="00BE5839"/>
    <w:rsid w:val="00BE6763"/>
    <w:rsid w:val="00BF1BDD"/>
    <w:rsid w:val="00BF2191"/>
    <w:rsid w:val="00BF429D"/>
    <w:rsid w:val="00BF6264"/>
    <w:rsid w:val="00BF7180"/>
    <w:rsid w:val="00C04ADC"/>
    <w:rsid w:val="00C075FA"/>
    <w:rsid w:val="00C2120B"/>
    <w:rsid w:val="00C3123C"/>
    <w:rsid w:val="00C319B3"/>
    <w:rsid w:val="00C34974"/>
    <w:rsid w:val="00C35836"/>
    <w:rsid w:val="00C35F2B"/>
    <w:rsid w:val="00C40699"/>
    <w:rsid w:val="00C40FC4"/>
    <w:rsid w:val="00C412B0"/>
    <w:rsid w:val="00C44755"/>
    <w:rsid w:val="00C475D1"/>
    <w:rsid w:val="00C51054"/>
    <w:rsid w:val="00C656F5"/>
    <w:rsid w:val="00C65AE9"/>
    <w:rsid w:val="00C66F29"/>
    <w:rsid w:val="00C72D03"/>
    <w:rsid w:val="00C74060"/>
    <w:rsid w:val="00C7665B"/>
    <w:rsid w:val="00C84D86"/>
    <w:rsid w:val="00C84F09"/>
    <w:rsid w:val="00C8607E"/>
    <w:rsid w:val="00C864D8"/>
    <w:rsid w:val="00C87129"/>
    <w:rsid w:val="00C91145"/>
    <w:rsid w:val="00C935A3"/>
    <w:rsid w:val="00C967FE"/>
    <w:rsid w:val="00C971C9"/>
    <w:rsid w:val="00CA4205"/>
    <w:rsid w:val="00CA6CCA"/>
    <w:rsid w:val="00CB06DD"/>
    <w:rsid w:val="00CB1749"/>
    <w:rsid w:val="00CB3629"/>
    <w:rsid w:val="00CB36EF"/>
    <w:rsid w:val="00CB5AD3"/>
    <w:rsid w:val="00CC19D8"/>
    <w:rsid w:val="00CC599F"/>
    <w:rsid w:val="00CC6616"/>
    <w:rsid w:val="00CC6CF9"/>
    <w:rsid w:val="00CD1B02"/>
    <w:rsid w:val="00CE4157"/>
    <w:rsid w:val="00CE6AA5"/>
    <w:rsid w:val="00CF19D1"/>
    <w:rsid w:val="00CF35FC"/>
    <w:rsid w:val="00D052B6"/>
    <w:rsid w:val="00D132F3"/>
    <w:rsid w:val="00D20058"/>
    <w:rsid w:val="00D21EEF"/>
    <w:rsid w:val="00D238D3"/>
    <w:rsid w:val="00D327FD"/>
    <w:rsid w:val="00D32F0D"/>
    <w:rsid w:val="00D467EB"/>
    <w:rsid w:val="00D524E6"/>
    <w:rsid w:val="00D56489"/>
    <w:rsid w:val="00D72348"/>
    <w:rsid w:val="00D73DB2"/>
    <w:rsid w:val="00D75F02"/>
    <w:rsid w:val="00D76144"/>
    <w:rsid w:val="00D771AC"/>
    <w:rsid w:val="00D83948"/>
    <w:rsid w:val="00D862D2"/>
    <w:rsid w:val="00D86EDE"/>
    <w:rsid w:val="00D92B23"/>
    <w:rsid w:val="00D9699D"/>
    <w:rsid w:val="00DA268C"/>
    <w:rsid w:val="00DA2CF2"/>
    <w:rsid w:val="00DA372F"/>
    <w:rsid w:val="00DA3FD3"/>
    <w:rsid w:val="00DB1513"/>
    <w:rsid w:val="00DB457C"/>
    <w:rsid w:val="00DC2322"/>
    <w:rsid w:val="00DC4BF4"/>
    <w:rsid w:val="00DC5666"/>
    <w:rsid w:val="00DC7BB8"/>
    <w:rsid w:val="00DC7E66"/>
    <w:rsid w:val="00DD11D8"/>
    <w:rsid w:val="00DE1A52"/>
    <w:rsid w:val="00DE7DAB"/>
    <w:rsid w:val="00DF5A08"/>
    <w:rsid w:val="00E01697"/>
    <w:rsid w:val="00E13B14"/>
    <w:rsid w:val="00E223C7"/>
    <w:rsid w:val="00E22D6A"/>
    <w:rsid w:val="00E24FBD"/>
    <w:rsid w:val="00E26571"/>
    <w:rsid w:val="00E33250"/>
    <w:rsid w:val="00E34F7F"/>
    <w:rsid w:val="00E37FA7"/>
    <w:rsid w:val="00E40415"/>
    <w:rsid w:val="00E456BE"/>
    <w:rsid w:val="00E571CB"/>
    <w:rsid w:val="00E5732B"/>
    <w:rsid w:val="00E600DC"/>
    <w:rsid w:val="00E622EB"/>
    <w:rsid w:val="00E63225"/>
    <w:rsid w:val="00E64979"/>
    <w:rsid w:val="00E64A50"/>
    <w:rsid w:val="00E72B16"/>
    <w:rsid w:val="00E83807"/>
    <w:rsid w:val="00E86712"/>
    <w:rsid w:val="00E9229A"/>
    <w:rsid w:val="00E930A4"/>
    <w:rsid w:val="00EA0E21"/>
    <w:rsid w:val="00EA18B7"/>
    <w:rsid w:val="00EA25ED"/>
    <w:rsid w:val="00EA30FC"/>
    <w:rsid w:val="00EA3560"/>
    <w:rsid w:val="00EB12A8"/>
    <w:rsid w:val="00EB54A0"/>
    <w:rsid w:val="00EB787B"/>
    <w:rsid w:val="00EB7B8E"/>
    <w:rsid w:val="00EC3257"/>
    <w:rsid w:val="00EC49F8"/>
    <w:rsid w:val="00EC4C0F"/>
    <w:rsid w:val="00EC7909"/>
    <w:rsid w:val="00ED63E7"/>
    <w:rsid w:val="00ED7647"/>
    <w:rsid w:val="00EE71CD"/>
    <w:rsid w:val="00EF1487"/>
    <w:rsid w:val="00EF291A"/>
    <w:rsid w:val="00EF2A7A"/>
    <w:rsid w:val="00EF4F98"/>
    <w:rsid w:val="00F06E9D"/>
    <w:rsid w:val="00F102AB"/>
    <w:rsid w:val="00F11B00"/>
    <w:rsid w:val="00F124B2"/>
    <w:rsid w:val="00F14DFE"/>
    <w:rsid w:val="00F20BA8"/>
    <w:rsid w:val="00F30333"/>
    <w:rsid w:val="00F34310"/>
    <w:rsid w:val="00F34A5E"/>
    <w:rsid w:val="00F34E66"/>
    <w:rsid w:val="00F36001"/>
    <w:rsid w:val="00F4068A"/>
    <w:rsid w:val="00F418E5"/>
    <w:rsid w:val="00F47443"/>
    <w:rsid w:val="00F52344"/>
    <w:rsid w:val="00F571CD"/>
    <w:rsid w:val="00F60F63"/>
    <w:rsid w:val="00F63D24"/>
    <w:rsid w:val="00F67F38"/>
    <w:rsid w:val="00F7180A"/>
    <w:rsid w:val="00F80720"/>
    <w:rsid w:val="00F80DAF"/>
    <w:rsid w:val="00F831B8"/>
    <w:rsid w:val="00F900FF"/>
    <w:rsid w:val="00F93906"/>
    <w:rsid w:val="00F975BD"/>
    <w:rsid w:val="00F97B6E"/>
    <w:rsid w:val="00F97FC4"/>
    <w:rsid w:val="00FA2F1C"/>
    <w:rsid w:val="00FA4D32"/>
    <w:rsid w:val="00FA6716"/>
    <w:rsid w:val="00FB0CC0"/>
    <w:rsid w:val="00FB2A07"/>
    <w:rsid w:val="00FB3C6D"/>
    <w:rsid w:val="00FC36E7"/>
    <w:rsid w:val="00FC39E4"/>
    <w:rsid w:val="00FC660B"/>
    <w:rsid w:val="00FD0BEB"/>
    <w:rsid w:val="00FD1DE7"/>
    <w:rsid w:val="00FD3BCB"/>
    <w:rsid w:val="00FD4EA6"/>
    <w:rsid w:val="00FD5DC6"/>
    <w:rsid w:val="00FD7803"/>
    <w:rsid w:val="00FE0709"/>
    <w:rsid w:val="00FF1416"/>
    <w:rsid w:val="00FF341E"/>
    <w:rsid w:val="00FF35B9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6BEF"/>
  <w15:docId w15:val="{FAE96DB1-0C1F-4758-9CB4-55831B3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FC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8232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559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0AF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12A8"/>
    <w:pPr>
      <w:keepNext/>
      <w:tabs>
        <w:tab w:val="num" w:pos="3088"/>
      </w:tabs>
      <w:suppressAutoHyphens/>
      <w:ind w:left="3088" w:hanging="360"/>
      <w:jc w:val="center"/>
      <w:outlineLvl w:val="3"/>
    </w:pPr>
    <w:rPr>
      <w:b/>
      <w:bCs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4279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2796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0A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0AFC"/>
  </w:style>
  <w:style w:type="paragraph" w:styleId="a6">
    <w:name w:val="Body Text Indent"/>
    <w:basedOn w:val="a"/>
    <w:link w:val="a7"/>
    <w:rsid w:val="007C0AFC"/>
    <w:pPr>
      <w:spacing w:after="120"/>
      <w:ind w:left="283"/>
    </w:pPr>
  </w:style>
  <w:style w:type="table" w:styleId="a8">
    <w:name w:val="Table Grid"/>
    <w:basedOn w:val="a1"/>
    <w:uiPriority w:val="99"/>
    <w:rsid w:val="0070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B1513"/>
    <w:pPr>
      <w:spacing w:after="120"/>
    </w:pPr>
  </w:style>
  <w:style w:type="paragraph" w:styleId="ab">
    <w:name w:val="header"/>
    <w:basedOn w:val="a"/>
    <w:link w:val="ac"/>
    <w:rsid w:val="0031127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F831B8"/>
    <w:pPr>
      <w:overflowPunct w:val="0"/>
      <w:autoSpaceDE w:val="0"/>
      <w:autoSpaceDN w:val="0"/>
      <w:adjustRightInd w:val="0"/>
      <w:jc w:val="both"/>
      <w:textAlignment w:val="baseline"/>
    </w:pPr>
    <w:rPr>
      <w:sz w:val="32"/>
      <w:szCs w:val="20"/>
    </w:rPr>
  </w:style>
  <w:style w:type="character" w:customStyle="1" w:styleId="aa">
    <w:name w:val="Основной текст Знак"/>
    <w:link w:val="a9"/>
    <w:rsid w:val="00F831B8"/>
    <w:rPr>
      <w:sz w:val="24"/>
      <w:szCs w:val="24"/>
      <w:lang w:val="ru-RU" w:eastAsia="ru-RU" w:bidi="ar-SA"/>
    </w:rPr>
  </w:style>
  <w:style w:type="paragraph" w:styleId="ad">
    <w:name w:val="Balloon Text"/>
    <w:basedOn w:val="a"/>
    <w:link w:val="ae"/>
    <w:unhideWhenUsed/>
    <w:rsid w:val="00F831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F831B8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List Paragraph"/>
    <w:basedOn w:val="a"/>
    <w:link w:val="af0"/>
    <w:uiPriority w:val="34"/>
    <w:qFormat/>
    <w:rsid w:val="00A24B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3559C7"/>
    <w:pPr>
      <w:spacing w:after="120"/>
      <w:ind w:left="283"/>
    </w:pPr>
    <w:rPr>
      <w:sz w:val="16"/>
      <w:szCs w:val="16"/>
    </w:rPr>
  </w:style>
  <w:style w:type="paragraph" w:styleId="af1">
    <w:name w:val="Title"/>
    <w:basedOn w:val="a"/>
    <w:link w:val="af2"/>
    <w:qFormat/>
    <w:rsid w:val="002F774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2">
    <w:name w:val="Заголовок Знак"/>
    <w:link w:val="af1"/>
    <w:rsid w:val="002F774A"/>
    <w:rPr>
      <w:rFonts w:ascii="Arial" w:hAnsi="Arial" w:cs="Arial"/>
      <w:b/>
      <w:bCs/>
      <w:kern w:val="28"/>
      <w:sz w:val="32"/>
      <w:szCs w:val="32"/>
    </w:rPr>
  </w:style>
  <w:style w:type="character" w:customStyle="1" w:styleId="af3">
    <w:name w:val="Основной текст + Полужирный"/>
    <w:rsid w:val="004E51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3">
    <w:name w:val="Основной текст (3)_"/>
    <w:link w:val="34"/>
    <w:rsid w:val="004E51C8"/>
    <w:rPr>
      <w:b/>
      <w:b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E51C8"/>
    <w:pPr>
      <w:shd w:val="clear" w:color="auto" w:fill="FFFFFF"/>
      <w:spacing w:line="192" w:lineRule="exact"/>
    </w:pPr>
    <w:rPr>
      <w:b/>
      <w:bCs/>
      <w:sz w:val="17"/>
      <w:szCs w:val="17"/>
    </w:rPr>
  </w:style>
  <w:style w:type="character" w:customStyle="1" w:styleId="58">
    <w:name w:val="Основной текст (5) + 8"/>
    <w:aliases w:val="5 pt8,Не курсив"/>
    <w:rsid w:val="004E51C8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1">
    <w:name w:val="Основной текст + Полужирный11"/>
    <w:rsid w:val="004E51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11">
    <w:name w:val="Основной текст + 9 pt11"/>
    <w:aliases w:val="Курсив18"/>
    <w:rsid w:val="004E51C8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2">
    <w:name w:val="Заголовок №2 (2)_"/>
    <w:link w:val="220"/>
    <w:rsid w:val="004E51C8"/>
    <w:rPr>
      <w:rFonts w:ascii="Trebuchet MS" w:hAnsi="Trebuchet MS" w:cs="Trebuchet MS"/>
      <w:sz w:val="19"/>
      <w:szCs w:val="19"/>
      <w:shd w:val="clear" w:color="auto" w:fill="FFFFFF"/>
    </w:rPr>
  </w:style>
  <w:style w:type="character" w:customStyle="1" w:styleId="221">
    <w:name w:val="Заголовок №2 (2) + Полужирный"/>
    <w:rsid w:val="004E51C8"/>
    <w:rPr>
      <w:rFonts w:ascii="Trebuchet MS" w:hAnsi="Trebuchet MS" w:cs="Trebuchet MS"/>
      <w:b/>
      <w:bCs/>
      <w:spacing w:val="0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4E51C8"/>
    <w:pPr>
      <w:shd w:val="clear" w:color="auto" w:fill="FFFFFF"/>
      <w:spacing w:after="120" w:line="240" w:lineRule="atLeast"/>
      <w:outlineLvl w:val="1"/>
    </w:pPr>
    <w:rPr>
      <w:rFonts w:ascii="Trebuchet MS" w:hAnsi="Trebuchet MS"/>
      <w:sz w:val="19"/>
      <w:szCs w:val="19"/>
    </w:rPr>
  </w:style>
  <w:style w:type="character" w:customStyle="1" w:styleId="41">
    <w:name w:val="Основной текст (4)_"/>
    <w:link w:val="410"/>
    <w:rsid w:val="004E51C8"/>
    <w:rPr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4E51C8"/>
    <w:pPr>
      <w:shd w:val="clear" w:color="auto" w:fill="FFFFFF"/>
      <w:spacing w:after="180" w:line="226" w:lineRule="exact"/>
    </w:pPr>
    <w:rPr>
      <w:b/>
      <w:bCs/>
      <w:sz w:val="18"/>
      <w:szCs w:val="18"/>
    </w:rPr>
  </w:style>
  <w:style w:type="character" w:customStyle="1" w:styleId="5">
    <w:name w:val="Основной текст (5)_"/>
    <w:link w:val="50"/>
    <w:rsid w:val="004E51C8"/>
    <w:rPr>
      <w:rFonts w:ascii="Trebuchet MS" w:hAnsi="Trebuchet MS" w:cs="Trebuchet MS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51C8"/>
    <w:pPr>
      <w:shd w:val="clear" w:color="auto" w:fill="FFFFFF"/>
      <w:spacing w:line="240" w:lineRule="atLeast"/>
    </w:pPr>
    <w:rPr>
      <w:rFonts w:ascii="Trebuchet MS" w:hAnsi="Trebuchet MS"/>
      <w:sz w:val="19"/>
      <w:szCs w:val="19"/>
    </w:rPr>
  </w:style>
  <w:style w:type="character" w:customStyle="1" w:styleId="42">
    <w:name w:val="Основной текст (4) + Не полужирный"/>
    <w:rsid w:val="004E51C8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 (2)_"/>
    <w:link w:val="24"/>
    <w:rsid w:val="004E51C8"/>
    <w:rPr>
      <w:rFonts w:ascii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51">
    <w:name w:val="Основной текст + Полужирный5"/>
    <w:rsid w:val="004E51C8"/>
    <w:rPr>
      <w:rFonts w:ascii="Times New Roman" w:hAnsi="Times New Roman" w:cs="Times New Roman"/>
      <w:b/>
      <w:bCs/>
      <w:spacing w:val="0"/>
      <w:sz w:val="18"/>
      <w:szCs w:val="18"/>
      <w:lang w:val="ru-RU" w:eastAsia="ru-RU" w:bidi="ar-SA"/>
    </w:rPr>
  </w:style>
  <w:style w:type="character" w:customStyle="1" w:styleId="52">
    <w:name w:val="Основной текст + Курсив5"/>
    <w:rsid w:val="004E51C8"/>
    <w:rPr>
      <w:rFonts w:ascii="Times New Roman" w:hAnsi="Times New Roman" w:cs="Times New Roman"/>
      <w:i/>
      <w:iCs/>
      <w:spacing w:val="0"/>
      <w:sz w:val="18"/>
      <w:szCs w:val="18"/>
      <w:lang w:val="ru-RU" w:eastAsia="ru-RU" w:bidi="ar-SA"/>
    </w:rPr>
  </w:style>
  <w:style w:type="character" w:customStyle="1" w:styleId="35">
    <w:name w:val="Основной текст (3) + Не курсив5"/>
    <w:rsid w:val="004E51C8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character" w:customStyle="1" w:styleId="350">
    <w:name w:val="Основной текст (3) + Полужирный5"/>
    <w:aliases w:val="Не курсив5"/>
    <w:rsid w:val="004E51C8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51C8"/>
    <w:pPr>
      <w:shd w:val="clear" w:color="auto" w:fill="FFFFFF"/>
      <w:spacing w:line="240" w:lineRule="atLeast"/>
    </w:pPr>
    <w:rPr>
      <w:rFonts w:ascii="Trebuchet MS" w:hAnsi="Trebuchet MS"/>
      <w:b/>
      <w:bCs/>
      <w:sz w:val="19"/>
      <w:szCs w:val="19"/>
    </w:rPr>
  </w:style>
  <w:style w:type="paragraph" w:customStyle="1" w:styleId="310">
    <w:name w:val="Основной текст (3)1"/>
    <w:basedOn w:val="a"/>
    <w:rsid w:val="004E51C8"/>
    <w:pPr>
      <w:shd w:val="clear" w:color="auto" w:fill="FFFFFF"/>
      <w:spacing w:line="202" w:lineRule="exact"/>
      <w:ind w:firstLine="280"/>
    </w:pPr>
    <w:rPr>
      <w:rFonts w:eastAsia="Microsoft Sans Serif"/>
      <w:i/>
      <w:iCs/>
      <w:sz w:val="18"/>
      <w:szCs w:val="18"/>
    </w:rPr>
  </w:style>
  <w:style w:type="character" w:customStyle="1" w:styleId="25">
    <w:name w:val="Заголовок №2_"/>
    <w:link w:val="26"/>
    <w:rsid w:val="004E51C8"/>
    <w:rPr>
      <w:b/>
      <w:bCs/>
      <w:i/>
      <w:iCs/>
      <w:sz w:val="22"/>
      <w:szCs w:val="22"/>
      <w:shd w:val="clear" w:color="auto" w:fill="FFFFFF"/>
    </w:rPr>
  </w:style>
  <w:style w:type="character" w:customStyle="1" w:styleId="36">
    <w:name w:val="Заголовок №3_"/>
    <w:link w:val="37"/>
    <w:rsid w:val="004E51C8"/>
    <w:rPr>
      <w:rFonts w:ascii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26">
    <w:name w:val="Заголовок №2"/>
    <w:basedOn w:val="a"/>
    <w:link w:val="25"/>
    <w:rsid w:val="004E51C8"/>
    <w:pPr>
      <w:shd w:val="clear" w:color="auto" w:fill="FFFFFF"/>
      <w:spacing w:after="240" w:line="240" w:lineRule="atLeast"/>
      <w:outlineLvl w:val="1"/>
    </w:pPr>
    <w:rPr>
      <w:b/>
      <w:bCs/>
      <w:i/>
      <w:iCs/>
      <w:sz w:val="22"/>
      <w:szCs w:val="22"/>
    </w:rPr>
  </w:style>
  <w:style w:type="paragraph" w:customStyle="1" w:styleId="37">
    <w:name w:val="Заголовок №3"/>
    <w:basedOn w:val="a"/>
    <w:link w:val="36"/>
    <w:rsid w:val="004E51C8"/>
    <w:pPr>
      <w:shd w:val="clear" w:color="auto" w:fill="FFFFFF"/>
      <w:spacing w:before="240" w:line="240" w:lineRule="atLeast"/>
      <w:outlineLvl w:val="2"/>
    </w:pPr>
    <w:rPr>
      <w:rFonts w:ascii="Trebuchet MS" w:hAnsi="Trebuchet MS"/>
      <w:b/>
      <w:bCs/>
      <w:sz w:val="19"/>
      <w:szCs w:val="19"/>
    </w:rPr>
  </w:style>
  <w:style w:type="character" w:customStyle="1" w:styleId="43">
    <w:name w:val="Основной текст (4) + Курсив"/>
    <w:rsid w:val="00EC3257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40">
    <w:name w:val="Основной текст (3) + Не курсив4"/>
    <w:rsid w:val="00B05DEA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character" w:customStyle="1" w:styleId="341">
    <w:name w:val="Основной текст (3) + Полужирный4"/>
    <w:aliases w:val="Не курсив4"/>
    <w:rsid w:val="00B05DE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44">
    <w:name w:val="Основной текст + Полужирный4"/>
    <w:rsid w:val="00B05DEA"/>
    <w:rPr>
      <w:rFonts w:ascii="Times New Roman" w:hAnsi="Times New Roman" w:cs="Times New Roman"/>
      <w:b/>
      <w:bCs/>
      <w:spacing w:val="0"/>
      <w:sz w:val="18"/>
      <w:szCs w:val="18"/>
      <w:lang w:val="ru-RU" w:eastAsia="ru-RU" w:bidi="ar-SA"/>
    </w:rPr>
  </w:style>
  <w:style w:type="character" w:customStyle="1" w:styleId="45">
    <w:name w:val="Основной текст + Курсив4"/>
    <w:rsid w:val="00B05DEA"/>
    <w:rPr>
      <w:rFonts w:ascii="Times New Roman" w:hAnsi="Times New Roman" w:cs="Times New Roman"/>
      <w:i/>
      <w:iCs/>
      <w:spacing w:val="0"/>
      <w:sz w:val="18"/>
      <w:szCs w:val="18"/>
      <w:lang w:val="ru-RU" w:eastAsia="ru-RU" w:bidi="ar-SA"/>
    </w:rPr>
  </w:style>
  <w:style w:type="character" w:customStyle="1" w:styleId="81">
    <w:name w:val="Основной текст + 8"/>
    <w:aliases w:val="5 pt"/>
    <w:rsid w:val="00B05DEA"/>
    <w:rPr>
      <w:rFonts w:ascii="Times New Roman" w:hAnsi="Times New Roman" w:cs="Times New Roman"/>
      <w:spacing w:val="0"/>
      <w:sz w:val="17"/>
      <w:szCs w:val="17"/>
      <w:lang w:val="en-US" w:eastAsia="en-US" w:bidi="ar-SA"/>
    </w:rPr>
  </w:style>
  <w:style w:type="character" w:customStyle="1" w:styleId="38">
    <w:name w:val="Основной текст + Курсив3"/>
    <w:rsid w:val="00B05DEA"/>
    <w:rPr>
      <w:rFonts w:ascii="Times New Roman" w:hAnsi="Times New Roman" w:cs="Times New Roman"/>
      <w:i/>
      <w:iCs/>
      <w:spacing w:val="0"/>
      <w:sz w:val="18"/>
      <w:szCs w:val="18"/>
      <w:lang w:val="ru-RU" w:eastAsia="ru-RU" w:bidi="ar-SA"/>
    </w:rPr>
  </w:style>
  <w:style w:type="character" w:customStyle="1" w:styleId="39">
    <w:name w:val="Основной текст + Полужирный3"/>
    <w:rsid w:val="00B05DEA"/>
    <w:rPr>
      <w:rFonts w:ascii="Times New Roman" w:hAnsi="Times New Roman" w:cs="Times New Roman"/>
      <w:b/>
      <w:bCs/>
      <w:spacing w:val="0"/>
      <w:sz w:val="18"/>
      <w:szCs w:val="18"/>
      <w:lang w:val="ru-RU" w:eastAsia="ru-RU" w:bidi="ar-SA"/>
    </w:rPr>
  </w:style>
  <w:style w:type="character" w:customStyle="1" w:styleId="330">
    <w:name w:val="Основной текст (3) + Не курсив3"/>
    <w:rsid w:val="00BD329E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character" w:customStyle="1" w:styleId="331">
    <w:name w:val="Основной текст (3) + Полужирный3"/>
    <w:aliases w:val="Не курсив3"/>
    <w:rsid w:val="00BD329E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27">
    <w:name w:val="Основной текст + Полужирный2"/>
    <w:rsid w:val="00BD329E"/>
    <w:rPr>
      <w:rFonts w:ascii="Times New Roman" w:hAnsi="Times New Roman" w:cs="Times New Roman"/>
      <w:b/>
      <w:bCs/>
      <w:spacing w:val="0"/>
      <w:sz w:val="18"/>
      <w:szCs w:val="18"/>
      <w:lang w:val="ru-RU" w:eastAsia="ru-RU" w:bidi="ar-SA"/>
    </w:rPr>
  </w:style>
  <w:style w:type="character" w:customStyle="1" w:styleId="320">
    <w:name w:val="Основной текст (3) + Не курсив2"/>
    <w:rsid w:val="002B05E1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character" w:customStyle="1" w:styleId="411">
    <w:name w:val="Основной текст (4) + Курсив1"/>
    <w:rsid w:val="002B05E1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28">
    <w:name w:val="Основной текст + Курсив2"/>
    <w:rsid w:val="002B05E1"/>
    <w:rPr>
      <w:rFonts w:ascii="Times New Roman" w:hAnsi="Times New Roman" w:cs="Times New Roman"/>
      <w:i/>
      <w:iCs/>
      <w:spacing w:val="0"/>
      <w:sz w:val="18"/>
      <w:szCs w:val="18"/>
      <w:lang w:val="ru-RU" w:eastAsia="ru-RU" w:bidi="ar-SA"/>
    </w:rPr>
  </w:style>
  <w:style w:type="character" w:customStyle="1" w:styleId="8pt">
    <w:name w:val="Основной текст + 8 pt"/>
    <w:aliases w:val="Полужирный1"/>
    <w:rsid w:val="002B05E1"/>
    <w:rPr>
      <w:rFonts w:ascii="Times New Roman" w:hAnsi="Times New Roman" w:cs="Times New Roman"/>
      <w:b/>
      <w:bCs/>
      <w:spacing w:val="0"/>
      <w:sz w:val="16"/>
      <w:szCs w:val="16"/>
      <w:lang w:val="ru-RU" w:eastAsia="ru-RU" w:bidi="ar-SA"/>
    </w:rPr>
  </w:style>
  <w:style w:type="character" w:customStyle="1" w:styleId="321">
    <w:name w:val="Основной текст (3) + Полужирный2"/>
    <w:aliases w:val="Не курсив2"/>
    <w:rsid w:val="002B05E1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12">
    <w:name w:val="Основной текст + Полужирный1"/>
    <w:rsid w:val="002B05E1"/>
    <w:rPr>
      <w:rFonts w:ascii="Times New Roman" w:hAnsi="Times New Roman" w:cs="Times New Roman"/>
      <w:b/>
      <w:bCs/>
      <w:spacing w:val="0"/>
      <w:sz w:val="18"/>
      <w:szCs w:val="18"/>
      <w:lang w:val="ru-RU" w:eastAsia="ru-RU" w:bidi="ar-SA"/>
    </w:rPr>
  </w:style>
  <w:style w:type="character" w:customStyle="1" w:styleId="13">
    <w:name w:val="Основной текст + Курсив1"/>
    <w:rsid w:val="002B05E1"/>
    <w:rPr>
      <w:rFonts w:ascii="Times New Roman" w:hAnsi="Times New Roman" w:cs="Times New Roman"/>
      <w:i/>
      <w:iCs/>
      <w:spacing w:val="0"/>
      <w:sz w:val="18"/>
      <w:szCs w:val="18"/>
      <w:lang w:val="ru-RU" w:eastAsia="ru-RU" w:bidi="ar-SA"/>
    </w:rPr>
  </w:style>
  <w:style w:type="character" w:customStyle="1" w:styleId="311">
    <w:name w:val="Основной текст (3) + Не курсив1"/>
    <w:rsid w:val="002B05E1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character" w:customStyle="1" w:styleId="312">
    <w:name w:val="Основной текст (3) + Полужирный1"/>
    <w:aliases w:val="Не курсив1"/>
    <w:rsid w:val="002B05E1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20">
    <w:name w:val="Заголовок 2 Знак"/>
    <w:link w:val="2"/>
    <w:rsid w:val="0042796A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rsid w:val="0042796A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42796A"/>
    <w:rPr>
      <w:rFonts w:ascii="Arial" w:hAnsi="Arial" w:cs="Arial"/>
      <w:sz w:val="22"/>
      <w:szCs w:val="22"/>
    </w:rPr>
  </w:style>
  <w:style w:type="paragraph" w:styleId="29">
    <w:name w:val="Body Text 2"/>
    <w:basedOn w:val="a"/>
    <w:link w:val="2a"/>
    <w:rsid w:val="0042796A"/>
    <w:pPr>
      <w:spacing w:after="120" w:line="480" w:lineRule="auto"/>
    </w:pPr>
  </w:style>
  <w:style w:type="character" w:customStyle="1" w:styleId="2a">
    <w:name w:val="Основной текст 2 Знак"/>
    <w:link w:val="29"/>
    <w:rsid w:val="0042796A"/>
    <w:rPr>
      <w:sz w:val="24"/>
      <w:szCs w:val="24"/>
    </w:rPr>
  </w:style>
  <w:style w:type="paragraph" w:styleId="2b">
    <w:name w:val="Body Text Indent 2"/>
    <w:basedOn w:val="a"/>
    <w:link w:val="2c"/>
    <w:rsid w:val="0042796A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rsid w:val="0042796A"/>
    <w:rPr>
      <w:sz w:val="24"/>
      <w:szCs w:val="24"/>
    </w:rPr>
  </w:style>
  <w:style w:type="paragraph" w:styleId="af4">
    <w:name w:val="No Spacing"/>
    <w:aliases w:val="основа"/>
    <w:link w:val="af5"/>
    <w:uiPriority w:val="1"/>
    <w:qFormat/>
    <w:rsid w:val="00F14DFE"/>
    <w:rPr>
      <w:rFonts w:ascii="Calibri" w:eastAsia="Calibri" w:hAnsi="Calibri"/>
      <w:sz w:val="22"/>
      <w:szCs w:val="22"/>
      <w:lang w:eastAsia="en-US"/>
    </w:rPr>
  </w:style>
  <w:style w:type="character" w:customStyle="1" w:styleId="82">
    <w:name w:val="Основной текст + Полужирный8"/>
    <w:rsid w:val="00707864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7">
    <w:name w:val="Основной текст + Полужирный7"/>
    <w:rsid w:val="00707864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WW8Num2z1">
    <w:name w:val="WW8Num2z1"/>
    <w:rsid w:val="00707864"/>
    <w:rPr>
      <w:rFonts w:ascii="Courier New" w:hAnsi="Courier New" w:cs="Courier New"/>
    </w:rPr>
  </w:style>
  <w:style w:type="character" w:customStyle="1" w:styleId="6">
    <w:name w:val="Основной текст + Полужирный6"/>
    <w:rsid w:val="00B47D28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91">
    <w:name w:val="Основной текст (9) + Не полужирный"/>
    <w:rsid w:val="00B47D28"/>
    <w:rPr>
      <w:rFonts w:ascii="Times New Roman" w:hAnsi="Times New Roman" w:cs="Times New Roman"/>
      <w:spacing w:val="0"/>
      <w:sz w:val="18"/>
      <w:szCs w:val="18"/>
    </w:rPr>
  </w:style>
  <w:style w:type="character" w:customStyle="1" w:styleId="810">
    <w:name w:val="Основной текст (8) + Не полужирный1"/>
    <w:rsid w:val="00B47D28"/>
    <w:rPr>
      <w:rFonts w:ascii="Times New Roman" w:hAnsi="Times New Roman" w:cs="Times New Roman"/>
      <w:spacing w:val="0"/>
      <w:sz w:val="18"/>
      <w:szCs w:val="18"/>
    </w:rPr>
  </w:style>
  <w:style w:type="character" w:customStyle="1" w:styleId="-1pt">
    <w:name w:val="Основной текст + Интервал -1 pt"/>
    <w:rsid w:val="00A97D0A"/>
    <w:rPr>
      <w:rFonts w:ascii="Times New Roman" w:hAnsi="Times New Roman" w:cs="Times New Roman"/>
      <w:spacing w:val="-20"/>
      <w:sz w:val="18"/>
      <w:szCs w:val="18"/>
    </w:rPr>
  </w:style>
  <w:style w:type="character" w:customStyle="1" w:styleId="83">
    <w:name w:val="Основной текст (8) + Не полужирный"/>
    <w:rsid w:val="005F63E2"/>
    <w:rPr>
      <w:rFonts w:ascii="Times New Roman" w:hAnsi="Times New Roman" w:cs="Times New Roman"/>
      <w:spacing w:val="0"/>
      <w:sz w:val="18"/>
      <w:szCs w:val="18"/>
    </w:rPr>
  </w:style>
  <w:style w:type="character" w:styleId="af6">
    <w:name w:val="Hyperlink"/>
    <w:unhideWhenUsed/>
    <w:rsid w:val="00CC6616"/>
    <w:rPr>
      <w:color w:val="0000FF"/>
      <w:u w:val="single"/>
    </w:rPr>
  </w:style>
  <w:style w:type="character" w:customStyle="1" w:styleId="s12">
    <w:name w:val="s12"/>
    <w:basedOn w:val="a0"/>
    <w:rsid w:val="00977B98"/>
  </w:style>
  <w:style w:type="character" w:customStyle="1" w:styleId="s9">
    <w:name w:val="s9"/>
    <w:basedOn w:val="a0"/>
    <w:rsid w:val="00977B98"/>
  </w:style>
  <w:style w:type="paragraph" w:customStyle="1" w:styleId="msonormalbullet2gif">
    <w:name w:val="msonormalbullet2.gif"/>
    <w:basedOn w:val="a"/>
    <w:uiPriority w:val="99"/>
    <w:rsid w:val="003E7003"/>
    <w:pPr>
      <w:suppressAutoHyphens/>
      <w:spacing w:before="280" w:after="280"/>
      <w:jc w:val="both"/>
    </w:pPr>
    <w:rPr>
      <w:lang w:eastAsia="ar-SA"/>
    </w:rPr>
  </w:style>
  <w:style w:type="character" w:customStyle="1" w:styleId="af5">
    <w:name w:val="Без интервала Знак"/>
    <w:aliases w:val="основа Знак"/>
    <w:link w:val="af4"/>
    <w:uiPriority w:val="1"/>
    <w:locked/>
    <w:rsid w:val="003E7003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7">
    <w:name w:val="Основной текст + Курсив"/>
    <w:rsid w:val="003E7003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a7">
    <w:name w:val="Основной текст с отступом Знак"/>
    <w:link w:val="a6"/>
    <w:rsid w:val="003E7003"/>
    <w:rPr>
      <w:sz w:val="24"/>
      <w:szCs w:val="24"/>
    </w:rPr>
  </w:style>
  <w:style w:type="character" w:customStyle="1" w:styleId="ac">
    <w:name w:val="Верхний колонтитул Знак"/>
    <w:link w:val="ab"/>
    <w:rsid w:val="003E7003"/>
    <w:rPr>
      <w:sz w:val="24"/>
      <w:szCs w:val="24"/>
    </w:rPr>
  </w:style>
  <w:style w:type="character" w:customStyle="1" w:styleId="a4">
    <w:name w:val="Нижний колонтитул Знак"/>
    <w:link w:val="a3"/>
    <w:rsid w:val="003E7003"/>
    <w:rPr>
      <w:sz w:val="24"/>
      <w:szCs w:val="24"/>
    </w:rPr>
  </w:style>
  <w:style w:type="paragraph" w:customStyle="1" w:styleId="Style8">
    <w:name w:val="Style8"/>
    <w:basedOn w:val="a"/>
    <w:uiPriority w:val="99"/>
    <w:rsid w:val="003E7003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</w:rPr>
  </w:style>
  <w:style w:type="paragraph" w:customStyle="1" w:styleId="Style9">
    <w:name w:val="Style9"/>
    <w:basedOn w:val="a"/>
    <w:uiPriority w:val="99"/>
    <w:rsid w:val="003E7003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Verdana" w:hAnsi="Verdana"/>
    </w:rPr>
  </w:style>
  <w:style w:type="paragraph" w:customStyle="1" w:styleId="Style13">
    <w:name w:val="Style13"/>
    <w:basedOn w:val="a"/>
    <w:uiPriority w:val="99"/>
    <w:rsid w:val="003E7003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5">
    <w:name w:val="Style15"/>
    <w:basedOn w:val="a"/>
    <w:uiPriority w:val="99"/>
    <w:rsid w:val="003E7003"/>
    <w:pPr>
      <w:widowControl w:val="0"/>
      <w:autoSpaceDE w:val="0"/>
      <w:autoSpaceDN w:val="0"/>
      <w:adjustRightInd w:val="0"/>
      <w:spacing w:line="213" w:lineRule="exact"/>
      <w:ind w:firstLine="394"/>
      <w:jc w:val="both"/>
    </w:pPr>
    <w:rPr>
      <w:rFonts w:ascii="Verdana" w:hAnsi="Verdana"/>
    </w:rPr>
  </w:style>
  <w:style w:type="paragraph" w:customStyle="1" w:styleId="Style21">
    <w:name w:val="Style21"/>
    <w:basedOn w:val="a"/>
    <w:uiPriority w:val="99"/>
    <w:rsid w:val="003E7003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Verdana" w:hAnsi="Verdana"/>
    </w:rPr>
  </w:style>
  <w:style w:type="paragraph" w:customStyle="1" w:styleId="Style22">
    <w:name w:val="Style22"/>
    <w:basedOn w:val="a"/>
    <w:uiPriority w:val="99"/>
    <w:rsid w:val="003E7003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Verdana" w:hAnsi="Verdana"/>
    </w:rPr>
  </w:style>
  <w:style w:type="paragraph" w:customStyle="1" w:styleId="Style24">
    <w:name w:val="Style24"/>
    <w:basedOn w:val="a"/>
    <w:uiPriority w:val="99"/>
    <w:rsid w:val="003E7003"/>
    <w:pPr>
      <w:widowControl w:val="0"/>
      <w:autoSpaceDE w:val="0"/>
      <w:autoSpaceDN w:val="0"/>
      <w:adjustRightInd w:val="0"/>
      <w:spacing w:line="211" w:lineRule="exact"/>
      <w:ind w:firstLine="418"/>
      <w:jc w:val="both"/>
    </w:pPr>
    <w:rPr>
      <w:rFonts w:ascii="Verdana" w:hAnsi="Verdana"/>
    </w:rPr>
  </w:style>
  <w:style w:type="paragraph" w:customStyle="1" w:styleId="Style25">
    <w:name w:val="Style25"/>
    <w:basedOn w:val="a"/>
    <w:uiPriority w:val="99"/>
    <w:rsid w:val="003E7003"/>
    <w:pPr>
      <w:widowControl w:val="0"/>
      <w:autoSpaceDE w:val="0"/>
      <w:autoSpaceDN w:val="0"/>
      <w:adjustRightInd w:val="0"/>
      <w:spacing w:line="209" w:lineRule="exact"/>
      <w:ind w:firstLine="346"/>
      <w:jc w:val="both"/>
    </w:pPr>
    <w:rPr>
      <w:rFonts w:ascii="Verdana" w:hAnsi="Verdana"/>
    </w:rPr>
  </w:style>
  <w:style w:type="paragraph" w:customStyle="1" w:styleId="Style26">
    <w:name w:val="Style26"/>
    <w:basedOn w:val="a"/>
    <w:uiPriority w:val="99"/>
    <w:rsid w:val="003E700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Verdana" w:hAnsi="Verdana"/>
    </w:rPr>
  </w:style>
  <w:style w:type="paragraph" w:customStyle="1" w:styleId="Style32">
    <w:name w:val="Style32"/>
    <w:basedOn w:val="a"/>
    <w:uiPriority w:val="99"/>
    <w:rsid w:val="003E700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Verdana" w:hAnsi="Verdana"/>
    </w:rPr>
  </w:style>
  <w:style w:type="character" w:customStyle="1" w:styleId="FontStyle45">
    <w:name w:val="Font Style45"/>
    <w:uiPriority w:val="99"/>
    <w:rsid w:val="003E700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uiPriority w:val="99"/>
    <w:rsid w:val="003E7003"/>
    <w:rPr>
      <w:rFonts w:ascii="Verdana" w:hAnsi="Verdana" w:cs="Verdana"/>
      <w:i/>
      <w:iCs/>
      <w:sz w:val="20"/>
      <w:szCs w:val="20"/>
    </w:rPr>
  </w:style>
  <w:style w:type="character" w:customStyle="1" w:styleId="FontStyle47">
    <w:name w:val="Font Style47"/>
    <w:uiPriority w:val="99"/>
    <w:rsid w:val="003E7003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aliases w:val=" Знак Знак1"/>
    <w:link w:val="1"/>
    <w:rsid w:val="00982326"/>
    <w:rPr>
      <w:b/>
      <w:bCs/>
      <w:sz w:val="24"/>
      <w:szCs w:val="24"/>
    </w:rPr>
  </w:style>
  <w:style w:type="paragraph" w:customStyle="1" w:styleId="u-2-msonormal">
    <w:name w:val="u-2-msonormal"/>
    <w:basedOn w:val="a"/>
    <w:rsid w:val="00982326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982326"/>
    <w:pPr>
      <w:spacing w:before="100" w:beforeAutospacing="1" w:after="100" w:afterAutospacing="1"/>
    </w:pPr>
  </w:style>
  <w:style w:type="character" w:styleId="af8">
    <w:name w:val="footnote reference"/>
    <w:rsid w:val="00982326"/>
    <w:rPr>
      <w:vertAlign w:val="superscript"/>
    </w:rPr>
  </w:style>
  <w:style w:type="paragraph" w:styleId="af9">
    <w:name w:val="footnote text"/>
    <w:basedOn w:val="a"/>
    <w:link w:val="afa"/>
    <w:rsid w:val="00982326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982326"/>
  </w:style>
  <w:style w:type="paragraph" w:customStyle="1" w:styleId="afb">
    <w:name w:val="Стиль"/>
    <w:rsid w:val="0098232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982326"/>
    <w:rPr>
      <w:rFonts w:ascii="Georgia" w:hAnsi="Georgia" w:cs="Georgia" w:hint="default"/>
      <w:sz w:val="20"/>
      <w:szCs w:val="20"/>
    </w:rPr>
  </w:style>
  <w:style w:type="paragraph" w:customStyle="1" w:styleId="ConsPlusTitle">
    <w:name w:val="ConsPlusTitle"/>
    <w:rsid w:val="0098232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823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10">
    <w:name w:val="c10"/>
    <w:rsid w:val="00982326"/>
  </w:style>
  <w:style w:type="character" w:customStyle="1" w:styleId="30">
    <w:name w:val="Заголовок 3 Знак"/>
    <w:link w:val="3"/>
    <w:rsid w:val="001B67CB"/>
    <w:rPr>
      <w:rFonts w:ascii="Arial" w:hAnsi="Arial" w:cs="Arial"/>
      <w:b/>
      <w:bCs/>
      <w:sz w:val="26"/>
      <w:szCs w:val="26"/>
    </w:rPr>
  </w:style>
  <w:style w:type="numbering" w:customStyle="1" w:styleId="14">
    <w:name w:val="Нет списка1"/>
    <w:next w:val="a2"/>
    <w:semiHidden/>
    <w:rsid w:val="001B67CB"/>
  </w:style>
  <w:style w:type="paragraph" w:customStyle="1" w:styleId="210">
    <w:name w:val="Основной текст 21"/>
    <w:basedOn w:val="a"/>
    <w:rsid w:val="001B67CB"/>
    <w:pPr>
      <w:overflowPunct w:val="0"/>
      <w:autoSpaceDE w:val="0"/>
      <w:autoSpaceDN w:val="0"/>
      <w:adjustRightInd w:val="0"/>
      <w:jc w:val="both"/>
      <w:textAlignment w:val="baseline"/>
    </w:pPr>
    <w:rPr>
      <w:sz w:val="32"/>
      <w:szCs w:val="20"/>
    </w:rPr>
  </w:style>
  <w:style w:type="character" w:customStyle="1" w:styleId="32">
    <w:name w:val="Основной текст с отступом 3 Знак"/>
    <w:link w:val="31"/>
    <w:rsid w:val="001B67CB"/>
    <w:rPr>
      <w:sz w:val="16"/>
      <w:szCs w:val="16"/>
    </w:rPr>
  </w:style>
  <w:style w:type="character" w:customStyle="1" w:styleId="40">
    <w:name w:val="Заголовок 4 Знак"/>
    <w:link w:val="4"/>
    <w:rsid w:val="00EB12A8"/>
    <w:rPr>
      <w:b/>
      <w:bCs/>
      <w:sz w:val="28"/>
      <w:szCs w:val="24"/>
      <w:lang w:eastAsia="ar-SA"/>
    </w:rPr>
  </w:style>
  <w:style w:type="numbering" w:customStyle="1" w:styleId="2d">
    <w:name w:val="Нет списка2"/>
    <w:next w:val="a2"/>
    <w:semiHidden/>
    <w:rsid w:val="00EB12A8"/>
  </w:style>
  <w:style w:type="character" w:customStyle="1" w:styleId="WW8Num2z0">
    <w:name w:val="WW8Num2z0"/>
    <w:rsid w:val="00EB12A8"/>
    <w:rPr>
      <w:rFonts w:ascii="Symbol" w:hAnsi="Symbol"/>
    </w:rPr>
  </w:style>
  <w:style w:type="character" w:customStyle="1" w:styleId="WW8Num2z2">
    <w:name w:val="WW8Num2z2"/>
    <w:uiPriority w:val="99"/>
    <w:rsid w:val="00EB12A8"/>
    <w:rPr>
      <w:rFonts w:ascii="Wingdings" w:hAnsi="Wingdings"/>
    </w:rPr>
  </w:style>
  <w:style w:type="character" w:customStyle="1" w:styleId="WW8Num3z0">
    <w:name w:val="WW8Num3z0"/>
    <w:rsid w:val="00EB12A8"/>
    <w:rPr>
      <w:rFonts w:ascii="Symbol" w:hAnsi="Symbol"/>
    </w:rPr>
  </w:style>
  <w:style w:type="character" w:customStyle="1" w:styleId="WW8Num3z1">
    <w:name w:val="WW8Num3z1"/>
    <w:rsid w:val="00EB12A8"/>
    <w:rPr>
      <w:rFonts w:ascii="Courier New" w:hAnsi="Courier New" w:cs="Courier New"/>
    </w:rPr>
  </w:style>
  <w:style w:type="character" w:customStyle="1" w:styleId="WW8Num3z2">
    <w:name w:val="WW8Num3z2"/>
    <w:rsid w:val="00EB12A8"/>
    <w:rPr>
      <w:rFonts w:ascii="Wingdings" w:hAnsi="Wingdings"/>
    </w:rPr>
  </w:style>
  <w:style w:type="character" w:customStyle="1" w:styleId="WW8Num4z0">
    <w:name w:val="WW8Num4z0"/>
    <w:rsid w:val="00EB12A8"/>
    <w:rPr>
      <w:rFonts w:ascii="Symbol" w:hAnsi="Symbol"/>
    </w:rPr>
  </w:style>
  <w:style w:type="character" w:customStyle="1" w:styleId="WW8Num4z1">
    <w:name w:val="WW8Num4z1"/>
    <w:rsid w:val="00EB12A8"/>
    <w:rPr>
      <w:rFonts w:ascii="Courier New" w:hAnsi="Courier New" w:cs="Courier New"/>
    </w:rPr>
  </w:style>
  <w:style w:type="character" w:customStyle="1" w:styleId="WW8Num4z2">
    <w:name w:val="WW8Num4z2"/>
    <w:rsid w:val="00EB12A8"/>
    <w:rPr>
      <w:rFonts w:ascii="Wingdings" w:hAnsi="Wingdings"/>
    </w:rPr>
  </w:style>
  <w:style w:type="character" w:customStyle="1" w:styleId="WW8Num5z0">
    <w:name w:val="WW8Num5z0"/>
    <w:rsid w:val="00EB12A8"/>
    <w:rPr>
      <w:rFonts w:ascii="Symbol" w:hAnsi="Symbol"/>
    </w:rPr>
  </w:style>
  <w:style w:type="character" w:customStyle="1" w:styleId="WW8Num6z0">
    <w:name w:val="WW8Num6z0"/>
    <w:rsid w:val="00EB12A8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B12A8"/>
    <w:rPr>
      <w:rFonts w:ascii="Courier New" w:hAnsi="Courier New"/>
    </w:rPr>
  </w:style>
  <w:style w:type="character" w:customStyle="1" w:styleId="WW8Num6z2">
    <w:name w:val="WW8Num6z2"/>
    <w:rsid w:val="00EB12A8"/>
    <w:rPr>
      <w:rFonts w:ascii="Wingdings" w:hAnsi="Wingdings"/>
    </w:rPr>
  </w:style>
  <w:style w:type="character" w:customStyle="1" w:styleId="WW8Num6z3">
    <w:name w:val="WW8Num6z3"/>
    <w:rsid w:val="00EB12A8"/>
    <w:rPr>
      <w:rFonts w:ascii="Symbol" w:hAnsi="Symbol"/>
    </w:rPr>
  </w:style>
  <w:style w:type="character" w:customStyle="1" w:styleId="WW8Num7z0">
    <w:name w:val="WW8Num7z0"/>
    <w:rsid w:val="00EB12A8"/>
    <w:rPr>
      <w:rFonts w:ascii="Symbol" w:hAnsi="Symbol"/>
    </w:rPr>
  </w:style>
  <w:style w:type="character" w:customStyle="1" w:styleId="WW8Num8z0">
    <w:name w:val="WW8Num8z0"/>
    <w:rsid w:val="00EB12A8"/>
    <w:rPr>
      <w:rFonts w:ascii="Symbol" w:hAnsi="Symbol"/>
    </w:rPr>
  </w:style>
  <w:style w:type="character" w:customStyle="1" w:styleId="WW8Num8z1">
    <w:name w:val="WW8Num8z1"/>
    <w:rsid w:val="00EB12A8"/>
    <w:rPr>
      <w:rFonts w:ascii="Courier New" w:hAnsi="Courier New" w:cs="Courier New"/>
    </w:rPr>
  </w:style>
  <w:style w:type="character" w:customStyle="1" w:styleId="WW8Num8z2">
    <w:name w:val="WW8Num8z2"/>
    <w:rsid w:val="00EB12A8"/>
    <w:rPr>
      <w:rFonts w:ascii="Wingdings" w:hAnsi="Wingdings"/>
    </w:rPr>
  </w:style>
  <w:style w:type="character" w:customStyle="1" w:styleId="WW8Num9z0">
    <w:name w:val="WW8Num9z0"/>
    <w:rsid w:val="00EB12A8"/>
    <w:rPr>
      <w:rFonts w:ascii="Symbol" w:hAnsi="Symbol"/>
    </w:rPr>
  </w:style>
  <w:style w:type="character" w:customStyle="1" w:styleId="WW8Num9z1">
    <w:name w:val="WW8Num9z1"/>
    <w:rsid w:val="00EB12A8"/>
    <w:rPr>
      <w:rFonts w:ascii="Courier New" w:hAnsi="Courier New" w:cs="Courier New"/>
    </w:rPr>
  </w:style>
  <w:style w:type="character" w:customStyle="1" w:styleId="WW8Num9z2">
    <w:name w:val="WW8Num9z2"/>
    <w:rsid w:val="00EB12A8"/>
    <w:rPr>
      <w:rFonts w:ascii="Wingdings" w:hAnsi="Wingdings"/>
    </w:rPr>
  </w:style>
  <w:style w:type="character" w:customStyle="1" w:styleId="WW8Num10z0">
    <w:name w:val="WW8Num10z0"/>
    <w:rsid w:val="00EB12A8"/>
    <w:rPr>
      <w:rFonts w:ascii="Symbol" w:hAnsi="Symbol"/>
    </w:rPr>
  </w:style>
  <w:style w:type="character" w:customStyle="1" w:styleId="WW8Num10z1">
    <w:name w:val="WW8Num10z1"/>
    <w:rsid w:val="00EB12A8"/>
    <w:rPr>
      <w:rFonts w:ascii="Courier New" w:hAnsi="Courier New" w:cs="Courier New"/>
    </w:rPr>
  </w:style>
  <w:style w:type="character" w:customStyle="1" w:styleId="WW8Num10z2">
    <w:name w:val="WW8Num10z2"/>
    <w:rsid w:val="00EB12A8"/>
    <w:rPr>
      <w:rFonts w:ascii="Wingdings" w:hAnsi="Wingdings"/>
    </w:rPr>
  </w:style>
  <w:style w:type="character" w:customStyle="1" w:styleId="WW8Num11z0">
    <w:name w:val="WW8Num11z0"/>
    <w:rsid w:val="00EB12A8"/>
    <w:rPr>
      <w:rFonts w:ascii="Symbol" w:hAnsi="Symbol"/>
    </w:rPr>
  </w:style>
  <w:style w:type="character" w:customStyle="1" w:styleId="WW8Num13z0">
    <w:name w:val="WW8Num13z0"/>
    <w:rsid w:val="00EB12A8"/>
    <w:rPr>
      <w:rFonts w:ascii="Times New Roman" w:hAnsi="Times New Roman"/>
    </w:rPr>
  </w:style>
  <w:style w:type="character" w:customStyle="1" w:styleId="WW8Num13z3">
    <w:name w:val="WW8Num13z3"/>
    <w:rsid w:val="00EB12A8"/>
    <w:rPr>
      <w:rFonts w:ascii="Symbol" w:hAnsi="Symbol"/>
    </w:rPr>
  </w:style>
  <w:style w:type="character" w:customStyle="1" w:styleId="WW8Num13z4">
    <w:name w:val="WW8Num13z4"/>
    <w:rsid w:val="00EB12A8"/>
    <w:rPr>
      <w:rFonts w:ascii="Courier New" w:hAnsi="Courier New"/>
    </w:rPr>
  </w:style>
  <w:style w:type="character" w:customStyle="1" w:styleId="WW8Num13z5">
    <w:name w:val="WW8Num13z5"/>
    <w:rsid w:val="00EB12A8"/>
    <w:rPr>
      <w:rFonts w:ascii="Wingdings" w:hAnsi="Wingdings"/>
    </w:rPr>
  </w:style>
  <w:style w:type="character" w:customStyle="1" w:styleId="WW8Num14z0">
    <w:name w:val="WW8Num14z0"/>
    <w:rsid w:val="00EB12A8"/>
    <w:rPr>
      <w:rFonts w:ascii="Symbol" w:hAnsi="Symbol"/>
    </w:rPr>
  </w:style>
  <w:style w:type="character" w:customStyle="1" w:styleId="WW8Num15z0">
    <w:name w:val="WW8Num15z0"/>
    <w:rsid w:val="00EB12A8"/>
    <w:rPr>
      <w:rFonts w:ascii="Symbol" w:hAnsi="Symbol"/>
    </w:rPr>
  </w:style>
  <w:style w:type="character" w:customStyle="1" w:styleId="WW8Num15z1">
    <w:name w:val="WW8Num15z1"/>
    <w:rsid w:val="00EB12A8"/>
    <w:rPr>
      <w:rFonts w:ascii="Courier New" w:hAnsi="Courier New" w:cs="Courier New"/>
    </w:rPr>
  </w:style>
  <w:style w:type="character" w:customStyle="1" w:styleId="WW8Num15z2">
    <w:name w:val="WW8Num15z2"/>
    <w:rsid w:val="00EB12A8"/>
    <w:rPr>
      <w:rFonts w:ascii="Wingdings" w:hAnsi="Wingdings"/>
    </w:rPr>
  </w:style>
  <w:style w:type="character" w:customStyle="1" w:styleId="WW8Num16z0">
    <w:name w:val="WW8Num16z0"/>
    <w:rsid w:val="00EB12A8"/>
    <w:rPr>
      <w:rFonts w:ascii="Wingdings" w:hAnsi="Wingdings"/>
    </w:rPr>
  </w:style>
  <w:style w:type="character" w:customStyle="1" w:styleId="WW8Num16z1">
    <w:name w:val="WW8Num16z1"/>
    <w:rsid w:val="00EB12A8"/>
    <w:rPr>
      <w:rFonts w:ascii="Courier New" w:hAnsi="Courier New"/>
    </w:rPr>
  </w:style>
  <w:style w:type="character" w:customStyle="1" w:styleId="WW8Num16z3">
    <w:name w:val="WW8Num16z3"/>
    <w:rsid w:val="00EB12A8"/>
    <w:rPr>
      <w:rFonts w:ascii="Symbol" w:hAnsi="Symbol"/>
    </w:rPr>
  </w:style>
  <w:style w:type="character" w:customStyle="1" w:styleId="WW8Num17z0">
    <w:name w:val="WW8Num17z0"/>
    <w:rsid w:val="00EB12A8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EB12A8"/>
    <w:rPr>
      <w:rFonts w:ascii="Courier New" w:hAnsi="Courier New"/>
    </w:rPr>
  </w:style>
  <w:style w:type="character" w:customStyle="1" w:styleId="WW8Num17z2">
    <w:name w:val="WW8Num17z2"/>
    <w:rsid w:val="00EB12A8"/>
    <w:rPr>
      <w:rFonts w:ascii="Wingdings" w:hAnsi="Wingdings"/>
    </w:rPr>
  </w:style>
  <w:style w:type="character" w:customStyle="1" w:styleId="WW8Num17z3">
    <w:name w:val="WW8Num17z3"/>
    <w:rsid w:val="00EB12A8"/>
    <w:rPr>
      <w:rFonts w:ascii="Symbol" w:hAnsi="Symbol"/>
    </w:rPr>
  </w:style>
  <w:style w:type="character" w:customStyle="1" w:styleId="WW8Num20z0">
    <w:name w:val="WW8Num20z0"/>
    <w:rsid w:val="00EB12A8"/>
    <w:rPr>
      <w:rFonts w:ascii="Symbol" w:hAnsi="Symbol"/>
    </w:rPr>
  </w:style>
  <w:style w:type="character" w:customStyle="1" w:styleId="WW8Num21z0">
    <w:name w:val="WW8Num21z0"/>
    <w:rsid w:val="00EB12A8"/>
    <w:rPr>
      <w:rFonts w:ascii="Symbol" w:hAnsi="Symbol"/>
    </w:rPr>
  </w:style>
  <w:style w:type="character" w:customStyle="1" w:styleId="WW8Num21z1">
    <w:name w:val="WW8Num21z1"/>
    <w:rsid w:val="00EB12A8"/>
    <w:rPr>
      <w:rFonts w:ascii="Courier New" w:hAnsi="Courier New" w:cs="Courier New"/>
    </w:rPr>
  </w:style>
  <w:style w:type="character" w:customStyle="1" w:styleId="WW8Num21z2">
    <w:name w:val="WW8Num21z2"/>
    <w:rsid w:val="00EB12A8"/>
    <w:rPr>
      <w:rFonts w:ascii="Wingdings" w:hAnsi="Wingdings"/>
    </w:rPr>
  </w:style>
  <w:style w:type="character" w:customStyle="1" w:styleId="WW8Num22z0">
    <w:name w:val="WW8Num22z0"/>
    <w:rsid w:val="00EB12A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EB12A8"/>
    <w:rPr>
      <w:rFonts w:ascii="Courier New" w:hAnsi="Courier New"/>
    </w:rPr>
  </w:style>
  <w:style w:type="character" w:customStyle="1" w:styleId="WW8Num22z2">
    <w:name w:val="WW8Num22z2"/>
    <w:rsid w:val="00EB12A8"/>
    <w:rPr>
      <w:rFonts w:ascii="Wingdings" w:hAnsi="Wingdings"/>
    </w:rPr>
  </w:style>
  <w:style w:type="character" w:customStyle="1" w:styleId="WW8Num22z3">
    <w:name w:val="WW8Num22z3"/>
    <w:rsid w:val="00EB12A8"/>
    <w:rPr>
      <w:rFonts w:ascii="Symbol" w:hAnsi="Symbol"/>
    </w:rPr>
  </w:style>
  <w:style w:type="character" w:customStyle="1" w:styleId="WW8Num23z0">
    <w:name w:val="WW8Num23z0"/>
    <w:rsid w:val="00EB12A8"/>
    <w:rPr>
      <w:rFonts w:ascii="Symbol" w:hAnsi="Symbol"/>
    </w:rPr>
  </w:style>
  <w:style w:type="character" w:customStyle="1" w:styleId="WW8Num23z1">
    <w:name w:val="WW8Num23z1"/>
    <w:rsid w:val="00EB12A8"/>
    <w:rPr>
      <w:rFonts w:ascii="Courier New" w:hAnsi="Courier New" w:cs="Courier New"/>
    </w:rPr>
  </w:style>
  <w:style w:type="character" w:customStyle="1" w:styleId="WW8Num23z2">
    <w:name w:val="WW8Num23z2"/>
    <w:rsid w:val="00EB12A8"/>
    <w:rPr>
      <w:rFonts w:ascii="Wingdings" w:hAnsi="Wingdings"/>
    </w:rPr>
  </w:style>
  <w:style w:type="character" w:customStyle="1" w:styleId="WW8Num24z0">
    <w:name w:val="WW8Num24z0"/>
    <w:rsid w:val="00EB12A8"/>
    <w:rPr>
      <w:rFonts w:ascii="Symbol" w:hAnsi="Symbol"/>
    </w:rPr>
  </w:style>
  <w:style w:type="character" w:customStyle="1" w:styleId="WW8Num25z0">
    <w:name w:val="WW8Num25z0"/>
    <w:rsid w:val="00EB12A8"/>
    <w:rPr>
      <w:rFonts w:ascii="Symbol" w:hAnsi="Symbol"/>
    </w:rPr>
  </w:style>
  <w:style w:type="character" w:customStyle="1" w:styleId="WW8Num25z1">
    <w:name w:val="WW8Num25z1"/>
    <w:rsid w:val="00EB12A8"/>
    <w:rPr>
      <w:rFonts w:ascii="Courier New" w:hAnsi="Courier New" w:cs="Courier New"/>
    </w:rPr>
  </w:style>
  <w:style w:type="character" w:customStyle="1" w:styleId="WW8Num25z2">
    <w:name w:val="WW8Num25z2"/>
    <w:rsid w:val="00EB12A8"/>
    <w:rPr>
      <w:rFonts w:ascii="Wingdings" w:hAnsi="Wingdings"/>
    </w:rPr>
  </w:style>
  <w:style w:type="character" w:customStyle="1" w:styleId="WW8Num26z0">
    <w:name w:val="WW8Num26z0"/>
    <w:rsid w:val="00EB12A8"/>
    <w:rPr>
      <w:rFonts w:ascii="Symbol" w:hAnsi="Symbol"/>
    </w:rPr>
  </w:style>
  <w:style w:type="character" w:customStyle="1" w:styleId="WW8Num26z1">
    <w:name w:val="WW8Num26z1"/>
    <w:rsid w:val="00EB12A8"/>
    <w:rPr>
      <w:rFonts w:ascii="Courier New" w:hAnsi="Courier New" w:cs="Courier New"/>
    </w:rPr>
  </w:style>
  <w:style w:type="character" w:customStyle="1" w:styleId="WW8Num26z2">
    <w:name w:val="WW8Num26z2"/>
    <w:rsid w:val="00EB12A8"/>
    <w:rPr>
      <w:rFonts w:ascii="Wingdings" w:hAnsi="Wingdings"/>
    </w:rPr>
  </w:style>
  <w:style w:type="character" w:customStyle="1" w:styleId="WW8Num27z0">
    <w:name w:val="WW8Num27z0"/>
    <w:rsid w:val="00EB12A8"/>
    <w:rPr>
      <w:rFonts w:ascii="Times New Roman" w:hAnsi="Times New Roman"/>
    </w:rPr>
  </w:style>
  <w:style w:type="character" w:customStyle="1" w:styleId="WW8Num27z1">
    <w:name w:val="WW8Num27z1"/>
    <w:rsid w:val="00EB12A8"/>
    <w:rPr>
      <w:rFonts w:ascii="Courier New" w:hAnsi="Courier New"/>
    </w:rPr>
  </w:style>
  <w:style w:type="character" w:customStyle="1" w:styleId="WW8Num27z2">
    <w:name w:val="WW8Num27z2"/>
    <w:rsid w:val="00EB12A8"/>
    <w:rPr>
      <w:rFonts w:ascii="Wingdings" w:hAnsi="Wingdings"/>
    </w:rPr>
  </w:style>
  <w:style w:type="character" w:customStyle="1" w:styleId="WW8Num27z3">
    <w:name w:val="WW8Num27z3"/>
    <w:rsid w:val="00EB12A8"/>
    <w:rPr>
      <w:rFonts w:ascii="Symbol" w:hAnsi="Symbol"/>
    </w:rPr>
  </w:style>
  <w:style w:type="character" w:customStyle="1" w:styleId="WW8Num28z0">
    <w:name w:val="WW8Num28z0"/>
    <w:rsid w:val="00EB12A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EB12A8"/>
    <w:rPr>
      <w:rFonts w:ascii="Courier New" w:hAnsi="Courier New"/>
    </w:rPr>
  </w:style>
  <w:style w:type="character" w:customStyle="1" w:styleId="WW8Num28z2">
    <w:name w:val="WW8Num28z2"/>
    <w:rsid w:val="00EB12A8"/>
    <w:rPr>
      <w:rFonts w:ascii="Wingdings" w:hAnsi="Wingdings"/>
    </w:rPr>
  </w:style>
  <w:style w:type="character" w:customStyle="1" w:styleId="WW8Num28z3">
    <w:name w:val="WW8Num28z3"/>
    <w:rsid w:val="00EB12A8"/>
    <w:rPr>
      <w:rFonts w:ascii="Symbol" w:hAnsi="Symbol"/>
    </w:rPr>
  </w:style>
  <w:style w:type="character" w:customStyle="1" w:styleId="WW8Num29z0">
    <w:name w:val="WW8Num29z0"/>
    <w:rsid w:val="00EB12A8"/>
    <w:rPr>
      <w:rFonts w:ascii="Symbol" w:hAnsi="Symbol"/>
    </w:rPr>
  </w:style>
  <w:style w:type="character" w:customStyle="1" w:styleId="WW8Num29z1">
    <w:name w:val="WW8Num29z1"/>
    <w:rsid w:val="00EB12A8"/>
    <w:rPr>
      <w:rFonts w:ascii="Courier New" w:hAnsi="Courier New" w:cs="Courier New"/>
    </w:rPr>
  </w:style>
  <w:style w:type="character" w:customStyle="1" w:styleId="WW8Num29z2">
    <w:name w:val="WW8Num29z2"/>
    <w:rsid w:val="00EB12A8"/>
    <w:rPr>
      <w:rFonts w:ascii="Wingdings" w:hAnsi="Wingdings"/>
    </w:rPr>
  </w:style>
  <w:style w:type="character" w:customStyle="1" w:styleId="WW8Num30z0">
    <w:name w:val="WW8Num30z0"/>
    <w:rsid w:val="00EB12A8"/>
    <w:rPr>
      <w:rFonts w:ascii="Symbol" w:hAnsi="Symbol"/>
    </w:rPr>
  </w:style>
  <w:style w:type="character" w:customStyle="1" w:styleId="WW8Num31z0">
    <w:name w:val="WW8Num31z0"/>
    <w:rsid w:val="00EB12A8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EB12A8"/>
    <w:rPr>
      <w:rFonts w:ascii="Courier New" w:hAnsi="Courier New"/>
    </w:rPr>
  </w:style>
  <w:style w:type="character" w:customStyle="1" w:styleId="WW8Num31z2">
    <w:name w:val="WW8Num31z2"/>
    <w:rsid w:val="00EB12A8"/>
    <w:rPr>
      <w:rFonts w:ascii="Wingdings" w:hAnsi="Wingdings"/>
    </w:rPr>
  </w:style>
  <w:style w:type="character" w:customStyle="1" w:styleId="WW8Num31z3">
    <w:name w:val="WW8Num31z3"/>
    <w:rsid w:val="00EB12A8"/>
    <w:rPr>
      <w:rFonts w:ascii="Symbol" w:hAnsi="Symbol"/>
    </w:rPr>
  </w:style>
  <w:style w:type="character" w:customStyle="1" w:styleId="WW8Num32z0">
    <w:name w:val="WW8Num32z0"/>
    <w:rsid w:val="00EB12A8"/>
    <w:rPr>
      <w:rFonts w:ascii="Symbol" w:hAnsi="Symbol"/>
    </w:rPr>
  </w:style>
  <w:style w:type="character" w:customStyle="1" w:styleId="WW8Num32z1">
    <w:name w:val="WW8Num32z1"/>
    <w:rsid w:val="00EB12A8"/>
    <w:rPr>
      <w:rFonts w:ascii="Courier New" w:hAnsi="Courier New" w:cs="Courier New"/>
    </w:rPr>
  </w:style>
  <w:style w:type="character" w:customStyle="1" w:styleId="WW8Num32z2">
    <w:name w:val="WW8Num32z2"/>
    <w:rsid w:val="00EB12A8"/>
    <w:rPr>
      <w:rFonts w:ascii="Wingdings" w:hAnsi="Wingdings"/>
    </w:rPr>
  </w:style>
  <w:style w:type="character" w:customStyle="1" w:styleId="WW8Num33z0">
    <w:name w:val="WW8Num33z0"/>
    <w:rsid w:val="00EB12A8"/>
    <w:rPr>
      <w:rFonts w:ascii="Symbol" w:hAnsi="Symbol"/>
    </w:rPr>
  </w:style>
  <w:style w:type="character" w:customStyle="1" w:styleId="WW8Num33z1">
    <w:name w:val="WW8Num33z1"/>
    <w:rsid w:val="00EB12A8"/>
    <w:rPr>
      <w:rFonts w:ascii="Courier New" w:hAnsi="Courier New" w:cs="Courier New"/>
    </w:rPr>
  </w:style>
  <w:style w:type="character" w:customStyle="1" w:styleId="WW8Num33z2">
    <w:name w:val="WW8Num33z2"/>
    <w:rsid w:val="00EB12A8"/>
    <w:rPr>
      <w:rFonts w:ascii="Wingdings" w:hAnsi="Wingdings"/>
    </w:rPr>
  </w:style>
  <w:style w:type="character" w:customStyle="1" w:styleId="WW8Num34z0">
    <w:name w:val="WW8Num34z0"/>
    <w:rsid w:val="00EB12A8"/>
    <w:rPr>
      <w:rFonts w:ascii="Symbol" w:hAnsi="Symbol"/>
    </w:rPr>
  </w:style>
  <w:style w:type="character" w:customStyle="1" w:styleId="WW8Num34z1">
    <w:name w:val="WW8Num34z1"/>
    <w:rsid w:val="00EB12A8"/>
    <w:rPr>
      <w:rFonts w:ascii="Courier New" w:hAnsi="Courier New" w:cs="Courier New"/>
    </w:rPr>
  </w:style>
  <w:style w:type="character" w:customStyle="1" w:styleId="WW8Num34z2">
    <w:name w:val="WW8Num34z2"/>
    <w:rsid w:val="00EB12A8"/>
    <w:rPr>
      <w:rFonts w:ascii="Wingdings" w:hAnsi="Wingdings"/>
    </w:rPr>
  </w:style>
  <w:style w:type="character" w:customStyle="1" w:styleId="WW8Num35z0">
    <w:name w:val="WW8Num35z0"/>
    <w:rsid w:val="00EB12A8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EB12A8"/>
    <w:rPr>
      <w:rFonts w:ascii="Courier New" w:hAnsi="Courier New"/>
    </w:rPr>
  </w:style>
  <w:style w:type="character" w:customStyle="1" w:styleId="WW8Num35z2">
    <w:name w:val="WW8Num35z2"/>
    <w:rsid w:val="00EB12A8"/>
    <w:rPr>
      <w:rFonts w:ascii="Wingdings" w:hAnsi="Wingdings"/>
    </w:rPr>
  </w:style>
  <w:style w:type="character" w:customStyle="1" w:styleId="WW8Num35z3">
    <w:name w:val="WW8Num35z3"/>
    <w:rsid w:val="00EB12A8"/>
    <w:rPr>
      <w:rFonts w:ascii="Symbol" w:hAnsi="Symbol"/>
    </w:rPr>
  </w:style>
  <w:style w:type="character" w:customStyle="1" w:styleId="WW8Num36z0">
    <w:name w:val="WW8Num36z0"/>
    <w:rsid w:val="00EB12A8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EB12A8"/>
    <w:rPr>
      <w:rFonts w:ascii="Courier New" w:hAnsi="Courier New"/>
    </w:rPr>
  </w:style>
  <w:style w:type="character" w:customStyle="1" w:styleId="WW8Num36z2">
    <w:name w:val="WW8Num36z2"/>
    <w:rsid w:val="00EB12A8"/>
    <w:rPr>
      <w:rFonts w:ascii="Wingdings" w:hAnsi="Wingdings"/>
    </w:rPr>
  </w:style>
  <w:style w:type="character" w:customStyle="1" w:styleId="WW8Num36z3">
    <w:name w:val="WW8Num36z3"/>
    <w:rsid w:val="00EB12A8"/>
    <w:rPr>
      <w:rFonts w:ascii="Symbol" w:hAnsi="Symbol"/>
    </w:rPr>
  </w:style>
  <w:style w:type="character" w:customStyle="1" w:styleId="WW8Num37z0">
    <w:name w:val="WW8Num37z0"/>
    <w:rsid w:val="00EB12A8"/>
    <w:rPr>
      <w:rFonts w:ascii="Times New Roman" w:hAnsi="Times New Roman"/>
    </w:rPr>
  </w:style>
  <w:style w:type="character" w:customStyle="1" w:styleId="WW8Num37z1">
    <w:name w:val="WW8Num37z1"/>
    <w:rsid w:val="00EB12A8"/>
    <w:rPr>
      <w:rFonts w:ascii="Courier New" w:hAnsi="Courier New"/>
    </w:rPr>
  </w:style>
  <w:style w:type="character" w:customStyle="1" w:styleId="WW8Num37z2">
    <w:name w:val="WW8Num37z2"/>
    <w:rsid w:val="00EB12A8"/>
    <w:rPr>
      <w:rFonts w:ascii="Wingdings" w:hAnsi="Wingdings"/>
    </w:rPr>
  </w:style>
  <w:style w:type="character" w:customStyle="1" w:styleId="WW8Num37z3">
    <w:name w:val="WW8Num37z3"/>
    <w:rsid w:val="00EB12A8"/>
    <w:rPr>
      <w:rFonts w:ascii="Symbol" w:hAnsi="Symbol"/>
    </w:rPr>
  </w:style>
  <w:style w:type="character" w:customStyle="1" w:styleId="WW8Num38z0">
    <w:name w:val="WW8Num38z0"/>
    <w:rsid w:val="00EB12A8"/>
    <w:rPr>
      <w:rFonts w:ascii="Symbol" w:hAnsi="Symbol"/>
    </w:rPr>
  </w:style>
  <w:style w:type="character" w:customStyle="1" w:styleId="WW8Num38z1">
    <w:name w:val="WW8Num38z1"/>
    <w:rsid w:val="00EB12A8"/>
    <w:rPr>
      <w:rFonts w:ascii="Courier New" w:hAnsi="Courier New" w:cs="Courier New"/>
    </w:rPr>
  </w:style>
  <w:style w:type="character" w:customStyle="1" w:styleId="WW8Num38z2">
    <w:name w:val="WW8Num38z2"/>
    <w:rsid w:val="00EB12A8"/>
    <w:rPr>
      <w:rFonts w:ascii="Wingdings" w:hAnsi="Wingdings"/>
    </w:rPr>
  </w:style>
  <w:style w:type="character" w:customStyle="1" w:styleId="WW8Num39z0">
    <w:name w:val="WW8Num39z0"/>
    <w:rsid w:val="00EB12A8"/>
    <w:rPr>
      <w:rFonts w:ascii="Symbol" w:hAnsi="Symbol"/>
    </w:rPr>
  </w:style>
  <w:style w:type="character" w:customStyle="1" w:styleId="WW8Num40z0">
    <w:name w:val="WW8Num40z0"/>
    <w:rsid w:val="00EB12A8"/>
    <w:rPr>
      <w:rFonts w:ascii="Symbol" w:hAnsi="Symbol"/>
    </w:rPr>
  </w:style>
  <w:style w:type="character" w:customStyle="1" w:styleId="WW8Num40z1">
    <w:name w:val="WW8Num40z1"/>
    <w:rsid w:val="00EB12A8"/>
    <w:rPr>
      <w:rFonts w:ascii="Courier New" w:hAnsi="Courier New" w:cs="Courier New"/>
    </w:rPr>
  </w:style>
  <w:style w:type="character" w:customStyle="1" w:styleId="WW8Num40z2">
    <w:name w:val="WW8Num40z2"/>
    <w:rsid w:val="00EB12A8"/>
    <w:rPr>
      <w:rFonts w:ascii="Wingdings" w:hAnsi="Wingdings"/>
    </w:rPr>
  </w:style>
  <w:style w:type="character" w:customStyle="1" w:styleId="WW8Num41z0">
    <w:name w:val="WW8Num41z0"/>
    <w:rsid w:val="00EB12A8"/>
    <w:rPr>
      <w:rFonts w:ascii="Symbol" w:hAnsi="Symbol"/>
    </w:rPr>
  </w:style>
  <w:style w:type="character" w:customStyle="1" w:styleId="WW8Num41z1">
    <w:name w:val="WW8Num41z1"/>
    <w:rsid w:val="00EB12A8"/>
    <w:rPr>
      <w:rFonts w:ascii="Courier New" w:hAnsi="Courier New" w:cs="Courier New"/>
    </w:rPr>
  </w:style>
  <w:style w:type="character" w:customStyle="1" w:styleId="WW8Num41z2">
    <w:name w:val="WW8Num41z2"/>
    <w:rsid w:val="00EB12A8"/>
    <w:rPr>
      <w:rFonts w:ascii="Wingdings" w:hAnsi="Wingdings"/>
    </w:rPr>
  </w:style>
  <w:style w:type="character" w:customStyle="1" w:styleId="WW8Num42z0">
    <w:name w:val="WW8Num42z0"/>
    <w:rsid w:val="00EB12A8"/>
    <w:rPr>
      <w:rFonts w:ascii="Symbol" w:hAnsi="Symbol"/>
    </w:rPr>
  </w:style>
  <w:style w:type="character" w:customStyle="1" w:styleId="WW8Num42z1">
    <w:name w:val="WW8Num42z1"/>
    <w:rsid w:val="00EB12A8"/>
    <w:rPr>
      <w:rFonts w:ascii="Courier New" w:hAnsi="Courier New" w:cs="Courier New"/>
    </w:rPr>
  </w:style>
  <w:style w:type="character" w:customStyle="1" w:styleId="WW8Num42z2">
    <w:name w:val="WW8Num42z2"/>
    <w:rsid w:val="00EB12A8"/>
    <w:rPr>
      <w:rFonts w:ascii="Wingdings" w:hAnsi="Wingdings"/>
    </w:rPr>
  </w:style>
  <w:style w:type="character" w:customStyle="1" w:styleId="WW8Num43z0">
    <w:name w:val="WW8Num43z0"/>
    <w:rsid w:val="00EB12A8"/>
    <w:rPr>
      <w:rFonts w:ascii="Symbol" w:hAnsi="Symbol"/>
    </w:rPr>
  </w:style>
  <w:style w:type="character" w:customStyle="1" w:styleId="WW8Num43z1">
    <w:name w:val="WW8Num43z1"/>
    <w:rsid w:val="00EB12A8"/>
    <w:rPr>
      <w:rFonts w:ascii="Courier New" w:hAnsi="Courier New" w:cs="Courier New"/>
    </w:rPr>
  </w:style>
  <w:style w:type="character" w:customStyle="1" w:styleId="WW8Num43z2">
    <w:name w:val="WW8Num43z2"/>
    <w:rsid w:val="00EB12A8"/>
    <w:rPr>
      <w:rFonts w:ascii="Wingdings" w:hAnsi="Wingdings"/>
    </w:rPr>
  </w:style>
  <w:style w:type="character" w:customStyle="1" w:styleId="WW8Num44z0">
    <w:name w:val="WW8Num44z0"/>
    <w:rsid w:val="00EB12A8"/>
    <w:rPr>
      <w:rFonts w:ascii="Symbol" w:hAnsi="Symbol"/>
    </w:rPr>
  </w:style>
  <w:style w:type="character" w:customStyle="1" w:styleId="WW8Num44z1">
    <w:name w:val="WW8Num44z1"/>
    <w:rsid w:val="00EB12A8"/>
    <w:rPr>
      <w:rFonts w:ascii="Courier New" w:hAnsi="Courier New" w:cs="Courier New"/>
    </w:rPr>
  </w:style>
  <w:style w:type="character" w:customStyle="1" w:styleId="WW8Num44z2">
    <w:name w:val="WW8Num44z2"/>
    <w:rsid w:val="00EB12A8"/>
    <w:rPr>
      <w:rFonts w:ascii="Wingdings" w:hAnsi="Wingdings"/>
    </w:rPr>
  </w:style>
  <w:style w:type="character" w:customStyle="1" w:styleId="WW8NumSt43z0">
    <w:name w:val="WW8NumSt43z0"/>
    <w:rsid w:val="00EB12A8"/>
    <w:rPr>
      <w:rFonts w:ascii="Times New Roman" w:hAnsi="Times New Roman" w:cs="Times New Roman"/>
    </w:rPr>
  </w:style>
  <w:style w:type="character" w:customStyle="1" w:styleId="WW8NumSt44z0">
    <w:name w:val="WW8NumSt44z0"/>
    <w:rsid w:val="00EB12A8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EB12A8"/>
  </w:style>
  <w:style w:type="character" w:customStyle="1" w:styleId="3a">
    <w:name w:val="Основной текст 3 Знак"/>
    <w:rsid w:val="00EB12A8"/>
    <w:rPr>
      <w:rFonts w:ascii="Times New Roman" w:eastAsia="Times New Roman" w:hAnsi="Times New Roman"/>
      <w:sz w:val="28"/>
      <w:szCs w:val="24"/>
    </w:rPr>
  </w:style>
  <w:style w:type="character" w:customStyle="1" w:styleId="afc">
    <w:name w:val="Символ нумерации"/>
    <w:rsid w:val="00EB12A8"/>
  </w:style>
  <w:style w:type="paragraph" w:customStyle="1" w:styleId="16">
    <w:name w:val="Заголовок1"/>
    <w:basedOn w:val="a"/>
    <w:next w:val="a9"/>
    <w:rsid w:val="00EB12A8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d">
    <w:name w:val="List"/>
    <w:basedOn w:val="a9"/>
    <w:rsid w:val="00EB12A8"/>
    <w:pPr>
      <w:suppressAutoHyphens/>
      <w:spacing w:after="0"/>
    </w:pPr>
    <w:rPr>
      <w:rFonts w:cs="Calibri"/>
      <w:sz w:val="28"/>
      <w:lang w:eastAsia="ar-SA"/>
    </w:rPr>
  </w:style>
  <w:style w:type="paragraph" w:customStyle="1" w:styleId="17">
    <w:name w:val="Название1"/>
    <w:basedOn w:val="a"/>
    <w:rsid w:val="00EB12A8"/>
    <w:pPr>
      <w:suppressLineNumbers/>
      <w:suppressAutoHyphens/>
      <w:spacing w:before="120" w:after="120"/>
    </w:pPr>
    <w:rPr>
      <w:rFonts w:ascii="Calibri" w:eastAsia="Calibri" w:hAnsi="Calibri" w:cs="Calibri"/>
      <w:i/>
      <w:iCs/>
      <w:lang w:eastAsia="ar-SA"/>
    </w:rPr>
  </w:style>
  <w:style w:type="paragraph" w:customStyle="1" w:styleId="18">
    <w:name w:val="Указатель1"/>
    <w:basedOn w:val="a"/>
    <w:rsid w:val="00EB12A8"/>
    <w:pPr>
      <w:suppressLineNumbers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313">
    <w:name w:val="Основной текст 31"/>
    <w:basedOn w:val="a"/>
    <w:rsid w:val="00EB12A8"/>
    <w:pPr>
      <w:suppressAutoHyphens/>
      <w:jc w:val="both"/>
    </w:pPr>
    <w:rPr>
      <w:rFonts w:cs="Calibri"/>
      <w:sz w:val="28"/>
      <w:lang w:eastAsia="ar-SA"/>
    </w:rPr>
  </w:style>
  <w:style w:type="paragraph" w:customStyle="1" w:styleId="211">
    <w:name w:val="Основной текст с отступом 21"/>
    <w:basedOn w:val="a"/>
    <w:rsid w:val="00EB12A8"/>
    <w:pPr>
      <w:shd w:val="clear" w:color="auto" w:fill="FFFFFF"/>
      <w:suppressAutoHyphens/>
      <w:spacing w:line="238" w:lineRule="exact"/>
      <w:ind w:firstLine="720"/>
      <w:jc w:val="both"/>
    </w:pPr>
    <w:rPr>
      <w:rFonts w:cs="Calibri"/>
      <w:color w:val="000000"/>
      <w:sz w:val="18"/>
      <w:szCs w:val="18"/>
      <w:lang w:eastAsia="ar-SA"/>
    </w:rPr>
  </w:style>
  <w:style w:type="paragraph" w:customStyle="1" w:styleId="314">
    <w:name w:val="Основной текст с отступом 31"/>
    <w:basedOn w:val="a"/>
    <w:rsid w:val="00EB12A8"/>
    <w:pPr>
      <w:shd w:val="clear" w:color="auto" w:fill="FFFFFF"/>
      <w:suppressAutoHyphens/>
      <w:ind w:firstLine="720"/>
      <w:jc w:val="both"/>
    </w:pPr>
    <w:rPr>
      <w:rFonts w:cs="Calibri"/>
      <w:color w:val="000000"/>
      <w:sz w:val="28"/>
      <w:lang w:eastAsia="ar-SA"/>
    </w:rPr>
  </w:style>
  <w:style w:type="paragraph" w:customStyle="1" w:styleId="afe">
    <w:name w:val="Содержимое таблицы"/>
    <w:basedOn w:val="a"/>
    <w:rsid w:val="00EB12A8"/>
    <w:pPr>
      <w:suppressLineNumbers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EB12A8"/>
    <w:pPr>
      <w:jc w:val="center"/>
    </w:pPr>
    <w:rPr>
      <w:b/>
      <w:bCs/>
    </w:rPr>
  </w:style>
  <w:style w:type="table" w:customStyle="1" w:styleId="19">
    <w:name w:val="Сетка таблицы1"/>
    <w:basedOn w:val="a1"/>
    <w:next w:val="a8"/>
    <w:rsid w:val="00EB12A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EB12A8"/>
  </w:style>
  <w:style w:type="paragraph" w:customStyle="1" w:styleId="Style1">
    <w:name w:val="Style1"/>
    <w:basedOn w:val="a"/>
    <w:uiPriority w:val="99"/>
    <w:rsid w:val="00EB12A8"/>
    <w:pPr>
      <w:widowControl w:val="0"/>
      <w:autoSpaceDE w:val="0"/>
      <w:autoSpaceDN w:val="0"/>
      <w:adjustRightInd w:val="0"/>
      <w:spacing w:line="234" w:lineRule="exact"/>
      <w:ind w:firstLine="288"/>
      <w:jc w:val="both"/>
    </w:pPr>
  </w:style>
  <w:style w:type="character" w:customStyle="1" w:styleId="FontStyle11">
    <w:name w:val="Font Style11"/>
    <w:uiPriority w:val="99"/>
    <w:rsid w:val="00EB12A8"/>
    <w:rPr>
      <w:rFonts w:ascii="Times New Roman" w:hAnsi="Times New Roman" w:cs="Times New Roman" w:hint="default"/>
      <w:sz w:val="32"/>
      <w:szCs w:val="32"/>
    </w:rPr>
  </w:style>
  <w:style w:type="character" w:customStyle="1" w:styleId="212">
    <w:name w:val="Основной текст с отступом 2 Знак1"/>
    <w:rsid w:val="00EB12A8"/>
    <w:rPr>
      <w:rFonts w:ascii="Calibri" w:eastAsia="Calibri" w:hAnsi="Calibri" w:cs="Calibri"/>
      <w:sz w:val="22"/>
      <w:szCs w:val="22"/>
      <w:lang w:eastAsia="ar-SA"/>
    </w:rPr>
  </w:style>
  <w:style w:type="paragraph" w:customStyle="1" w:styleId="1a">
    <w:name w:val="Без интервала1"/>
    <w:rsid w:val="00EB12A8"/>
    <w:rPr>
      <w:rFonts w:ascii="Calibri" w:hAnsi="Calibri"/>
      <w:sz w:val="22"/>
      <w:szCs w:val="22"/>
      <w:lang w:eastAsia="en-US"/>
    </w:rPr>
  </w:style>
  <w:style w:type="paragraph" w:customStyle="1" w:styleId="1b">
    <w:name w:val="Без интервала1"/>
    <w:uiPriority w:val="99"/>
    <w:rsid w:val="004156A2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e">
    <w:name w:val="Без интервала2"/>
    <w:rsid w:val="004156A2"/>
    <w:rPr>
      <w:rFonts w:ascii="Calibri" w:hAnsi="Calibri"/>
      <w:sz w:val="22"/>
      <w:szCs w:val="22"/>
      <w:lang w:eastAsia="en-US"/>
    </w:rPr>
  </w:style>
  <w:style w:type="paragraph" w:styleId="aff0">
    <w:name w:val="Normal (Web)"/>
    <w:basedOn w:val="a"/>
    <w:rsid w:val="00BE6763"/>
    <w:pPr>
      <w:spacing w:before="280" w:after="280"/>
    </w:pPr>
    <w:rPr>
      <w:lang w:eastAsia="ar-SA"/>
    </w:rPr>
  </w:style>
  <w:style w:type="character" w:customStyle="1" w:styleId="110">
    <w:name w:val="Заголовок 1 Знак1"/>
    <w:aliases w:val=" Знак Знак"/>
    <w:rsid w:val="00BE6763"/>
    <w:rPr>
      <w:b/>
      <w:bCs/>
      <w:sz w:val="24"/>
      <w:szCs w:val="24"/>
      <w:lang w:val="ru-RU" w:eastAsia="ru-RU" w:bidi="ar-SA"/>
    </w:rPr>
  </w:style>
  <w:style w:type="character" w:customStyle="1" w:styleId="af0">
    <w:name w:val="Абзац списка Знак"/>
    <w:link w:val="af"/>
    <w:uiPriority w:val="34"/>
    <w:locked/>
    <w:rsid w:val="00BE6763"/>
    <w:rPr>
      <w:rFonts w:ascii="Calibri" w:eastAsia="Calibri" w:hAnsi="Calibri"/>
      <w:sz w:val="22"/>
      <w:szCs w:val="22"/>
      <w:lang w:eastAsia="en-US"/>
    </w:rPr>
  </w:style>
  <w:style w:type="paragraph" w:customStyle="1" w:styleId="aff1">
    <w:name w:val="Основной"/>
    <w:basedOn w:val="a"/>
    <w:link w:val="aff2"/>
    <w:rsid w:val="00BE6763"/>
    <w:pPr>
      <w:suppressAutoHyphens/>
      <w:autoSpaceDE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en-US" w:eastAsia="ar-SA"/>
    </w:rPr>
  </w:style>
  <w:style w:type="character" w:customStyle="1" w:styleId="aff2">
    <w:name w:val="Основной Знак"/>
    <w:link w:val="aff1"/>
    <w:locked/>
    <w:rsid w:val="00BE6763"/>
    <w:rPr>
      <w:rFonts w:ascii="NewtonCSanPin" w:hAnsi="NewtonCSanPin"/>
      <w:color w:val="000000"/>
      <w:sz w:val="21"/>
      <w:szCs w:val="21"/>
      <w:lang w:val="en-US" w:eastAsia="ar-SA"/>
    </w:rPr>
  </w:style>
  <w:style w:type="paragraph" w:customStyle="1" w:styleId="aff3">
    <w:name w:val="Буллит"/>
    <w:basedOn w:val="aff1"/>
    <w:link w:val="aff4"/>
    <w:rsid w:val="00BE6763"/>
    <w:pPr>
      <w:ind w:firstLine="244"/>
    </w:pPr>
  </w:style>
  <w:style w:type="character" w:customStyle="1" w:styleId="aff4">
    <w:name w:val="Буллит Знак"/>
    <w:link w:val="aff3"/>
    <w:locked/>
    <w:rsid w:val="00BE6763"/>
    <w:rPr>
      <w:rFonts w:ascii="NewtonCSanPin" w:hAnsi="NewtonCSanPin"/>
      <w:color w:val="000000"/>
      <w:sz w:val="21"/>
      <w:szCs w:val="21"/>
      <w:lang w:val="en-US" w:eastAsia="ar-SA"/>
    </w:rPr>
  </w:style>
  <w:style w:type="paragraph" w:customStyle="1" w:styleId="46">
    <w:name w:val="Заг 4"/>
    <w:basedOn w:val="a"/>
    <w:rsid w:val="00BE6763"/>
    <w:pPr>
      <w:keepNext/>
      <w:suppressAutoHyphens/>
      <w:autoSpaceDE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ar-SA"/>
    </w:rPr>
  </w:style>
  <w:style w:type="paragraph" w:customStyle="1" w:styleId="3b">
    <w:name w:val="Заг 3"/>
    <w:basedOn w:val="a"/>
    <w:rsid w:val="00BE6763"/>
    <w:pPr>
      <w:keepNext/>
      <w:suppressAutoHyphens/>
      <w:autoSpaceDE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  <w:lang w:eastAsia="ar-SA"/>
    </w:rPr>
  </w:style>
  <w:style w:type="paragraph" w:customStyle="1" w:styleId="aff5">
    <w:name w:val="Курсив"/>
    <w:basedOn w:val="aff1"/>
    <w:rsid w:val="00BE6763"/>
    <w:rPr>
      <w:i/>
      <w:iCs/>
    </w:rPr>
  </w:style>
  <w:style w:type="paragraph" w:customStyle="1" w:styleId="aff6">
    <w:name w:val="Буллит Курсив"/>
    <w:basedOn w:val="aff3"/>
    <w:rsid w:val="00BE6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BEB20E-5A9A-4929-AA2D-08FE3434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41</Pages>
  <Words>12191</Words>
  <Characters>69489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2.1 Full</dc:creator>
  <cp:keywords/>
  <cp:lastModifiedBy>user19</cp:lastModifiedBy>
  <cp:revision>9</cp:revision>
  <cp:lastPrinted>2019-03-30T08:39:00Z</cp:lastPrinted>
  <dcterms:created xsi:type="dcterms:W3CDTF">2019-11-02T11:45:00Z</dcterms:created>
  <dcterms:modified xsi:type="dcterms:W3CDTF">2025-10-14T05:46:00Z</dcterms:modified>
</cp:coreProperties>
</file>