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28A" w:rsidRPr="000E328A" w:rsidRDefault="000E328A" w:rsidP="000F3D9B">
      <w:pPr>
        <w:suppressAutoHyphens/>
        <w:autoSpaceDE w:val="0"/>
        <w:autoSpaceDN w:val="0"/>
        <w:adjustRightInd w:val="0"/>
        <w:spacing w:after="0" w:line="240" w:lineRule="auto"/>
        <w:ind w:right="-282"/>
        <w:jc w:val="center"/>
        <w:rPr>
          <w:rFonts w:ascii="Times New Roman" w:eastAsia="Times New Roman" w:hAnsi="Times New Roman" w:cs="Times New Roman"/>
          <w:bCs/>
          <w:sz w:val="24"/>
          <w:szCs w:val="24"/>
          <w:lang w:eastAsia="ar-SA"/>
        </w:rPr>
      </w:pPr>
      <w:bookmarkStart w:id="0" w:name="_Toc422858419"/>
      <w:r w:rsidRPr="000E328A">
        <w:rPr>
          <w:rFonts w:ascii="Times New Roman" w:eastAsia="Times New Roman" w:hAnsi="Times New Roman" w:cs="Times New Roman"/>
          <w:bCs/>
          <w:sz w:val="24"/>
          <w:szCs w:val="24"/>
          <w:lang w:eastAsia="ar-SA"/>
        </w:rPr>
        <w:t>Управление образованием Нижнетуринского городского округа</w:t>
      </w:r>
    </w:p>
    <w:p w:rsidR="000E328A" w:rsidRPr="000E328A" w:rsidRDefault="000E328A" w:rsidP="000E328A">
      <w:pPr>
        <w:suppressAutoHyphens/>
        <w:autoSpaceDE w:val="0"/>
        <w:autoSpaceDN w:val="0"/>
        <w:adjustRightInd w:val="0"/>
        <w:spacing w:after="0" w:line="240" w:lineRule="auto"/>
        <w:ind w:right="-856"/>
        <w:jc w:val="center"/>
        <w:rPr>
          <w:rFonts w:ascii="Times New Roman" w:eastAsia="Times New Roman" w:hAnsi="Times New Roman" w:cs="Times New Roman"/>
          <w:bCs/>
          <w:sz w:val="24"/>
          <w:szCs w:val="24"/>
          <w:lang w:eastAsia="ar-SA"/>
        </w:rPr>
      </w:pPr>
    </w:p>
    <w:p w:rsidR="000E328A" w:rsidRPr="000E328A" w:rsidRDefault="000E328A" w:rsidP="000E328A">
      <w:pPr>
        <w:suppressAutoHyphens/>
        <w:autoSpaceDE w:val="0"/>
        <w:autoSpaceDN w:val="0"/>
        <w:adjustRightInd w:val="0"/>
        <w:spacing w:after="0" w:line="240" w:lineRule="auto"/>
        <w:ind w:right="-856"/>
        <w:jc w:val="center"/>
        <w:rPr>
          <w:rFonts w:ascii="Times New Roman" w:eastAsia="Times New Roman" w:hAnsi="Times New Roman" w:cs="Times New Roman"/>
          <w:bCs/>
          <w:sz w:val="24"/>
          <w:szCs w:val="24"/>
          <w:lang w:eastAsia="ar-SA"/>
        </w:rPr>
      </w:pPr>
      <w:r w:rsidRPr="000E328A">
        <w:rPr>
          <w:rFonts w:ascii="Times New Roman" w:eastAsia="Times New Roman" w:hAnsi="Times New Roman" w:cs="Times New Roman"/>
          <w:bCs/>
          <w:sz w:val="24"/>
          <w:szCs w:val="24"/>
          <w:lang w:eastAsia="ar-SA"/>
        </w:rPr>
        <w:t>Муниципальное бюджетное общеобразовательное учреждение</w:t>
      </w:r>
    </w:p>
    <w:p w:rsidR="000E328A" w:rsidRPr="000E328A" w:rsidRDefault="000E328A" w:rsidP="000E328A">
      <w:pPr>
        <w:suppressAutoHyphens/>
        <w:autoSpaceDE w:val="0"/>
        <w:autoSpaceDN w:val="0"/>
        <w:adjustRightInd w:val="0"/>
        <w:spacing w:after="0" w:line="240" w:lineRule="auto"/>
        <w:ind w:right="-856"/>
        <w:jc w:val="center"/>
        <w:rPr>
          <w:rFonts w:ascii="Times New Roman" w:eastAsia="Times New Roman" w:hAnsi="Times New Roman" w:cs="Times New Roman"/>
          <w:bCs/>
          <w:sz w:val="24"/>
          <w:szCs w:val="24"/>
          <w:lang w:eastAsia="ar-SA"/>
        </w:rPr>
      </w:pPr>
      <w:r w:rsidRPr="000E328A">
        <w:rPr>
          <w:rFonts w:ascii="Times New Roman" w:eastAsia="Times New Roman" w:hAnsi="Times New Roman" w:cs="Times New Roman"/>
          <w:bCs/>
          <w:sz w:val="24"/>
          <w:szCs w:val="24"/>
          <w:lang w:eastAsia="ar-SA"/>
        </w:rPr>
        <w:t>«Сигнальненская средняя общеобразовательная школа</w:t>
      </w:r>
    </w:p>
    <w:p w:rsidR="000E328A" w:rsidRPr="000E328A" w:rsidRDefault="000E328A" w:rsidP="000E328A">
      <w:pPr>
        <w:suppressAutoHyphens/>
        <w:autoSpaceDE w:val="0"/>
        <w:autoSpaceDN w:val="0"/>
        <w:adjustRightInd w:val="0"/>
        <w:spacing w:after="0" w:line="240" w:lineRule="auto"/>
        <w:ind w:right="-856"/>
        <w:jc w:val="center"/>
        <w:rPr>
          <w:rFonts w:ascii="Times New Roman" w:eastAsia="Times New Roman" w:hAnsi="Times New Roman" w:cs="Times New Roman"/>
          <w:bCs/>
          <w:sz w:val="24"/>
          <w:szCs w:val="24"/>
          <w:lang w:eastAsia="ar-SA"/>
        </w:rPr>
      </w:pPr>
    </w:p>
    <w:p w:rsidR="000E328A" w:rsidRPr="000E328A" w:rsidRDefault="000E328A" w:rsidP="000E328A">
      <w:pPr>
        <w:suppressAutoHyphens/>
        <w:autoSpaceDE w:val="0"/>
        <w:autoSpaceDN w:val="0"/>
        <w:adjustRightInd w:val="0"/>
        <w:spacing w:after="0" w:line="240" w:lineRule="auto"/>
        <w:ind w:right="-856"/>
        <w:jc w:val="center"/>
        <w:rPr>
          <w:rFonts w:ascii="Times New Roman" w:eastAsia="Times New Roman" w:hAnsi="Times New Roman" w:cs="Times New Roman"/>
          <w:bCs/>
          <w:sz w:val="24"/>
          <w:szCs w:val="24"/>
          <w:lang w:eastAsia="ar-SA"/>
        </w:rPr>
      </w:pPr>
    </w:p>
    <w:tbl>
      <w:tblPr>
        <w:tblpPr w:leftFromText="180" w:rightFromText="180" w:vertAnchor="page" w:horzAnchor="margin" w:tblpY="3554"/>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3260"/>
        <w:gridCol w:w="2853"/>
      </w:tblGrid>
      <w:tr w:rsidR="000E328A" w:rsidRPr="000E328A" w:rsidTr="00F160D7">
        <w:trPr>
          <w:trHeight w:val="2259"/>
        </w:trPr>
        <w:tc>
          <w:tcPr>
            <w:tcW w:w="1679" w:type="pct"/>
          </w:tcPr>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СОГЛАСОВАНА ШМО</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МБОУ «Сигнальненская СОШ»</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Протокол от</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«____»____________2018 г.</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№____</w:t>
            </w:r>
          </w:p>
        </w:tc>
        <w:tc>
          <w:tcPr>
            <w:tcW w:w="1771" w:type="pct"/>
          </w:tcPr>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ПРИНЯТА</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НА ПЕДОГОГИЧЕСКОМ</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СОВЕТЕ</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МБОУ «Сигнальненская СОШ»</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Протокол от</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«____» ____________2018г.</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№____</w:t>
            </w:r>
            <w:r w:rsidRPr="000E328A">
              <w:rPr>
                <w:rFonts w:ascii="Times New Roman" w:eastAsia="Times New Roman" w:hAnsi="Times New Roman" w:cs="Times New Roman"/>
                <w:sz w:val="24"/>
                <w:szCs w:val="24"/>
                <w:lang w:eastAsia="ar-SA"/>
              </w:rPr>
              <w:br/>
            </w:r>
          </w:p>
        </w:tc>
        <w:tc>
          <w:tcPr>
            <w:tcW w:w="1550" w:type="pct"/>
          </w:tcPr>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 xml:space="preserve">УТВЕРЖДЕНА </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ПРИКАЗОМ ПО</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МБОУ «Сигнальненская СОШ»</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От «___»___________2018 г.</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№____</w:t>
            </w:r>
          </w:p>
        </w:tc>
      </w:tr>
    </w:tbl>
    <w:p w:rsidR="000E328A" w:rsidRPr="000E328A" w:rsidRDefault="000E328A" w:rsidP="000E328A">
      <w:pPr>
        <w:suppressAutoHyphens/>
        <w:autoSpaceDE w:val="0"/>
        <w:autoSpaceDN w:val="0"/>
        <w:adjustRightInd w:val="0"/>
        <w:spacing w:after="0" w:line="240" w:lineRule="auto"/>
        <w:ind w:right="-856"/>
        <w:jc w:val="center"/>
        <w:rPr>
          <w:rFonts w:ascii="Times New Roman" w:eastAsia="Times New Roman" w:hAnsi="Times New Roman" w:cs="Times New Roman"/>
          <w:bCs/>
          <w:sz w:val="24"/>
          <w:szCs w:val="24"/>
          <w:lang w:eastAsia="ar-SA"/>
        </w:rPr>
      </w:pPr>
    </w:p>
    <w:p w:rsidR="000E328A" w:rsidRPr="000E328A" w:rsidRDefault="000E328A" w:rsidP="000E328A">
      <w:pPr>
        <w:suppressAutoHyphens/>
        <w:autoSpaceDE w:val="0"/>
        <w:autoSpaceDN w:val="0"/>
        <w:adjustRightInd w:val="0"/>
        <w:spacing w:after="0" w:line="240" w:lineRule="auto"/>
        <w:jc w:val="right"/>
        <w:rPr>
          <w:rFonts w:ascii="Times New Roman" w:eastAsia="Times New Roman" w:hAnsi="Times New Roman" w:cs="Times New Roman"/>
          <w:b/>
          <w:bCs/>
          <w:sz w:val="24"/>
          <w:szCs w:val="24"/>
          <w:lang w:eastAsia="ar-SA"/>
        </w:rPr>
      </w:pPr>
    </w:p>
    <w:p w:rsidR="000E328A" w:rsidRPr="000E328A" w:rsidRDefault="000E328A" w:rsidP="000E328A">
      <w:pPr>
        <w:suppressAutoHyphens/>
        <w:autoSpaceDE w:val="0"/>
        <w:autoSpaceDN w:val="0"/>
        <w:adjustRightInd w:val="0"/>
        <w:spacing w:after="0" w:line="240" w:lineRule="auto"/>
        <w:jc w:val="right"/>
        <w:rPr>
          <w:rFonts w:ascii="Times New Roman" w:eastAsia="Times New Roman" w:hAnsi="Times New Roman" w:cs="Times New Roman"/>
          <w:b/>
          <w:bCs/>
          <w:sz w:val="24"/>
          <w:szCs w:val="24"/>
          <w:lang w:eastAsia="ar-SA"/>
        </w:rPr>
      </w:pPr>
    </w:p>
    <w:p w:rsidR="000E328A" w:rsidRPr="000E328A" w:rsidRDefault="000E328A" w:rsidP="000E328A">
      <w:pPr>
        <w:tabs>
          <w:tab w:val="left" w:pos="9288"/>
        </w:tabs>
        <w:suppressAutoHyphens/>
        <w:spacing w:after="0" w:line="240" w:lineRule="auto"/>
        <w:ind w:left="360"/>
        <w:jc w:val="center"/>
        <w:rPr>
          <w:rFonts w:ascii="Times New Roman" w:eastAsia="Times New Roman" w:hAnsi="Times New Roman" w:cs="Times New Roman"/>
          <w:sz w:val="24"/>
          <w:szCs w:val="24"/>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sidRPr="000E328A">
        <w:rPr>
          <w:rFonts w:ascii="Times New Roman" w:eastAsia="Times New Roman" w:hAnsi="Times New Roman" w:cs="Times New Roman"/>
          <w:b/>
          <w:sz w:val="24"/>
          <w:szCs w:val="24"/>
          <w:lang w:eastAsia="ar-SA"/>
        </w:rPr>
        <w:t xml:space="preserve">РАБОЧАЯ ПРОГРАММА </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ФИЗИКА</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E328A">
        <w:rPr>
          <w:rFonts w:ascii="Times New Roman" w:eastAsia="Times New Roman" w:hAnsi="Times New Roman" w:cs="Times New Roman"/>
          <w:sz w:val="24"/>
          <w:szCs w:val="24"/>
          <w:lang w:eastAsia="ar-SA"/>
        </w:rPr>
        <w:t>-9 КЛАССЫ</w:t>
      </w: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sz w:val="24"/>
          <w:szCs w:val="24"/>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center"/>
        <w:rPr>
          <w:rFonts w:ascii="Times New Roman" w:eastAsia="Times New Roman" w:hAnsi="Times New Roman" w:cs="Times New Roman"/>
          <w:b/>
          <w:sz w:val="24"/>
          <w:szCs w:val="24"/>
          <w:u w:val="single"/>
          <w:lang w:eastAsia="ar-SA"/>
        </w:rPr>
      </w:pPr>
    </w:p>
    <w:p w:rsidR="000E328A" w:rsidRPr="000E328A" w:rsidRDefault="000E328A" w:rsidP="000E328A">
      <w:pPr>
        <w:tabs>
          <w:tab w:val="left" w:pos="9288"/>
        </w:tabs>
        <w:suppressAutoHyphens/>
        <w:spacing w:after="0" w:line="240" w:lineRule="auto"/>
        <w:jc w:val="right"/>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 xml:space="preserve">                                                        Составитель: </w:t>
      </w:r>
    </w:p>
    <w:p w:rsidR="000E328A" w:rsidRPr="000E328A" w:rsidRDefault="000E328A" w:rsidP="000E328A">
      <w:pPr>
        <w:tabs>
          <w:tab w:val="left" w:pos="9288"/>
        </w:tabs>
        <w:suppressAutoHyphens/>
        <w:spacing w:after="0" w:line="240" w:lineRule="auto"/>
        <w:jc w:val="right"/>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Болод Татьяна Александровна,</w:t>
      </w:r>
    </w:p>
    <w:p w:rsidR="000E328A" w:rsidRPr="000E328A" w:rsidRDefault="000E328A" w:rsidP="000E328A">
      <w:pPr>
        <w:tabs>
          <w:tab w:val="left" w:pos="9288"/>
        </w:tabs>
        <w:suppressAutoHyphens/>
        <w:spacing w:after="0" w:line="240" w:lineRule="auto"/>
        <w:jc w:val="right"/>
        <w:rPr>
          <w:rFonts w:ascii="Times New Roman" w:eastAsia="Times New Roman" w:hAnsi="Times New Roman" w:cs="Times New Roman"/>
          <w:sz w:val="24"/>
          <w:szCs w:val="24"/>
          <w:lang w:eastAsia="ar-SA"/>
        </w:rPr>
      </w:pPr>
      <w:r w:rsidRPr="000E328A">
        <w:rPr>
          <w:rFonts w:ascii="Times New Roman" w:eastAsia="Times New Roman" w:hAnsi="Times New Roman" w:cs="Times New Roman"/>
          <w:sz w:val="24"/>
          <w:szCs w:val="24"/>
          <w:lang w:eastAsia="ar-SA"/>
        </w:rPr>
        <w:t xml:space="preserve">                                                   Учитель </w:t>
      </w:r>
      <w:r w:rsidR="00F160D7">
        <w:rPr>
          <w:rFonts w:ascii="Times New Roman" w:eastAsia="Times New Roman" w:hAnsi="Times New Roman" w:cs="Times New Roman"/>
          <w:sz w:val="24"/>
          <w:szCs w:val="24"/>
          <w:lang w:eastAsia="ar-SA"/>
        </w:rPr>
        <w:t>физики</w:t>
      </w:r>
    </w:p>
    <w:p w:rsidR="000E328A" w:rsidRPr="000E328A" w:rsidRDefault="000E328A" w:rsidP="000E328A">
      <w:pPr>
        <w:suppressAutoHyphens/>
        <w:spacing w:after="0" w:line="240" w:lineRule="auto"/>
        <w:jc w:val="right"/>
        <w:rPr>
          <w:rFonts w:ascii="Times New Roman" w:eastAsia="Times New Roman" w:hAnsi="Times New Roman" w:cs="Times New Roman"/>
          <w:b/>
          <w:bCs/>
          <w:color w:val="000000"/>
          <w:sz w:val="24"/>
          <w:szCs w:val="24"/>
          <w:lang w:eastAsia="ar-SA"/>
        </w:rPr>
      </w:pPr>
    </w:p>
    <w:p w:rsidR="000E328A" w:rsidRPr="000E328A" w:rsidRDefault="000E328A" w:rsidP="000E328A">
      <w:pPr>
        <w:suppressAutoHyphens/>
        <w:spacing w:after="0" w:line="240" w:lineRule="auto"/>
        <w:jc w:val="center"/>
        <w:rPr>
          <w:rFonts w:ascii="Times New Roman" w:eastAsia="Times New Roman" w:hAnsi="Times New Roman" w:cs="Times New Roman"/>
          <w:b/>
          <w:bCs/>
          <w:color w:val="000000"/>
          <w:sz w:val="24"/>
          <w:szCs w:val="24"/>
          <w:lang w:eastAsia="ar-SA"/>
        </w:rPr>
      </w:pPr>
    </w:p>
    <w:p w:rsidR="000E328A" w:rsidRPr="000E328A" w:rsidRDefault="000E328A" w:rsidP="000E328A">
      <w:pPr>
        <w:suppressAutoHyphens/>
        <w:spacing w:after="0" w:line="240" w:lineRule="auto"/>
        <w:jc w:val="center"/>
        <w:rPr>
          <w:rFonts w:ascii="Times New Roman" w:eastAsia="Times New Roman" w:hAnsi="Times New Roman" w:cs="Times New Roman"/>
          <w:b/>
          <w:bCs/>
          <w:color w:val="000000"/>
          <w:sz w:val="24"/>
          <w:szCs w:val="24"/>
          <w:lang w:eastAsia="ar-SA"/>
        </w:rPr>
      </w:pPr>
    </w:p>
    <w:p w:rsidR="000E328A" w:rsidRPr="000E328A" w:rsidRDefault="000E328A" w:rsidP="000E328A">
      <w:pPr>
        <w:suppressAutoHyphens/>
        <w:spacing w:after="0" w:line="240" w:lineRule="auto"/>
        <w:jc w:val="center"/>
        <w:rPr>
          <w:rFonts w:ascii="Times New Roman" w:eastAsia="Times New Roman" w:hAnsi="Times New Roman" w:cs="Times New Roman"/>
          <w:b/>
          <w:bCs/>
          <w:color w:val="000000"/>
          <w:sz w:val="24"/>
          <w:szCs w:val="24"/>
          <w:lang w:eastAsia="ar-SA"/>
        </w:rPr>
      </w:pPr>
    </w:p>
    <w:p w:rsidR="000E328A" w:rsidRPr="000E328A" w:rsidRDefault="000E328A" w:rsidP="000E328A">
      <w:pPr>
        <w:suppressAutoHyphens/>
        <w:spacing w:after="0" w:line="240" w:lineRule="auto"/>
        <w:jc w:val="center"/>
        <w:rPr>
          <w:rFonts w:ascii="Times New Roman" w:eastAsia="Times New Roman" w:hAnsi="Times New Roman" w:cs="Times New Roman"/>
          <w:b/>
          <w:bCs/>
          <w:color w:val="000000"/>
          <w:sz w:val="24"/>
          <w:szCs w:val="24"/>
          <w:lang w:eastAsia="ar-SA"/>
        </w:rPr>
      </w:pPr>
    </w:p>
    <w:p w:rsidR="000E328A" w:rsidRPr="000E328A" w:rsidRDefault="000E328A" w:rsidP="000E328A">
      <w:pPr>
        <w:suppressAutoHyphens/>
        <w:spacing w:after="0" w:line="240" w:lineRule="auto"/>
        <w:jc w:val="center"/>
        <w:rPr>
          <w:rFonts w:ascii="Times New Roman" w:eastAsia="Times New Roman" w:hAnsi="Times New Roman" w:cs="Times New Roman"/>
          <w:b/>
          <w:bCs/>
          <w:color w:val="000000"/>
          <w:sz w:val="24"/>
          <w:szCs w:val="24"/>
          <w:lang w:eastAsia="ar-SA"/>
        </w:rPr>
      </w:pPr>
    </w:p>
    <w:bookmarkEnd w:id="0"/>
    <w:p w:rsidR="000E328A" w:rsidRPr="000E328A" w:rsidRDefault="000E328A" w:rsidP="000E328A">
      <w:pPr>
        <w:spacing w:after="0" w:line="240" w:lineRule="auto"/>
        <w:ind w:firstLine="720"/>
        <w:jc w:val="both"/>
        <w:rPr>
          <w:rFonts w:ascii="Times New Roman" w:eastAsia="Times New Roman" w:hAnsi="Times New Roman" w:cs="Times New Roman"/>
          <w:b/>
          <w:lang w:eastAsia="ru-RU"/>
        </w:rPr>
      </w:pPr>
    </w:p>
    <w:p w:rsidR="000E328A" w:rsidRPr="009F643F" w:rsidRDefault="000E328A" w:rsidP="009F643F">
      <w:pPr>
        <w:pStyle w:val="a3"/>
        <w:numPr>
          <w:ilvl w:val="0"/>
          <w:numId w:val="33"/>
        </w:numPr>
        <w:spacing w:after="0" w:line="240" w:lineRule="auto"/>
        <w:ind w:left="0" w:firstLine="0"/>
        <w:jc w:val="both"/>
        <w:rPr>
          <w:rFonts w:ascii="Times New Roman" w:eastAsia="Times New Roman" w:hAnsi="Times New Roman" w:cs="Times New Roman"/>
          <w:lang w:eastAsia="ru-RU"/>
        </w:rPr>
      </w:pPr>
      <w:r w:rsidRPr="009F643F">
        <w:rPr>
          <w:rFonts w:ascii="Times New Roman" w:eastAsia="Times New Roman" w:hAnsi="Times New Roman" w:cs="Times New Roman"/>
          <w:b/>
          <w:lang w:eastAsia="ru-RU"/>
        </w:rPr>
        <w:t xml:space="preserve">Метапредметными результатами </w:t>
      </w:r>
      <w:r w:rsidRPr="009F643F">
        <w:rPr>
          <w:rFonts w:ascii="Times New Roman" w:eastAsia="Times New Roman" w:hAnsi="Times New Roman" w:cs="Times New Roman"/>
          <w:lang w:eastAsia="ru-RU"/>
        </w:rPr>
        <w:t>в основной школе являются универсальные учебные действия (далее УУД)</w:t>
      </w:r>
      <w:r w:rsidRPr="009F643F">
        <w:rPr>
          <w:rFonts w:ascii="Times New Roman" w:eastAsia="Times New Roman" w:hAnsi="Times New Roman" w:cs="Times New Roman"/>
          <w:b/>
          <w:lang w:eastAsia="ru-RU"/>
        </w:rPr>
        <w:t xml:space="preserve">.  </w:t>
      </w:r>
      <w:r w:rsidRPr="009F643F">
        <w:rPr>
          <w:rFonts w:ascii="Times New Roman" w:eastAsia="Times New Roman" w:hAnsi="Times New Roman" w:cs="Times New Roman"/>
          <w:lang w:eastAsia="ru-RU"/>
        </w:rPr>
        <w:t>К ним относятся:</w:t>
      </w:r>
    </w:p>
    <w:p w:rsidR="000E328A" w:rsidRPr="000E328A" w:rsidRDefault="000E328A" w:rsidP="000E328A">
      <w:pPr>
        <w:spacing w:after="0" w:line="240" w:lineRule="auto"/>
        <w:ind w:firstLine="720"/>
        <w:jc w:val="both"/>
        <w:rPr>
          <w:rFonts w:ascii="Times New Roman" w:eastAsia="Times New Roman" w:hAnsi="Times New Roman" w:cs="Times New Roman"/>
          <w:bCs/>
          <w:i/>
          <w:iCs/>
          <w:lang w:eastAsia="ru-RU"/>
        </w:rPr>
      </w:pPr>
      <w:r w:rsidRPr="000E328A">
        <w:rPr>
          <w:rFonts w:ascii="Times New Roman" w:eastAsia="Times New Roman" w:hAnsi="Times New Roman" w:cs="Times New Roman"/>
          <w:lang w:eastAsia="ru-RU"/>
        </w:rPr>
        <w:t xml:space="preserve">1) </w:t>
      </w:r>
      <w:r w:rsidRPr="000E328A">
        <w:rPr>
          <w:rFonts w:ascii="Times New Roman" w:eastAsia="Times New Roman" w:hAnsi="Times New Roman" w:cs="Times New Roman"/>
          <w:bCs/>
          <w:i/>
          <w:iCs/>
          <w:lang w:eastAsia="ru-RU"/>
        </w:rPr>
        <w:t xml:space="preserve">личностные;  </w:t>
      </w:r>
    </w:p>
    <w:p w:rsidR="000E328A" w:rsidRPr="000E328A" w:rsidRDefault="000E328A" w:rsidP="000E328A">
      <w:pPr>
        <w:spacing w:after="0" w:line="240" w:lineRule="auto"/>
        <w:ind w:firstLine="720"/>
        <w:jc w:val="both"/>
        <w:rPr>
          <w:rFonts w:ascii="Times New Roman" w:eastAsia="Times New Roman" w:hAnsi="Times New Roman" w:cs="Times New Roman"/>
          <w:bCs/>
          <w:iCs/>
          <w:lang w:eastAsia="ru-RU"/>
        </w:rPr>
      </w:pPr>
      <w:r w:rsidRPr="000E328A">
        <w:rPr>
          <w:rFonts w:ascii="Times New Roman" w:eastAsia="Times New Roman" w:hAnsi="Times New Roman" w:cs="Times New Roman"/>
          <w:lang w:eastAsia="ru-RU"/>
        </w:rPr>
        <w:t xml:space="preserve">2) </w:t>
      </w:r>
      <w:r w:rsidRPr="000E328A">
        <w:rPr>
          <w:rFonts w:ascii="Times New Roman" w:eastAsia="Times New Roman" w:hAnsi="Times New Roman" w:cs="Times New Roman"/>
          <w:bCs/>
          <w:i/>
          <w:iCs/>
          <w:lang w:eastAsia="ru-RU"/>
        </w:rPr>
        <w:t>регулятивные</w:t>
      </w:r>
      <w:r w:rsidRPr="000E328A">
        <w:rPr>
          <w:rFonts w:ascii="Times New Roman" w:eastAsia="Times New Roman" w:hAnsi="Times New Roman" w:cs="Times New Roman"/>
          <w:bCs/>
          <w:iCs/>
          <w:lang w:eastAsia="ru-RU"/>
        </w:rPr>
        <w:t xml:space="preserve">, </w:t>
      </w:r>
      <w:r w:rsidRPr="000E328A">
        <w:rPr>
          <w:rFonts w:ascii="Times New Roman" w:eastAsia="Times New Roman" w:hAnsi="Times New Roman" w:cs="Times New Roman"/>
          <w:lang w:eastAsia="ru-RU"/>
        </w:rPr>
        <w:t>включающие  также  действия</w:t>
      </w:r>
      <w:r w:rsidR="00F160D7">
        <w:rPr>
          <w:rFonts w:ascii="Times New Roman" w:eastAsia="Times New Roman" w:hAnsi="Times New Roman" w:cs="Times New Roman"/>
          <w:lang w:eastAsia="ru-RU"/>
        </w:rPr>
        <w:t xml:space="preserve"> </w:t>
      </w:r>
      <w:r w:rsidRPr="000E328A">
        <w:rPr>
          <w:rFonts w:ascii="Times New Roman" w:eastAsia="Times New Roman" w:hAnsi="Times New Roman" w:cs="Times New Roman"/>
          <w:bCs/>
          <w:i/>
          <w:iCs/>
          <w:lang w:eastAsia="ru-RU"/>
        </w:rPr>
        <w:t>саморегуляции;</w:t>
      </w:r>
    </w:p>
    <w:p w:rsidR="000E328A" w:rsidRPr="000E328A" w:rsidRDefault="000E328A" w:rsidP="000E328A">
      <w:pPr>
        <w:spacing w:after="0" w:line="240" w:lineRule="auto"/>
        <w:ind w:firstLine="720"/>
        <w:jc w:val="both"/>
        <w:rPr>
          <w:rFonts w:ascii="Times New Roman" w:eastAsia="Times New Roman" w:hAnsi="Times New Roman" w:cs="Times New Roman"/>
          <w:iCs/>
          <w:lang w:eastAsia="ru-RU"/>
        </w:rPr>
      </w:pPr>
      <w:r w:rsidRPr="000E328A">
        <w:rPr>
          <w:rFonts w:ascii="Times New Roman" w:eastAsia="Times New Roman" w:hAnsi="Times New Roman" w:cs="Times New Roman"/>
          <w:i/>
          <w:lang w:eastAsia="ru-RU"/>
        </w:rPr>
        <w:t>3</w:t>
      </w:r>
      <w:r w:rsidRPr="000E328A">
        <w:rPr>
          <w:rFonts w:ascii="Times New Roman" w:eastAsia="Times New Roman" w:hAnsi="Times New Roman" w:cs="Times New Roman"/>
          <w:lang w:eastAsia="ru-RU"/>
        </w:rPr>
        <w:t xml:space="preserve">) </w:t>
      </w:r>
      <w:r w:rsidRPr="000E328A">
        <w:rPr>
          <w:rFonts w:ascii="Times New Roman" w:eastAsia="Times New Roman" w:hAnsi="Times New Roman" w:cs="Times New Roman"/>
          <w:bCs/>
          <w:i/>
          <w:iCs/>
          <w:lang w:eastAsia="ru-RU"/>
        </w:rPr>
        <w:t>познавательные,</w:t>
      </w:r>
      <w:r w:rsidRPr="000E328A">
        <w:rPr>
          <w:rFonts w:ascii="Times New Roman" w:eastAsia="Times New Roman" w:hAnsi="Times New Roman" w:cs="Times New Roman"/>
          <w:iCs/>
          <w:lang w:eastAsia="ru-RU"/>
        </w:rPr>
        <w:t xml:space="preserve">   включающие логические, знаково-символические; </w:t>
      </w:r>
    </w:p>
    <w:p w:rsidR="000E328A" w:rsidRDefault="000E328A" w:rsidP="000E328A">
      <w:pPr>
        <w:spacing w:after="0" w:line="240" w:lineRule="auto"/>
        <w:ind w:firstLine="720"/>
        <w:jc w:val="both"/>
        <w:rPr>
          <w:rFonts w:ascii="Times New Roman" w:eastAsia="Times New Roman" w:hAnsi="Times New Roman" w:cs="Times New Roman"/>
          <w:bCs/>
          <w:i/>
          <w:iCs/>
          <w:lang w:eastAsia="ru-RU"/>
        </w:rPr>
      </w:pPr>
      <w:r w:rsidRPr="000E328A">
        <w:rPr>
          <w:rFonts w:ascii="Times New Roman" w:eastAsia="Times New Roman" w:hAnsi="Times New Roman" w:cs="Times New Roman"/>
          <w:iCs/>
          <w:lang w:eastAsia="ru-RU"/>
        </w:rPr>
        <w:t>4</w:t>
      </w:r>
      <w:r w:rsidRPr="000E328A">
        <w:rPr>
          <w:rFonts w:ascii="Times New Roman" w:eastAsia="Times New Roman" w:hAnsi="Times New Roman" w:cs="Times New Roman"/>
          <w:lang w:eastAsia="ru-RU"/>
        </w:rPr>
        <w:t xml:space="preserve">) </w:t>
      </w:r>
      <w:r w:rsidRPr="000E328A">
        <w:rPr>
          <w:rFonts w:ascii="Times New Roman" w:eastAsia="Times New Roman" w:hAnsi="Times New Roman" w:cs="Times New Roman"/>
          <w:bCs/>
          <w:i/>
          <w:iCs/>
          <w:lang w:eastAsia="ru-RU"/>
        </w:rPr>
        <w:t>коммуникативные.</w:t>
      </w:r>
    </w:p>
    <w:p w:rsidR="000E328A" w:rsidRPr="000E328A" w:rsidRDefault="000E328A" w:rsidP="009F643F">
      <w:pPr>
        <w:pStyle w:val="a3"/>
        <w:numPr>
          <w:ilvl w:val="0"/>
          <w:numId w:val="32"/>
        </w:numPr>
        <w:spacing w:after="0" w:line="240" w:lineRule="auto"/>
        <w:ind w:left="0" w:firstLine="0"/>
        <w:jc w:val="both"/>
        <w:rPr>
          <w:rFonts w:ascii="Times New Roman" w:eastAsia="Times New Roman" w:hAnsi="Times New Roman" w:cs="Times New Roman"/>
          <w:bCs/>
          <w:i/>
          <w:iCs/>
          <w:lang w:eastAsia="ru-RU"/>
        </w:rPr>
      </w:pPr>
      <w:r w:rsidRPr="000E328A">
        <w:rPr>
          <w:rFonts w:ascii="Times New Roman" w:eastAsia="Times New Roman" w:hAnsi="Times New Roman" w:cs="Times New Roman"/>
          <w:b/>
          <w:bCs/>
          <w:i/>
          <w:u w:val="single"/>
          <w:lang w:eastAsia="ru-RU"/>
        </w:rPr>
        <w:t>Личностные</w:t>
      </w:r>
      <w:r w:rsidRPr="000E328A">
        <w:rPr>
          <w:rFonts w:ascii="Times New Roman" w:eastAsia="Times New Roman" w:hAnsi="Times New Roman" w:cs="Times New Roman"/>
          <w:lang w:eastAsia="ru-RU"/>
        </w:rPr>
        <w:t xml:space="preserve"> УУД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самоопределение и ориентацию в социальных ролях и межличностных отношениях, приводит к становлению ценностной структуры сознания личности.</w:t>
      </w:r>
    </w:p>
    <w:p w:rsidR="000E328A" w:rsidRPr="000E328A" w:rsidRDefault="000E328A" w:rsidP="009F643F">
      <w:pPr>
        <w:numPr>
          <w:ilvl w:val="0"/>
          <w:numId w:val="9"/>
        </w:numPr>
        <w:spacing w:after="0" w:line="240" w:lineRule="auto"/>
        <w:ind w:left="0" w:firstLine="0"/>
        <w:jc w:val="both"/>
        <w:rPr>
          <w:rFonts w:ascii="Times New Roman" w:eastAsia="Times New Roman" w:hAnsi="Times New Roman" w:cs="Times New Roman"/>
          <w:lang w:eastAsia="ru-RU"/>
        </w:rPr>
      </w:pPr>
      <w:r w:rsidRPr="000E328A">
        <w:rPr>
          <w:rFonts w:ascii="Times New Roman" w:eastAsia="Times New Roman" w:hAnsi="Times New Roman" w:cs="Times New Roman"/>
          <w:b/>
          <w:bCs/>
          <w:i/>
          <w:u w:val="single"/>
          <w:lang w:eastAsia="ru-RU"/>
        </w:rPr>
        <w:t>Регулятивные</w:t>
      </w:r>
      <w:r w:rsidRPr="000E328A">
        <w:rPr>
          <w:rFonts w:ascii="Times New Roman" w:eastAsia="Times New Roman" w:hAnsi="Times New Roman" w:cs="Times New Roman"/>
          <w:lang w:eastAsia="ru-RU"/>
        </w:rPr>
        <w:t xml:space="preserve"> УУД обеспечивают организацию учащимися своей учебной деятельности. К ним относятся:</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xml:space="preserve">- </w:t>
      </w:r>
      <w:r w:rsidRPr="000E328A">
        <w:rPr>
          <w:rFonts w:ascii="Times New Roman" w:eastAsia="Times New Roman" w:hAnsi="Times New Roman" w:cs="Times New Roman"/>
          <w:i/>
          <w:iCs/>
          <w:lang w:eastAsia="ru-RU"/>
        </w:rPr>
        <w:t>целеполагание</w:t>
      </w:r>
      <w:r w:rsidRPr="000E328A">
        <w:rPr>
          <w:rFonts w:ascii="Times New Roman" w:eastAsia="Times New Roman" w:hAnsi="Times New Roman" w:cs="Times New Roman"/>
          <w:lang w:eastAsia="ru-RU"/>
        </w:rPr>
        <w:t xml:space="preserve"> как постановка учебной задачи на основе соотнесения того, что уже известно и усвоено учащимися, и того, что еще неизвестно;</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xml:space="preserve">- </w:t>
      </w:r>
      <w:r w:rsidRPr="000E328A">
        <w:rPr>
          <w:rFonts w:ascii="Times New Roman" w:eastAsia="Times New Roman" w:hAnsi="Times New Roman" w:cs="Times New Roman"/>
          <w:i/>
          <w:iCs/>
          <w:lang w:eastAsia="ru-RU"/>
        </w:rPr>
        <w:t>планирование</w:t>
      </w:r>
      <w:r w:rsidRPr="000E328A">
        <w:rPr>
          <w:rFonts w:ascii="Times New Roman" w:eastAsia="Times New Roman" w:hAnsi="Times New Roman" w:cs="Times New Roman"/>
          <w:lang w:eastAsia="ru-RU"/>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xml:space="preserve">- </w:t>
      </w:r>
      <w:r w:rsidRPr="000E328A">
        <w:rPr>
          <w:rFonts w:ascii="Times New Roman" w:eastAsia="Times New Roman" w:hAnsi="Times New Roman" w:cs="Times New Roman"/>
          <w:i/>
          <w:iCs/>
          <w:lang w:eastAsia="ru-RU"/>
        </w:rPr>
        <w:t xml:space="preserve">прогнозирование </w:t>
      </w:r>
      <w:r w:rsidRPr="000E328A">
        <w:rPr>
          <w:rFonts w:ascii="Times New Roman" w:eastAsia="Times New Roman" w:hAnsi="Times New Roman" w:cs="Times New Roman"/>
          <w:lang w:eastAsia="ru-RU"/>
        </w:rPr>
        <w:t>– предвосхищение результата и уровня усвоения, его временных характеристик;</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i/>
          <w:iCs/>
          <w:lang w:eastAsia="ru-RU"/>
        </w:rPr>
        <w:t>- контроль</w:t>
      </w:r>
      <w:r w:rsidRPr="000E328A">
        <w:rPr>
          <w:rFonts w:ascii="Times New Roman" w:eastAsia="Times New Roman" w:hAnsi="Times New Roman" w:cs="Times New Roman"/>
          <w:lang w:eastAsia="ru-RU"/>
        </w:rPr>
        <w:t xml:space="preserve"> в форме сличения способа действия и его результата с заданным эталоном с целью обнаружения отклонений и отличий от эталона;</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xml:space="preserve">- </w:t>
      </w:r>
      <w:r w:rsidRPr="000E328A">
        <w:rPr>
          <w:rFonts w:ascii="Times New Roman" w:eastAsia="Times New Roman" w:hAnsi="Times New Roman" w:cs="Times New Roman"/>
          <w:i/>
          <w:iCs/>
          <w:lang w:eastAsia="ru-RU"/>
        </w:rPr>
        <w:t>коррекция</w:t>
      </w:r>
      <w:r w:rsidRPr="000E328A">
        <w:rPr>
          <w:rFonts w:ascii="Times New Roman" w:eastAsia="Times New Roman" w:hAnsi="Times New Roman" w:cs="Times New Roman"/>
          <w:lang w:eastAsia="ru-RU"/>
        </w:rPr>
        <w:t xml:space="preserve"> – внесение необходимых дополнений и корректив в план и способ действия в случае расхождения эталона, реального действия и его продукта;</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xml:space="preserve">- </w:t>
      </w:r>
      <w:r w:rsidRPr="000E328A">
        <w:rPr>
          <w:rFonts w:ascii="Times New Roman" w:eastAsia="Times New Roman" w:hAnsi="Times New Roman" w:cs="Times New Roman"/>
          <w:i/>
          <w:iCs/>
          <w:lang w:eastAsia="ru-RU"/>
        </w:rPr>
        <w:t>оценка</w:t>
      </w:r>
      <w:r w:rsidRPr="000E328A">
        <w:rPr>
          <w:rFonts w:ascii="Times New Roman" w:eastAsia="Times New Roman" w:hAnsi="Times New Roman" w:cs="Times New Roman"/>
          <w:lang w:eastAsia="ru-RU"/>
        </w:rPr>
        <w:t xml:space="preserve"> – выделение и осознание учащимися того, что уже усвоено и что еще подлежит усвоению, осознание качества и уровня усвоения; </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xml:space="preserve">- </w:t>
      </w:r>
      <w:r w:rsidRPr="000E328A">
        <w:rPr>
          <w:rFonts w:ascii="Times New Roman" w:eastAsia="Times New Roman" w:hAnsi="Times New Roman" w:cs="Times New Roman"/>
          <w:i/>
          <w:iCs/>
          <w:lang w:eastAsia="ru-RU"/>
        </w:rPr>
        <w:t>волевая саморегуляция</w:t>
      </w:r>
      <w:r w:rsidRPr="000E328A">
        <w:rPr>
          <w:rFonts w:ascii="Times New Roman" w:eastAsia="Times New Roman" w:hAnsi="Times New Roman" w:cs="Times New Roman"/>
          <w:lang w:eastAsia="ru-RU"/>
        </w:rPr>
        <w:t xml:space="preserve"> как способность к мобилизации сил и энергии; способность к волевому усилию, к выбору ситуации мотивационного конфликта и к преодолению препятствий.</w:t>
      </w:r>
    </w:p>
    <w:p w:rsidR="000E328A" w:rsidRPr="000E328A" w:rsidRDefault="000E328A" w:rsidP="009F643F">
      <w:pPr>
        <w:numPr>
          <w:ilvl w:val="0"/>
          <w:numId w:val="10"/>
        </w:numPr>
        <w:spacing w:after="0" w:line="240" w:lineRule="auto"/>
        <w:ind w:left="0" w:firstLine="0"/>
        <w:jc w:val="both"/>
        <w:rPr>
          <w:rFonts w:ascii="Times New Roman" w:eastAsia="Times New Roman" w:hAnsi="Times New Roman" w:cs="Times New Roman"/>
          <w:lang w:eastAsia="ru-RU"/>
        </w:rPr>
      </w:pPr>
      <w:r w:rsidRPr="000E328A">
        <w:rPr>
          <w:rFonts w:ascii="Times New Roman" w:eastAsia="Times New Roman" w:hAnsi="Times New Roman" w:cs="Times New Roman"/>
          <w:b/>
          <w:bCs/>
          <w:i/>
          <w:u w:val="single"/>
          <w:lang w:eastAsia="ru-RU"/>
        </w:rPr>
        <w:t>Познавательные</w:t>
      </w:r>
      <w:r w:rsidR="009F643F" w:rsidRPr="009F643F">
        <w:rPr>
          <w:rFonts w:ascii="Times New Roman" w:eastAsia="Times New Roman" w:hAnsi="Times New Roman" w:cs="Times New Roman"/>
          <w:b/>
          <w:bCs/>
          <w:i/>
          <w:u w:val="single"/>
          <w:lang w:eastAsia="ru-RU"/>
        </w:rPr>
        <w:t xml:space="preserve"> </w:t>
      </w:r>
      <w:r w:rsidRPr="000E328A">
        <w:rPr>
          <w:rFonts w:ascii="Times New Roman" w:eastAsia="Times New Roman" w:hAnsi="Times New Roman" w:cs="Times New Roman"/>
          <w:lang w:eastAsia="ru-RU"/>
        </w:rPr>
        <w:t>УУД включают общеучебные, логические, знаково-символические УД.</w:t>
      </w:r>
    </w:p>
    <w:p w:rsidR="000E328A" w:rsidRPr="000E328A" w:rsidRDefault="000E328A" w:rsidP="009F643F">
      <w:pPr>
        <w:spacing w:after="0" w:line="240" w:lineRule="auto"/>
        <w:jc w:val="both"/>
        <w:rPr>
          <w:rFonts w:ascii="Times New Roman" w:eastAsia="Times New Roman" w:hAnsi="Times New Roman" w:cs="Times New Roman"/>
          <w:lang w:eastAsia="ru-RU"/>
        </w:rPr>
      </w:pPr>
      <w:r w:rsidRPr="000E328A">
        <w:rPr>
          <w:rFonts w:ascii="Times New Roman" w:eastAsia="Times New Roman" w:hAnsi="Times New Roman" w:cs="Times New Roman"/>
          <w:i/>
          <w:iCs/>
          <w:lang w:eastAsia="ru-RU"/>
        </w:rPr>
        <w:t>Общеучебные</w:t>
      </w:r>
      <w:r w:rsidR="009F643F">
        <w:rPr>
          <w:rFonts w:ascii="Times New Roman" w:eastAsia="Times New Roman" w:hAnsi="Times New Roman" w:cs="Times New Roman"/>
          <w:i/>
          <w:iCs/>
          <w:lang w:val="en-US" w:eastAsia="ru-RU"/>
        </w:rPr>
        <w:t xml:space="preserve"> </w:t>
      </w:r>
      <w:r w:rsidRPr="000E328A">
        <w:rPr>
          <w:rFonts w:ascii="Times New Roman" w:eastAsia="Times New Roman" w:hAnsi="Times New Roman" w:cs="Times New Roman"/>
          <w:lang w:eastAsia="ru-RU"/>
        </w:rPr>
        <w:t>УУД включают:</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самостоятельное выделение и формулирование познавательной цели;</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поиск и выделение необходимой информации;</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структурирование знаний;</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выбор наиболее эффективных способов решения задач;</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рефлексия способов и условий действия, контроль и оценка процесса и результатов деятельности;</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смысловое чтение как осмысление цели чтения и выбор вида чтения в зависимости от цели;</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умение адекватно, осознано и произвольно строить речевое высказывание в устной и письменной речи, передавая содержание текста в соответствии с целью и соблюдая нормы построения текста;</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 действие со знаково-символическими средствами (замещение, кодирование, декодирование, моделирование).</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i/>
          <w:iCs/>
          <w:lang w:eastAsia="ru-RU"/>
        </w:rPr>
        <w:t>Логические</w:t>
      </w:r>
      <w:r w:rsidRPr="000E328A">
        <w:rPr>
          <w:rFonts w:ascii="Times New Roman" w:eastAsia="Times New Roman" w:hAnsi="Times New Roman" w:cs="Times New Roman"/>
          <w:lang w:eastAsia="ru-RU"/>
        </w:rPr>
        <w:t xml:space="preserve"> УУД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 </w:t>
      </w:r>
    </w:p>
    <w:p w:rsidR="000E328A" w:rsidRPr="000E328A" w:rsidRDefault="000E328A" w:rsidP="000E328A">
      <w:pPr>
        <w:spacing w:after="0" w:line="240" w:lineRule="auto"/>
        <w:ind w:firstLine="709"/>
        <w:jc w:val="both"/>
        <w:rPr>
          <w:rFonts w:ascii="Times New Roman" w:eastAsia="Times New Roman" w:hAnsi="Times New Roman" w:cs="Times New Roman"/>
          <w:lang w:eastAsia="ru-RU"/>
        </w:rPr>
      </w:pPr>
      <w:r w:rsidRPr="000E328A">
        <w:rPr>
          <w:rFonts w:ascii="Times New Roman" w:eastAsia="Times New Roman" w:hAnsi="Times New Roman" w:cs="Times New Roman"/>
          <w:i/>
          <w:iCs/>
          <w:lang w:eastAsia="ru-RU"/>
        </w:rPr>
        <w:t>Знаково-символические</w:t>
      </w:r>
      <w:r w:rsidRPr="000E328A">
        <w:rPr>
          <w:rFonts w:ascii="Times New Roman" w:eastAsia="Times New Roman" w:hAnsi="Times New Roman" w:cs="Times New Roman"/>
          <w:lang w:eastAsia="ru-RU"/>
        </w:rPr>
        <w:t xml:space="preserve"> УУД, обеспечивающие конкретные способы преобразования учебного материала, представляют действия </w:t>
      </w:r>
      <w:r w:rsidRPr="000E328A">
        <w:rPr>
          <w:rFonts w:ascii="Times New Roman" w:eastAsia="Times New Roman" w:hAnsi="Times New Roman" w:cs="Times New Roman"/>
          <w:i/>
          <w:iCs/>
          <w:lang w:eastAsia="ru-RU"/>
        </w:rPr>
        <w:t xml:space="preserve">моделирования, </w:t>
      </w:r>
      <w:r w:rsidRPr="000E328A">
        <w:rPr>
          <w:rFonts w:ascii="Times New Roman" w:eastAsia="Times New Roman" w:hAnsi="Times New Roman" w:cs="Times New Roman"/>
          <w:lang w:eastAsia="ru-RU"/>
        </w:rPr>
        <w:t>выполняющие функции отображения учебного материала; выделение существенного; отрыва от конкретных ситуативных значений; формирование обобщенных знаний.</w:t>
      </w:r>
    </w:p>
    <w:p w:rsidR="000E328A" w:rsidRPr="000E328A" w:rsidRDefault="000E328A" w:rsidP="009F643F">
      <w:pPr>
        <w:numPr>
          <w:ilvl w:val="0"/>
          <w:numId w:val="10"/>
        </w:numPr>
        <w:tabs>
          <w:tab w:val="left" w:pos="900"/>
        </w:tabs>
        <w:spacing w:after="0" w:line="240" w:lineRule="auto"/>
        <w:ind w:left="0" w:firstLine="0"/>
        <w:jc w:val="both"/>
        <w:rPr>
          <w:rFonts w:ascii="Times New Roman" w:eastAsia="Times New Roman" w:hAnsi="Times New Roman" w:cs="Times New Roman"/>
          <w:lang w:eastAsia="ru-RU"/>
        </w:rPr>
      </w:pPr>
      <w:r w:rsidRPr="000E328A">
        <w:rPr>
          <w:rFonts w:ascii="Times New Roman" w:eastAsia="Times New Roman" w:hAnsi="Times New Roman" w:cs="Times New Roman"/>
          <w:b/>
          <w:bCs/>
          <w:i/>
          <w:u w:val="single"/>
          <w:lang w:eastAsia="ru-RU"/>
        </w:rPr>
        <w:t>Коммуникативные</w:t>
      </w:r>
      <w:r w:rsidRPr="000E328A">
        <w:rPr>
          <w:rFonts w:ascii="Times New Roman" w:eastAsia="Times New Roman" w:hAnsi="Times New Roman" w:cs="Times New Roman"/>
          <w:lang w:eastAsia="ru-RU"/>
        </w:rPr>
        <w:t xml:space="preserve"> УУД обеспечивают социальную компетентность и сознательную ориентацию учащихся на позиции других людей, умение слушать и вступать в диалог, участвовать </w:t>
      </w:r>
      <w:r w:rsidRPr="000E328A">
        <w:rPr>
          <w:rFonts w:ascii="Times New Roman" w:eastAsia="Times New Roman" w:hAnsi="Times New Roman" w:cs="Times New Roman"/>
          <w:lang w:eastAsia="ru-RU"/>
        </w:rPr>
        <w:lastRenderedPageBreak/>
        <w:t>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E328A" w:rsidRPr="000E328A" w:rsidRDefault="000E328A" w:rsidP="000E328A">
      <w:pPr>
        <w:spacing w:after="0" w:line="240" w:lineRule="auto"/>
        <w:ind w:firstLine="720"/>
        <w:jc w:val="both"/>
        <w:rPr>
          <w:rFonts w:ascii="Times New Roman" w:eastAsia="Times New Roman" w:hAnsi="Times New Roman" w:cs="Times New Roman"/>
          <w:b/>
          <w:lang w:eastAsia="ru-RU"/>
        </w:rPr>
      </w:pPr>
    </w:p>
    <w:p w:rsidR="000E328A" w:rsidRPr="000E328A" w:rsidRDefault="000E328A" w:rsidP="009F643F">
      <w:pPr>
        <w:spacing w:after="0" w:line="240" w:lineRule="auto"/>
        <w:jc w:val="both"/>
        <w:rPr>
          <w:rFonts w:ascii="Times New Roman" w:eastAsia="Times New Roman" w:hAnsi="Times New Roman" w:cs="Times New Roman"/>
          <w:lang w:eastAsia="ru-RU"/>
        </w:rPr>
      </w:pPr>
      <w:r w:rsidRPr="000E328A">
        <w:rPr>
          <w:rFonts w:ascii="Times New Roman" w:eastAsia="Times New Roman" w:hAnsi="Times New Roman" w:cs="Times New Roman"/>
          <w:b/>
          <w:lang w:eastAsia="ru-RU"/>
        </w:rPr>
        <w:t xml:space="preserve">Предметными результатами </w:t>
      </w:r>
      <w:r w:rsidRPr="000E328A">
        <w:rPr>
          <w:rFonts w:ascii="Times New Roman" w:eastAsia="Times New Roman" w:hAnsi="Times New Roman" w:cs="Times New Roman"/>
          <w:lang w:eastAsia="ru-RU"/>
        </w:rPr>
        <w:t>обучения физике в основной школе являются:</w:t>
      </w:r>
    </w:p>
    <w:p w:rsidR="000E328A" w:rsidRPr="000E328A" w:rsidRDefault="000E328A" w:rsidP="000E328A">
      <w:pPr>
        <w:numPr>
          <w:ilvl w:val="0"/>
          <w:numId w:val="10"/>
        </w:numPr>
        <w:tabs>
          <w:tab w:val="left" w:pos="900"/>
        </w:tabs>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знать и понимать смысл физических понятий, физических величин и физических законов;</w:t>
      </w:r>
    </w:p>
    <w:p w:rsidR="000E328A" w:rsidRPr="000E328A" w:rsidRDefault="000E328A" w:rsidP="000E328A">
      <w:pPr>
        <w:numPr>
          <w:ilvl w:val="0"/>
          <w:numId w:val="10"/>
        </w:numPr>
        <w:tabs>
          <w:tab w:val="left" w:pos="900"/>
        </w:tabs>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описывать и объяснять физические явления;</w:t>
      </w:r>
    </w:p>
    <w:p w:rsidR="000E328A" w:rsidRPr="000E328A" w:rsidRDefault="000E328A" w:rsidP="000E328A">
      <w:pPr>
        <w:numPr>
          <w:ilvl w:val="0"/>
          <w:numId w:val="10"/>
        </w:numPr>
        <w:tabs>
          <w:tab w:val="left" w:pos="900"/>
        </w:tabs>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использовать физические приборы и измерительные инструменты для измерения физических величин;</w:t>
      </w:r>
    </w:p>
    <w:p w:rsidR="000E328A" w:rsidRPr="000E328A" w:rsidRDefault="000E328A" w:rsidP="000E328A">
      <w:pPr>
        <w:numPr>
          <w:ilvl w:val="0"/>
          <w:numId w:val="10"/>
        </w:numPr>
        <w:tabs>
          <w:tab w:val="left" w:pos="900"/>
        </w:tabs>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представлять результаты измерений с помощью таблиц, графиков и выявлять на этой основе эмпирические зависимости;</w:t>
      </w:r>
    </w:p>
    <w:p w:rsidR="000E328A" w:rsidRPr="000E328A" w:rsidRDefault="000E328A" w:rsidP="000E328A">
      <w:pPr>
        <w:numPr>
          <w:ilvl w:val="0"/>
          <w:numId w:val="10"/>
        </w:numPr>
        <w:tabs>
          <w:tab w:val="left" w:pos="900"/>
        </w:tabs>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выражать результаты измерений и расчетов в единицах Международной системы;</w:t>
      </w:r>
    </w:p>
    <w:p w:rsidR="000E328A" w:rsidRPr="000E328A" w:rsidRDefault="000E328A" w:rsidP="000E328A">
      <w:pPr>
        <w:numPr>
          <w:ilvl w:val="0"/>
          <w:numId w:val="10"/>
        </w:numPr>
        <w:tabs>
          <w:tab w:val="left" w:pos="900"/>
        </w:tabs>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приводить примеры практического использования физических знаний о механических, тепловых, электромагнитных и квантовых явлений;</w:t>
      </w:r>
    </w:p>
    <w:p w:rsidR="000E328A" w:rsidRPr="000E328A" w:rsidRDefault="000E328A" w:rsidP="000E328A">
      <w:pPr>
        <w:numPr>
          <w:ilvl w:val="0"/>
          <w:numId w:val="10"/>
        </w:numPr>
        <w:tabs>
          <w:tab w:val="left" w:pos="900"/>
        </w:tabs>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решать задачи на применение физических законов;</w:t>
      </w:r>
    </w:p>
    <w:p w:rsidR="000E328A" w:rsidRPr="000E328A" w:rsidRDefault="000E328A" w:rsidP="000E328A">
      <w:pPr>
        <w:numPr>
          <w:ilvl w:val="0"/>
          <w:numId w:val="10"/>
        </w:numPr>
        <w:tabs>
          <w:tab w:val="left" w:pos="900"/>
        </w:tabs>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осуществлять самостоятельный поиск информации в предметной области «Физика»;</w:t>
      </w:r>
    </w:p>
    <w:p w:rsidR="000E328A" w:rsidRPr="000E328A" w:rsidRDefault="000E328A" w:rsidP="000E328A">
      <w:pPr>
        <w:numPr>
          <w:ilvl w:val="0"/>
          <w:numId w:val="10"/>
        </w:numPr>
        <w:tabs>
          <w:tab w:val="left" w:pos="900"/>
        </w:tabs>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использовать физические знания в практической деятельности и повседневной жизни.</w:t>
      </w:r>
    </w:p>
    <w:p w:rsidR="000E328A" w:rsidRPr="000E328A" w:rsidRDefault="000E328A" w:rsidP="000E328A">
      <w:pPr>
        <w:spacing w:before="240" w:after="0" w:line="360" w:lineRule="atLeast"/>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b/>
          <w:bCs/>
          <w:lang w:eastAsia="ru-RU"/>
        </w:rPr>
        <w:t xml:space="preserve">Предметные результаты освоения основной образовательной программы основного общего образования </w:t>
      </w:r>
      <w:r w:rsidRPr="000E328A">
        <w:rPr>
          <w:rFonts w:ascii="Times New Roman" w:eastAsia="Times New Roman" w:hAnsi="Times New Roman" w:cs="Times New Roman"/>
          <w:lang w:eastAsia="ru-RU"/>
        </w:rPr>
        <w:t>с учётом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0E328A" w:rsidRPr="000E328A" w:rsidRDefault="000E328A" w:rsidP="000E328A">
      <w:pPr>
        <w:keepNext/>
        <w:keepLines/>
        <w:spacing w:before="480" w:after="0" w:line="240" w:lineRule="auto"/>
        <w:ind w:left="1080"/>
        <w:jc w:val="center"/>
        <w:outlineLvl w:val="0"/>
        <w:rPr>
          <w:rFonts w:ascii="Times New Roman" w:hAnsi="Times New Roman" w:cs="Times New Roman"/>
          <w:b/>
          <w:bCs/>
        </w:rPr>
      </w:pPr>
      <w:bookmarkStart w:id="1" w:name="_Toc422858422"/>
      <w:r w:rsidRPr="000E328A">
        <w:rPr>
          <w:rFonts w:ascii="Times New Roman" w:hAnsi="Times New Roman" w:cs="Times New Roman"/>
          <w:b/>
          <w:bCs/>
        </w:rPr>
        <w:t>Содержание тем учебного предмета.</w:t>
      </w:r>
      <w:bookmarkEnd w:id="1"/>
    </w:p>
    <w:p w:rsidR="000E328A" w:rsidRPr="000E328A" w:rsidRDefault="000E328A" w:rsidP="000E328A">
      <w:pPr>
        <w:spacing w:after="0" w:line="240" w:lineRule="auto"/>
        <w:rPr>
          <w:rFonts w:ascii="Times New Roman" w:eastAsia="Times New Roman" w:hAnsi="Times New Roman" w:cs="Times New Roman"/>
          <w:lang w:eastAsia="ru-RU"/>
        </w:rPr>
      </w:pPr>
    </w:p>
    <w:p w:rsidR="000E328A" w:rsidRPr="000E328A" w:rsidRDefault="000E328A" w:rsidP="000E328A">
      <w:pPr>
        <w:spacing w:after="0" w:line="240" w:lineRule="auto"/>
        <w:ind w:firstLine="454"/>
        <w:jc w:val="both"/>
        <w:rPr>
          <w:rFonts w:ascii="Times New Roman" w:eastAsia="Times New Roman" w:hAnsi="Times New Roman" w:cs="Times New Roman"/>
          <w:b/>
          <w:bCs/>
          <w:lang w:eastAsia="ru-RU"/>
        </w:rPr>
      </w:pPr>
      <w:r w:rsidRPr="000E328A">
        <w:rPr>
          <w:rFonts w:ascii="Times New Roman" w:eastAsia="Times New Roman" w:hAnsi="Times New Roman" w:cs="Times New Roman"/>
          <w:b/>
          <w:bCs/>
          <w:lang w:eastAsia="ru-RU"/>
        </w:rPr>
        <w:t>Физика и физические методы изучения природы</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0E328A" w:rsidRPr="000E328A" w:rsidRDefault="000E328A" w:rsidP="000E328A">
      <w:pPr>
        <w:spacing w:after="0" w:line="240" w:lineRule="auto"/>
        <w:ind w:firstLine="454"/>
        <w:jc w:val="both"/>
        <w:rPr>
          <w:rFonts w:ascii="Times New Roman" w:eastAsia="Times New Roman" w:hAnsi="Times New Roman" w:cs="Times New Roman"/>
          <w:b/>
          <w:bCs/>
          <w:lang w:eastAsia="ru-RU"/>
        </w:rPr>
      </w:pPr>
      <w:r w:rsidRPr="000E328A">
        <w:rPr>
          <w:rFonts w:ascii="Times New Roman" w:eastAsia="Times New Roman" w:hAnsi="Times New Roman" w:cs="Times New Roman"/>
          <w:b/>
          <w:bCs/>
          <w:lang w:eastAsia="ru-RU"/>
        </w:rPr>
        <w:t>Механические явления. Кинематика</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0E328A" w:rsidRPr="000E328A" w:rsidRDefault="000E328A" w:rsidP="000E328A">
      <w:pPr>
        <w:keepNext/>
        <w:keepLines/>
        <w:spacing w:after="0" w:line="240" w:lineRule="auto"/>
        <w:ind w:firstLine="454"/>
        <w:jc w:val="both"/>
        <w:outlineLvl w:val="3"/>
        <w:rPr>
          <w:rFonts w:ascii="Times New Roman" w:eastAsia="Times New Roman" w:hAnsi="Times New Roman" w:cs="Times New Roman"/>
          <w:b/>
          <w:bCs/>
          <w:lang w:eastAsia="ru-RU"/>
        </w:rPr>
      </w:pPr>
      <w:bookmarkStart w:id="2" w:name="bookmark301"/>
      <w:r w:rsidRPr="000E328A">
        <w:rPr>
          <w:rFonts w:ascii="Times New Roman" w:eastAsia="Times New Roman" w:hAnsi="Times New Roman" w:cs="Times New Roman"/>
          <w:b/>
          <w:bCs/>
          <w:lang w:eastAsia="ru-RU"/>
        </w:rPr>
        <w:t>Динамика</w:t>
      </w:r>
      <w:bookmarkEnd w:id="2"/>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Сила упругости. Сила трения. Сила тяжести. Закон всемирного тяготения. Центр тяжести.</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Давление. Атмосферное давление. Закон Паскаля. Закон Архимеда. Условие плавания тел.</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Условия равновесия твёрдого тела.</w:t>
      </w:r>
    </w:p>
    <w:p w:rsidR="000E328A" w:rsidRPr="000E328A" w:rsidRDefault="000E328A" w:rsidP="000E328A">
      <w:pPr>
        <w:keepNext/>
        <w:keepLines/>
        <w:spacing w:after="0" w:line="240" w:lineRule="auto"/>
        <w:ind w:firstLine="454"/>
        <w:jc w:val="both"/>
        <w:outlineLvl w:val="3"/>
        <w:rPr>
          <w:rFonts w:ascii="Times New Roman" w:eastAsia="Times New Roman" w:hAnsi="Times New Roman" w:cs="Times New Roman"/>
          <w:b/>
          <w:bCs/>
          <w:lang w:eastAsia="ru-RU"/>
        </w:rPr>
      </w:pPr>
      <w:bookmarkStart w:id="3" w:name="bookmark302"/>
      <w:r w:rsidRPr="000E328A">
        <w:rPr>
          <w:rFonts w:ascii="Times New Roman" w:eastAsia="Times New Roman" w:hAnsi="Times New Roman" w:cs="Times New Roman"/>
          <w:b/>
          <w:bCs/>
          <w:lang w:eastAsia="ru-RU"/>
        </w:rPr>
        <w:t>Законы сохранения импульса и механической энергии.Механические колебания и волны</w:t>
      </w:r>
      <w:bookmarkEnd w:id="3"/>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Импульс. Закон сохранения импульса. Реактивное движение.</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Механические колебания. Резонанс. Механические волны. Звук. Использование колебаний в технике.</w:t>
      </w:r>
    </w:p>
    <w:p w:rsidR="000E328A" w:rsidRPr="000E328A" w:rsidRDefault="000E328A" w:rsidP="000E328A">
      <w:pPr>
        <w:keepNext/>
        <w:keepLines/>
        <w:spacing w:after="0" w:line="240" w:lineRule="auto"/>
        <w:ind w:firstLine="454"/>
        <w:jc w:val="both"/>
        <w:outlineLvl w:val="3"/>
        <w:rPr>
          <w:rFonts w:ascii="Times New Roman" w:eastAsia="Times New Roman" w:hAnsi="Times New Roman" w:cs="Times New Roman"/>
          <w:b/>
          <w:bCs/>
          <w:lang w:eastAsia="ru-RU"/>
        </w:rPr>
      </w:pPr>
      <w:bookmarkStart w:id="4" w:name="bookmark303"/>
      <w:r w:rsidRPr="000E328A">
        <w:rPr>
          <w:rFonts w:ascii="Times New Roman" w:eastAsia="Times New Roman" w:hAnsi="Times New Roman" w:cs="Times New Roman"/>
          <w:b/>
          <w:bCs/>
          <w:lang w:eastAsia="ru-RU"/>
        </w:rPr>
        <w:t>Строение и свойства вещества</w:t>
      </w:r>
      <w:bookmarkEnd w:id="4"/>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0E328A" w:rsidRPr="000E328A" w:rsidRDefault="000E328A" w:rsidP="000E328A">
      <w:pPr>
        <w:keepNext/>
        <w:keepLines/>
        <w:spacing w:after="0" w:line="240" w:lineRule="auto"/>
        <w:ind w:firstLine="454"/>
        <w:jc w:val="both"/>
        <w:outlineLvl w:val="3"/>
        <w:rPr>
          <w:rFonts w:ascii="Times New Roman" w:eastAsia="Times New Roman" w:hAnsi="Times New Roman" w:cs="Times New Roman"/>
          <w:b/>
          <w:bCs/>
          <w:lang w:eastAsia="ru-RU"/>
        </w:rPr>
      </w:pPr>
      <w:bookmarkStart w:id="5" w:name="bookmark304"/>
      <w:r w:rsidRPr="000E328A">
        <w:rPr>
          <w:rFonts w:ascii="Times New Roman" w:eastAsia="Times New Roman" w:hAnsi="Times New Roman" w:cs="Times New Roman"/>
          <w:b/>
          <w:bCs/>
          <w:lang w:eastAsia="ru-RU"/>
        </w:rPr>
        <w:lastRenderedPageBreak/>
        <w:t>Тепловые явления</w:t>
      </w:r>
      <w:bookmarkEnd w:id="5"/>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Преобразования энергии в тепловых машинах. КПД тепловой машины. Экологические проблемы теплоэнергетики.</w:t>
      </w:r>
    </w:p>
    <w:p w:rsidR="000E328A" w:rsidRPr="000E328A" w:rsidRDefault="000E328A" w:rsidP="000E328A">
      <w:pPr>
        <w:keepNext/>
        <w:keepLines/>
        <w:spacing w:after="0" w:line="240" w:lineRule="auto"/>
        <w:ind w:firstLine="454"/>
        <w:jc w:val="both"/>
        <w:outlineLvl w:val="3"/>
        <w:rPr>
          <w:rFonts w:ascii="Times New Roman" w:eastAsia="Times New Roman" w:hAnsi="Times New Roman" w:cs="Times New Roman"/>
          <w:b/>
          <w:bCs/>
          <w:lang w:eastAsia="ru-RU"/>
        </w:rPr>
      </w:pPr>
      <w:bookmarkStart w:id="6" w:name="bookmark305"/>
      <w:r w:rsidRPr="000E328A">
        <w:rPr>
          <w:rFonts w:ascii="Times New Roman" w:eastAsia="Times New Roman" w:hAnsi="Times New Roman" w:cs="Times New Roman"/>
          <w:b/>
          <w:bCs/>
          <w:lang w:eastAsia="ru-RU"/>
        </w:rPr>
        <w:t>Электрические явления</w:t>
      </w:r>
      <w:bookmarkEnd w:id="6"/>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0E328A" w:rsidRPr="000E328A" w:rsidRDefault="000E328A" w:rsidP="000E328A">
      <w:pPr>
        <w:keepNext/>
        <w:keepLines/>
        <w:spacing w:after="0" w:line="240" w:lineRule="auto"/>
        <w:ind w:firstLine="454"/>
        <w:jc w:val="both"/>
        <w:outlineLvl w:val="3"/>
        <w:rPr>
          <w:rFonts w:ascii="Times New Roman" w:eastAsia="Times New Roman" w:hAnsi="Times New Roman" w:cs="Times New Roman"/>
          <w:b/>
          <w:bCs/>
          <w:lang w:eastAsia="ru-RU"/>
        </w:rPr>
      </w:pPr>
      <w:bookmarkStart w:id="7" w:name="bookmark306"/>
      <w:r w:rsidRPr="000E328A">
        <w:rPr>
          <w:rFonts w:ascii="Times New Roman" w:eastAsia="Times New Roman" w:hAnsi="Times New Roman" w:cs="Times New Roman"/>
          <w:b/>
          <w:bCs/>
          <w:lang w:eastAsia="ru-RU"/>
        </w:rPr>
        <w:t>Магнитные явления</w:t>
      </w:r>
      <w:bookmarkEnd w:id="7"/>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Постоянные магниты. Взаимодействие магнитов. Магнитное поле. Магнитное поле тока. Действие магнитного поля на проводник с током.</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Электродвигатель постоянного тока.</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Электромагнитная индукция. Электрогенератор. Трансформатор.</w:t>
      </w:r>
    </w:p>
    <w:p w:rsidR="000E328A" w:rsidRPr="000E328A" w:rsidRDefault="000E328A" w:rsidP="000E328A">
      <w:pPr>
        <w:keepNext/>
        <w:keepLines/>
        <w:spacing w:after="0" w:line="240" w:lineRule="auto"/>
        <w:ind w:firstLine="454"/>
        <w:jc w:val="both"/>
        <w:outlineLvl w:val="3"/>
        <w:rPr>
          <w:rFonts w:ascii="Times New Roman" w:eastAsia="Times New Roman" w:hAnsi="Times New Roman" w:cs="Times New Roman"/>
          <w:b/>
          <w:bCs/>
          <w:lang w:eastAsia="ru-RU"/>
        </w:rPr>
      </w:pPr>
      <w:bookmarkStart w:id="8" w:name="bookmark307"/>
      <w:r w:rsidRPr="000E328A">
        <w:rPr>
          <w:rFonts w:ascii="Times New Roman" w:eastAsia="Times New Roman" w:hAnsi="Times New Roman" w:cs="Times New Roman"/>
          <w:b/>
          <w:bCs/>
          <w:lang w:eastAsia="ru-RU"/>
        </w:rPr>
        <w:t>Электромагнитные колебания и волны</w:t>
      </w:r>
      <w:bookmarkEnd w:id="8"/>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Электромагнитные колебания. Электромагнитные волны. Влияние электромагнитных излучений на живые организмы.</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Принципы радиосвязи и телевидения.</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0E328A" w:rsidRPr="000E328A" w:rsidRDefault="000E328A" w:rsidP="000E328A">
      <w:pPr>
        <w:keepNext/>
        <w:keepLines/>
        <w:spacing w:after="0" w:line="240" w:lineRule="auto"/>
        <w:ind w:firstLine="454"/>
        <w:jc w:val="both"/>
        <w:outlineLvl w:val="3"/>
        <w:rPr>
          <w:rFonts w:ascii="Times New Roman" w:eastAsia="Times New Roman" w:hAnsi="Times New Roman" w:cs="Times New Roman"/>
          <w:b/>
          <w:bCs/>
          <w:lang w:eastAsia="ru-RU"/>
        </w:rPr>
      </w:pPr>
      <w:bookmarkStart w:id="9" w:name="bookmark308"/>
      <w:r w:rsidRPr="000E328A">
        <w:rPr>
          <w:rFonts w:ascii="Times New Roman" w:eastAsia="Times New Roman" w:hAnsi="Times New Roman" w:cs="Times New Roman"/>
          <w:b/>
          <w:bCs/>
          <w:lang w:eastAsia="ru-RU"/>
        </w:rPr>
        <w:t>Квантовые явления</w:t>
      </w:r>
      <w:bookmarkEnd w:id="9"/>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Влияние радиоактивных излучений на живые организмы. Экологические проблемы, возникающие при использовании атомных электростанций.</w:t>
      </w:r>
    </w:p>
    <w:p w:rsidR="000E328A" w:rsidRPr="000E328A" w:rsidRDefault="000E328A" w:rsidP="000E328A">
      <w:pPr>
        <w:keepNext/>
        <w:keepLines/>
        <w:spacing w:after="0" w:line="240" w:lineRule="auto"/>
        <w:ind w:firstLine="454"/>
        <w:jc w:val="both"/>
        <w:outlineLvl w:val="3"/>
        <w:rPr>
          <w:rFonts w:ascii="Times New Roman" w:eastAsia="Times New Roman" w:hAnsi="Times New Roman" w:cs="Times New Roman"/>
          <w:b/>
          <w:bCs/>
          <w:lang w:eastAsia="ru-RU"/>
        </w:rPr>
      </w:pPr>
      <w:bookmarkStart w:id="10" w:name="bookmark309"/>
      <w:r w:rsidRPr="000E328A">
        <w:rPr>
          <w:rFonts w:ascii="Times New Roman" w:eastAsia="Times New Roman" w:hAnsi="Times New Roman" w:cs="Times New Roman"/>
          <w:b/>
          <w:bCs/>
          <w:lang w:eastAsia="ru-RU"/>
        </w:rPr>
        <w:t>Строение и эволюция Вселенной</w:t>
      </w:r>
      <w:bookmarkEnd w:id="10"/>
    </w:p>
    <w:p w:rsidR="000E328A" w:rsidRPr="000E328A" w:rsidRDefault="000E328A" w:rsidP="000E328A">
      <w:pPr>
        <w:spacing w:after="0" w:line="240" w:lineRule="auto"/>
        <w:ind w:firstLine="454"/>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0E328A" w:rsidRPr="000E328A" w:rsidRDefault="000E328A" w:rsidP="000E328A">
      <w:pPr>
        <w:keepNext/>
        <w:keepLines/>
        <w:spacing w:before="480" w:after="0" w:line="240" w:lineRule="auto"/>
        <w:ind w:left="1080"/>
        <w:jc w:val="center"/>
        <w:outlineLvl w:val="0"/>
        <w:rPr>
          <w:rFonts w:ascii="Times New Roman" w:eastAsiaTheme="majorEastAsia" w:hAnsi="Times New Roman" w:cs="Times New Roman"/>
          <w:b/>
          <w:bCs/>
          <w:lang w:eastAsia="ru-RU"/>
        </w:rPr>
      </w:pPr>
      <w:bookmarkStart w:id="11" w:name="_Toc422858424"/>
      <w:r w:rsidRPr="000E328A">
        <w:rPr>
          <w:rFonts w:ascii="Times New Roman" w:eastAsiaTheme="majorEastAsia" w:hAnsi="Times New Roman" w:cs="Times New Roman"/>
          <w:b/>
          <w:bCs/>
          <w:lang w:eastAsia="ru-RU"/>
        </w:rPr>
        <w:t>Тематическое планирование.</w:t>
      </w:r>
      <w:bookmarkEnd w:id="11"/>
    </w:p>
    <w:p w:rsidR="000E328A" w:rsidRPr="000E328A" w:rsidRDefault="000E328A"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7 класс.</w:t>
      </w:r>
    </w:p>
    <w:p w:rsidR="000E328A" w:rsidRPr="000E328A" w:rsidRDefault="000E328A" w:rsidP="000E328A">
      <w:pPr>
        <w:spacing w:after="0" w:line="240" w:lineRule="auto"/>
        <w:rPr>
          <w:rFonts w:ascii="Times New Roman" w:eastAsia="Times New Roman" w:hAnsi="Times New Roman" w:cs="Times New Roman"/>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1559"/>
        <w:gridCol w:w="1701"/>
        <w:gridCol w:w="1559"/>
      </w:tblGrid>
      <w:tr w:rsidR="000E328A" w:rsidRPr="000E328A" w:rsidTr="000E328A">
        <w:trPr>
          <w:cantSplit/>
          <w:trHeight w:val="798"/>
        </w:trPr>
        <w:tc>
          <w:tcPr>
            <w:tcW w:w="959"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п/п</w:t>
            </w:r>
          </w:p>
        </w:tc>
        <w:tc>
          <w:tcPr>
            <w:tcW w:w="4111"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Содержание программы</w:t>
            </w:r>
          </w:p>
        </w:tc>
        <w:tc>
          <w:tcPr>
            <w:tcW w:w="1559"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Количество часов</w:t>
            </w:r>
          </w:p>
        </w:tc>
        <w:tc>
          <w:tcPr>
            <w:tcW w:w="1701"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Количество лабораторных работ</w:t>
            </w:r>
          </w:p>
        </w:tc>
        <w:tc>
          <w:tcPr>
            <w:tcW w:w="1559"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Количество контроль-ных работ и зачетов</w:t>
            </w:r>
          </w:p>
        </w:tc>
      </w:tr>
      <w:tr w:rsidR="000E328A" w:rsidRPr="000E328A" w:rsidTr="000E328A">
        <w:tc>
          <w:tcPr>
            <w:tcW w:w="9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111" w:type="dxa"/>
          </w:tcPr>
          <w:p w:rsidR="000E328A" w:rsidRPr="000E328A" w:rsidRDefault="000E328A"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Введение.</w:t>
            </w:r>
          </w:p>
        </w:tc>
        <w:tc>
          <w:tcPr>
            <w:tcW w:w="1559" w:type="dxa"/>
          </w:tcPr>
          <w:p w:rsid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701"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p>
        </w:tc>
      </w:tr>
      <w:tr w:rsidR="000E328A" w:rsidRPr="000E328A" w:rsidTr="000E328A">
        <w:tc>
          <w:tcPr>
            <w:tcW w:w="9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111" w:type="dxa"/>
          </w:tcPr>
          <w:p w:rsidR="000E328A" w:rsidRPr="000E328A" w:rsidRDefault="000E328A"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Первоначальные сведения о строении вещества.</w:t>
            </w:r>
          </w:p>
        </w:tc>
        <w:tc>
          <w:tcPr>
            <w:tcW w:w="1559" w:type="dxa"/>
          </w:tcPr>
          <w:p w:rsid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701"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0E328A" w:rsidRPr="000E328A" w:rsidTr="000E328A">
        <w:tc>
          <w:tcPr>
            <w:tcW w:w="9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111" w:type="dxa"/>
          </w:tcPr>
          <w:p w:rsidR="000E328A" w:rsidRPr="000E328A" w:rsidRDefault="000E328A"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Взаимодействие тел.</w:t>
            </w: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23</w:t>
            </w:r>
          </w:p>
        </w:tc>
        <w:tc>
          <w:tcPr>
            <w:tcW w:w="1701"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r>
      <w:tr w:rsidR="000E328A" w:rsidRPr="000E328A" w:rsidTr="000E328A">
        <w:tc>
          <w:tcPr>
            <w:tcW w:w="9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111" w:type="dxa"/>
          </w:tcPr>
          <w:p w:rsidR="000E328A" w:rsidRPr="000E328A" w:rsidRDefault="000E328A"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Давление твердых тел, жидкостей и газов.</w:t>
            </w: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23</w:t>
            </w:r>
          </w:p>
        </w:tc>
        <w:tc>
          <w:tcPr>
            <w:tcW w:w="1701"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r>
      <w:tr w:rsidR="000E328A" w:rsidRPr="000E328A" w:rsidTr="000E328A">
        <w:tc>
          <w:tcPr>
            <w:tcW w:w="9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4111" w:type="dxa"/>
          </w:tcPr>
          <w:p w:rsidR="000E328A" w:rsidRPr="000E328A" w:rsidRDefault="000E328A"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Работа и мощность. Энергия.</w:t>
            </w: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c>
          <w:tcPr>
            <w:tcW w:w="1701"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0E328A" w:rsidRPr="000E328A" w:rsidTr="000E328A">
        <w:tc>
          <w:tcPr>
            <w:tcW w:w="9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Итого</w:t>
            </w:r>
          </w:p>
        </w:tc>
        <w:tc>
          <w:tcPr>
            <w:tcW w:w="4111"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68</w:t>
            </w:r>
          </w:p>
        </w:tc>
        <w:tc>
          <w:tcPr>
            <w:tcW w:w="1701"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5+1</w:t>
            </w:r>
          </w:p>
        </w:tc>
      </w:tr>
    </w:tbl>
    <w:p w:rsidR="000E328A" w:rsidRPr="000E328A" w:rsidRDefault="000E328A" w:rsidP="000E328A">
      <w:pPr>
        <w:spacing w:after="0" w:line="240" w:lineRule="auto"/>
        <w:rPr>
          <w:rFonts w:ascii="Times New Roman" w:eastAsia="Times New Roman" w:hAnsi="Times New Roman" w:cs="Times New Roman"/>
          <w:lang w:eastAsia="ru-RU"/>
        </w:rPr>
      </w:pPr>
    </w:p>
    <w:p w:rsidR="000E328A" w:rsidRPr="000E328A" w:rsidRDefault="000E328A"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8 класс.</w:t>
      </w:r>
    </w:p>
    <w:p w:rsidR="000E328A" w:rsidRPr="000E328A" w:rsidRDefault="000E328A" w:rsidP="000E328A">
      <w:pPr>
        <w:spacing w:after="0" w:line="240" w:lineRule="auto"/>
        <w:rPr>
          <w:rFonts w:ascii="Times New Roman" w:eastAsia="Times New Roman" w:hAnsi="Times New Roman" w:cs="Times New Roman"/>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1559"/>
        <w:gridCol w:w="1701"/>
        <w:gridCol w:w="1559"/>
      </w:tblGrid>
      <w:tr w:rsidR="000E328A" w:rsidRPr="000E328A" w:rsidTr="000E328A">
        <w:trPr>
          <w:cantSplit/>
          <w:trHeight w:val="798"/>
        </w:trPr>
        <w:tc>
          <w:tcPr>
            <w:tcW w:w="959" w:type="dxa"/>
            <w:vAlign w:val="center"/>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п\п</w:t>
            </w:r>
          </w:p>
        </w:tc>
        <w:tc>
          <w:tcPr>
            <w:tcW w:w="4111"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Содержание программы</w:t>
            </w:r>
          </w:p>
        </w:tc>
        <w:tc>
          <w:tcPr>
            <w:tcW w:w="1559"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Количество часов</w:t>
            </w:r>
          </w:p>
        </w:tc>
        <w:tc>
          <w:tcPr>
            <w:tcW w:w="1701"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Количество лабораторных работ</w:t>
            </w:r>
          </w:p>
        </w:tc>
        <w:tc>
          <w:tcPr>
            <w:tcW w:w="1559"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Количество контроль-ных работ и зачетов</w:t>
            </w:r>
          </w:p>
        </w:tc>
      </w:tr>
      <w:tr w:rsidR="000E328A" w:rsidRPr="000E328A" w:rsidTr="000E328A">
        <w:tc>
          <w:tcPr>
            <w:tcW w:w="9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1</w:t>
            </w:r>
          </w:p>
        </w:tc>
        <w:tc>
          <w:tcPr>
            <w:tcW w:w="4111" w:type="dxa"/>
          </w:tcPr>
          <w:p w:rsidR="000E328A" w:rsidRPr="000E328A" w:rsidRDefault="000E328A" w:rsidP="00E26DB2">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Тепловые явления.</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27</w:t>
            </w:r>
          </w:p>
        </w:tc>
        <w:tc>
          <w:tcPr>
            <w:tcW w:w="1701"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r>
      <w:tr w:rsidR="000E328A" w:rsidRPr="000E328A" w:rsidTr="000E328A">
        <w:tc>
          <w:tcPr>
            <w:tcW w:w="9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111" w:type="dxa"/>
          </w:tcPr>
          <w:p w:rsidR="000E328A" w:rsidRPr="000E328A" w:rsidRDefault="00E26DB2"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Электрические явления.</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w:t>
            </w:r>
          </w:p>
        </w:tc>
        <w:tc>
          <w:tcPr>
            <w:tcW w:w="1701"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0E328A" w:rsidRPr="000E328A" w:rsidTr="000E328A">
        <w:tc>
          <w:tcPr>
            <w:tcW w:w="9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111" w:type="dxa"/>
          </w:tcPr>
          <w:p w:rsidR="000E328A" w:rsidRPr="000E328A" w:rsidRDefault="00E26DB2" w:rsidP="00E26DB2">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Электромагнитные явления.</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1701"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0E328A" w:rsidRPr="000E328A" w:rsidTr="000E328A">
        <w:tc>
          <w:tcPr>
            <w:tcW w:w="9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111" w:type="dxa"/>
          </w:tcPr>
          <w:p w:rsidR="000E328A" w:rsidRPr="000E328A" w:rsidRDefault="000E328A"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Световые явления.</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1701"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0E328A" w:rsidRPr="000E328A" w:rsidTr="000E328A">
        <w:tc>
          <w:tcPr>
            <w:tcW w:w="9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Итого</w:t>
            </w:r>
          </w:p>
        </w:tc>
        <w:tc>
          <w:tcPr>
            <w:tcW w:w="4111"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68</w:t>
            </w:r>
          </w:p>
        </w:tc>
        <w:tc>
          <w:tcPr>
            <w:tcW w:w="1701"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1559" w:type="dxa"/>
          </w:tcPr>
          <w:p w:rsidR="000E328A" w:rsidRPr="00E26DB2"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r>
    </w:tbl>
    <w:p w:rsidR="000E328A" w:rsidRPr="000E328A" w:rsidRDefault="000E328A" w:rsidP="000E328A">
      <w:pPr>
        <w:spacing w:after="0" w:line="240" w:lineRule="auto"/>
        <w:rPr>
          <w:rFonts w:ascii="Times New Roman" w:eastAsia="Times New Roman" w:hAnsi="Times New Roman" w:cs="Times New Roman"/>
          <w:lang w:eastAsia="ru-RU"/>
        </w:rPr>
      </w:pPr>
    </w:p>
    <w:p w:rsidR="000E328A" w:rsidRPr="000E328A" w:rsidRDefault="000E328A"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9 класс.</w:t>
      </w:r>
    </w:p>
    <w:p w:rsidR="000E328A" w:rsidRPr="000E328A" w:rsidRDefault="000E328A" w:rsidP="000E328A">
      <w:pPr>
        <w:spacing w:after="0" w:line="240" w:lineRule="auto"/>
        <w:rPr>
          <w:rFonts w:ascii="Times New Roman" w:eastAsia="Times New Roman" w:hAnsi="Times New Roman" w:cs="Times New Roman"/>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1559"/>
        <w:gridCol w:w="1701"/>
        <w:gridCol w:w="1559"/>
      </w:tblGrid>
      <w:tr w:rsidR="000E328A" w:rsidRPr="000E328A" w:rsidTr="000E328A">
        <w:trPr>
          <w:cantSplit/>
          <w:trHeight w:val="798"/>
        </w:trPr>
        <w:tc>
          <w:tcPr>
            <w:tcW w:w="959" w:type="dxa"/>
            <w:vAlign w:val="center"/>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п/п</w:t>
            </w:r>
          </w:p>
        </w:tc>
        <w:tc>
          <w:tcPr>
            <w:tcW w:w="4111"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Содержание программы</w:t>
            </w:r>
          </w:p>
        </w:tc>
        <w:tc>
          <w:tcPr>
            <w:tcW w:w="1559"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Количество часов</w:t>
            </w:r>
          </w:p>
        </w:tc>
        <w:tc>
          <w:tcPr>
            <w:tcW w:w="1701"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Количество лабораторных работ</w:t>
            </w:r>
          </w:p>
        </w:tc>
        <w:tc>
          <w:tcPr>
            <w:tcW w:w="1559" w:type="dxa"/>
            <w:vAlign w:val="center"/>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Количество контроль-ных работ и зачетов</w:t>
            </w:r>
          </w:p>
        </w:tc>
      </w:tr>
      <w:tr w:rsidR="00E26DB2" w:rsidRPr="000E328A" w:rsidTr="000E328A">
        <w:tc>
          <w:tcPr>
            <w:tcW w:w="959"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111" w:type="dxa"/>
          </w:tcPr>
          <w:p w:rsidR="00E26DB2" w:rsidRPr="000E328A" w:rsidRDefault="00E26DB2" w:rsidP="00E26DB2">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Законы взаимодействия и движения тел</w:t>
            </w:r>
            <w:r>
              <w:rPr>
                <w:rFonts w:ascii="Times New Roman" w:eastAsia="Times New Roman" w:hAnsi="Times New Roman" w:cs="Times New Roman"/>
                <w:b/>
                <w:lang w:eastAsia="ru-RU"/>
              </w:rPr>
              <w:t>.</w:t>
            </w:r>
          </w:p>
        </w:tc>
        <w:tc>
          <w:tcPr>
            <w:tcW w:w="1559"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22</w:t>
            </w:r>
          </w:p>
        </w:tc>
        <w:tc>
          <w:tcPr>
            <w:tcW w:w="1701"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559"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E26DB2" w:rsidRPr="000E328A" w:rsidTr="000E328A">
        <w:tc>
          <w:tcPr>
            <w:tcW w:w="959"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111" w:type="dxa"/>
          </w:tcPr>
          <w:p w:rsidR="00E26DB2" w:rsidRPr="000E328A" w:rsidRDefault="00E26DB2" w:rsidP="000E328A">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bCs/>
                <w:lang w:eastAsia="ru-RU"/>
              </w:rPr>
              <w:t>Механические колебания и волны. Звук.</w:t>
            </w:r>
          </w:p>
        </w:tc>
        <w:tc>
          <w:tcPr>
            <w:tcW w:w="1559"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c>
          <w:tcPr>
            <w:tcW w:w="1701"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559"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E26DB2" w:rsidRPr="000E328A" w:rsidTr="000E328A">
        <w:tc>
          <w:tcPr>
            <w:tcW w:w="959"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111" w:type="dxa"/>
          </w:tcPr>
          <w:p w:rsidR="00E26DB2" w:rsidRPr="000E328A" w:rsidRDefault="00E26DB2" w:rsidP="00E26DB2">
            <w:pPr>
              <w:spacing w:after="0" w:line="240" w:lineRule="auto"/>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Электромагнитное поле.</w:t>
            </w:r>
          </w:p>
          <w:p w:rsidR="00E26DB2" w:rsidRPr="000E328A" w:rsidRDefault="00E26DB2" w:rsidP="000E328A">
            <w:pPr>
              <w:spacing w:after="0" w:line="240" w:lineRule="auto"/>
              <w:rPr>
                <w:rFonts w:ascii="Times New Roman" w:eastAsia="Times New Roman" w:hAnsi="Times New Roman" w:cs="Times New Roman"/>
                <w:b/>
                <w:lang w:eastAsia="ru-RU"/>
              </w:rPr>
            </w:pPr>
          </w:p>
        </w:tc>
        <w:tc>
          <w:tcPr>
            <w:tcW w:w="1559"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1701"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559" w:type="dxa"/>
          </w:tcPr>
          <w:p w:rsidR="00E26DB2"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0E328A" w:rsidRPr="000E328A" w:rsidTr="000E328A">
        <w:tc>
          <w:tcPr>
            <w:tcW w:w="9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111" w:type="dxa"/>
          </w:tcPr>
          <w:p w:rsidR="000E328A" w:rsidRPr="000E328A" w:rsidRDefault="00E26DB2" w:rsidP="000E328A">
            <w:pPr>
              <w:spacing w:after="0" w:line="240" w:lineRule="auto"/>
              <w:rPr>
                <w:rFonts w:ascii="Times New Roman" w:eastAsia="Times New Roman" w:hAnsi="Times New Roman" w:cs="Times New Roman"/>
                <w:b/>
                <w:lang w:eastAsia="ru-RU"/>
              </w:rPr>
            </w:pPr>
            <w:r w:rsidRPr="00B6285E">
              <w:rPr>
                <w:rFonts w:ascii="Times New Roman" w:hAnsi="Times New Roman" w:cs="Times New Roman"/>
                <w:b/>
                <w:bCs/>
              </w:rPr>
              <w:t xml:space="preserve">Строение атома и атомного ядра. Атомная энергия. Использование энергии атомных ядер.  </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c>
          <w:tcPr>
            <w:tcW w:w="1701"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0E328A" w:rsidRPr="000E328A" w:rsidTr="000E328A">
        <w:tc>
          <w:tcPr>
            <w:tcW w:w="9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4111" w:type="dxa"/>
          </w:tcPr>
          <w:p w:rsidR="000E328A" w:rsidRPr="000E328A" w:rsidRDefault="00E26DB2" w:rsidP="000E328A">
            <w:pPr>
              <w:spacing w:after="0" w:line="240" w:lineRule="auto"/>
              <w:rPr>
                <w:rFonts w:ascii="Times New Roman" w:eastAsia="Times New Roman" w:hAnsi="Times New Roman" w:cs="Times New Roman"/>
                <w:b/>
                <w:lang w:eastAsia="ru-RU"/>
              </w:rPr>
            </w:pPr>
            <w:r w:rsidRPr="00D8475E">
              <w:rPr>
                <w:rFonts w:ascii="Times New Roman" w:hAnsi="Times New Roman" w:cs="Times New Roman"/>
                <w:b/>
                <w:bCs/>
              </w:rPr>
              <w:t>Обобщающее повторение</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1701"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0E328A" w:rsidRPr="000E328A" w:rsidTr="000E328A">
        <w:tc>
          <w:tcPr>
            <w:tcW w:w="9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Итого</w:t>
            </w:r>
          </w:p>
        </w:tc>
        <w:tc>
          <w:tcPr>
            <w:tcW w:w="4111"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p>
        </w:tc>
        <w:tc>
          <w:tcPr>
            <w:tcW w:w="1559" w:type="dxa"/>
          </w:tcPr>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68</w:t>
            </w:r>
          </w:p>
        </w:tc>
        <w:tc>
          <w:tcPr>
            <w:tcW w:w="1701"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559" w:type="dxa"/>
          </w:tcPr>
          <w:p w:rsidR="000E328A" w:rsidRPr="000E328A" w:rsidRDefault="00E26DB2" w:rsidP="000E32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r>
    </w:tbl>
    <w:p w:rsidR="000E328A" w:rsidRPr="000E328A" w:rsidRDefault="000E328A" w:rsidP="000E328A">
      <w:pPr>
        <w:spacing w:after="0" w:line="240" w:lineRule="auto"/>
        <w:rPr>
          <w:rFonts w:ascii="Times New Roman" w:eastAsia="Times New Roman" w:hAnsi="Times New Roman" w:cs="Times New Roman"/>
          <w:lang w:eastAsia="ru-RU"/>
        </w:rPr>
      </w:pPr>
    </w:p>
    <w:p w:rsidR="000E328A" w:rsidRPr="000E328A" w:rsidRDefault="000E328A" w:rsidP="000E328A">
      <w:pPr>
        <w:keepNext/>
        <w:keepLines/>
        <w:spacing w:before="480" w:after="0" w:line="240" w:lineRule="auto"/>
        <w:ind w:left="1080"/>
        <w:jc w:val="center"/>
        <w:outlineLvl w:val="0"/>
        <w:rPr>
          <w:rFonts w:ascii="Times New Roman" w:eastAsiaTheme="majorEastAsia" w:hAnsi="Times New Roman" w:cs="Times New Roman"/>
          <w:b/>
          <w:bCs/>
          <w:lang w:eastAsia="ru-RU"/>
        </w:rPr>
      </w:pPr>
      <w:bookmarkStart w:id="12" w:name="_Toc422858464"/>
      <w:r w:rsidRPr="000E328A">
        <w:rPr>
          <w:rFonts w:ascii="Times New Roman" w:eastAsiaTheme="majorEastAsia" w:hAnsi="Times New Roman" w:cs="Times New Roman"/>
          <w:b/>
          <w:bCs/>
          <w:lang w:eastAsia="ru-RU"/>
        </w:rPr>
        <w:t>Планируемые результаты изучения учебного предмета.</w:t>
      </w:r>
      <w:bookmarkEnd w:id="12"/>
    </w:p>
    <w:p w:rsidR="000E328A" w:rsidRPr="000E328A" w:rsidRDefault="000E328A" w:rsidP="000E328A">
      <w:pPr>
        <w:autoSpaceDE w:val="0"/>
        <w:autoSpaceDN w:val="0"/>
        <w:adjustRightInd w:val="0"/>
        <w:spacing w:after="0" w:line="240" w:lineRule="auto"/>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b/>
          <w:bCs/>
          <w:color w:val="000000"/>
        </w:rPr>
        <w:t xml:space="preserve">Планируемые результаты изучения курса физики представлены на двух уровнях: базовом и повышенном (прописанном курсивом) </w:t>
      </w:r>
    </w:p>
    <w:p w:rsidR="000E328A" w:rsidRPr="000E328A" w:rsidRDefault="000E328A" w:rsidP="000E328A">
      <w:pPr>
        <w:autoSpaceDE w:val="0"/>
        <w:autoSpaceDN w:val="0"/>
        <w:adjustRightInd w:val="0"/>
        <w:spacing w:after="0" w:line="240" w:lineRule="auto"/>
        <w:ind w:firstLine="708"/>
        <w:jc w:val="both"/>
        <w:rPr>
          <w:rFonts w:ascii="Times New Roman" w:hAnsi="Times New Roman" w:cs="Times New Roman"/>
          <w:color w:val="000000"/>
        </w:rPr>
      </w:pPr>
    </w:p>
    <w:p w:rsidR="000E328A" w:rsidRPr="000E328A" w:rsidRDefault="000E328A" w:rsidP="000E328A">
      <w:pPr>
        <w:autoSpaceDE w:val="0"/>
        <w:autoSpaceDN w:val="0"/>
        <w:adjustRightInd w:val="0"/>
        <w:spacing w:after="0" w:line="240" w:lineRule="auto"/>
        <w:ind w:firstLine="708"/>
        <w:jc w:val="both"/>
        <w:rPr>
          <w:rFonts w:ascii="Times New Roman" w:hAnsi="Times New Roman" w:cs="Times New Roman"/>
          <w:color w:val="000000"/>
        </w:rPr>
      </w:pPr>
      <w:r w:rsidRPr="000E328A">
        <w:rPr>
          <w:rFonts w:ascii="Times New Roman" w:hAnsi="Times New Roman" w:cs="Times New Roman"/>
          <w:color w:val="000000"/>
        </w:rPr>
        <w:t xml:space="preserve">По окончании 9 класса предполагается достижение обучающимися уровня образованности и личностной зрелости, соответствующих Федеральному образовательному стандарту, что позволит обучающимся успешно сдать государственную (итоговую) аттестацию и пройти собеседование при поступлении в 10 класс по выбранному профилю, достигнуть социально значимых результатов в творческой деятельности, способствующих формированию качеств личности, необходимых для успешной самореализации.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b/>
          <w:bCs/>
          <w:color w:val="000000"/>
        </w:rPr>
        <w:t xml:space="preserve">Механические явления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b/>
          <w:bCs/>
          <w:color w:val="000000"/>
        </w:rPr>
        <w:t xml:space="preserve">Выпускник научится: </w:t>
      </w:r>
    </w:p>
    <w:p w:rsidR="000E328A" w:rsidRPr="000E328A" w:rsidRDefault="000E328A" w:rsidP="000E328A">
      <w:pPr>
        <w:numPr>
          <w:ilvl w:val="0"/>
          <w:numId w:val="11"/>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
    <w:p w:rsidR="000E328A" w:rsidRPr="000E328A" w:rsidRDefault="000E328A" w:rsidP="000E328A">
      <w:pPr>
        <w:numPr>
          <w:ilvl w:val="0"/>
          <w:numId w:val="11"/>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w:t>
      </w:r>
      <w:r w:rsidRPr="000E328A">
        <w:rPr>
          <w:rFonts w:ascii="Times New Roman" w:hAnsi="Times New Roman" w:cs="Times New Roman"/>
          <w:color w:val="000000"/>
        </w:rPr>
        <w:lastRenderedPageBreak/>
        <w:t xml:space="preserve">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0E328A" w:rsidRPr="000E328A" w:rsidRDefault="000E328A" w:rsidP="000E328A">
      <w:pPr>
        <w:numPr>
          <w:ilvl w:val="0"/>
          <w:numId w:val="11"/>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0E328A" w:rsidRPr="000E328A" w:rsidRDefault="000E328A" w:rsidP="000E328A">
      <w:pPr>
        <w:numPr>
          <w:ilvl w:val="0"/>
          <w:numId w:val="11"/>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различать основные признаки изученных физических моделей: материальная точка, инерциальная система отсчёта; </w:t>
      </w:r>
    </w:p>
    <w:p w:rsidR="000E328A" w:rsidRPr="000E328A" w:rsidRDefault="000E328A" w:rsidP="000E328A">
      <w:pPr>
        <w:numPr>
          <w:ilvl w:val="0"/>
          <w:numId w:val="11"/>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i/>
          <w:iCs/>
          <w:color w:val="000000"/>
        </w:rPr>
      </w:pPr>
      <w:r w:rsidRPr="000E328A">
        <w:rPr>
          <w:rFonts w:ascii="Times New Roman" w:hAnsi="Times New Roman" w:cs="Times New Roman"/>
          <w:b/>
          <w:bCs/>
          <w:i/>
          <w:color w:val="000000"/>
        </w:rPr>
        <w:t xml:space="preserve">Выпускник получит возможность научиться: </w:t>
      </w:r>
    </w:p>
    <w:p w:rsidR="000E328A" w:rsidRPr="000E328A" w:rsidRDefault="000E328A" w:rsidP="000E328A">
      <w:pPr>
        <w:numPr>
          <w:ilvl w:val="0"/>
          <w:numId w:val="12"/>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0E328A" w:rsidRPr="000E328A" w:rsidRDefault="000E328A" w:rsidP="000E328A">
      <w:pPr>
        <w:numPr>
          <w:ilvl w:val="0"/>
          <w:numId w:val="12"/>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0E328A" w:rsidRPr="000E328A" w:rsidRDefault="000E328A" w:rsidP="000E328A">
      <w:pPr>
        <w:numPr>
          <w:ilvl w:val="0"/>
          <w:numId w:val="12"/>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0E328A" w:rsidRPr="000E328A" w:rsidRDefault="000E328A" w:rsidP="000E328A">
      <w:pPr>
        <w:numPr>
          <w:ilvl w:val="0"/>
          <w:numId w:val="12"/>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0E328A" w:rsidRPr="000E328A" w:rsidRDefault="000E328A" w:rsidP="000E328A">
      <w:pPr>
        <w:numPr>
          <w:ilvl w:val="0"/>
          <w:numId w:val="12"/>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b/>
          <w:bCs/>
          <w:color w:val="000000"/>
        </w:rPr>
        <w:t xml:space="preserve">Тепловые явления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b/>
          <w:bCs/>
          <w:color w:val="000000"/>
        </w:rPr>
        <w:t xml:space="preserve">Выпускник научится: </w:t>
      </w:r>
    </w:p>
    <w:p w:rsidR="000E328A" w:rsidRPr="000E328A" w:rsidRDefault="000E328A" w:rsidP="000E328A">
      <w:pPr>
        <w:numPr>
          <w:ilvl w:val="0"/>
          <w:numId w:val="13"/>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0E328A" w:rsidRPr="000E328A" w:rsidRDefault="000E328A" w:rsidP="000E328A">
      <w:pPr>
        <w:numPr>
          <w:ilvl w:val="0"/>
          <w:numId w:val="13"/>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0E328A" w:rsidRPr="000E328A" w:rsidRDefault="000E328A" w:rsidP="000E328A">
      <w:pPr>
        <w:numPr>
          <w:ilvl w:val="0"/>
          <w:numId w:val="13"/>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0E328A" w:rsidRPr="000E328A" w:rsidRDefault="000E328A" w:rsidP="000E328A">
      <w:pPr>
        <w:numPr>
          <w:ilvl w:val="0"/>
          <w:numId w:val="13"/>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различать основные признаки моделей строения газов, жидкостей и твёрдых тел; </w:t>
      </w:r>
    </w:p>
    <w:p w:rsidR="000E328A" w:rsidRPr="000E328A" w:rsidRDefault="000E328A" w:rsidP="000E328A">
      <w:pPr>
        <w:numPr>
          <w:ilvl w:val="0"/>
          <w:numId w:val="13"/>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lastRenderedPageBreak/>
        <w:t xml:space="preserve">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i/>
          <w:iCs/>
          <w:color w:val="000000"/>
        </w:rPr>
      </w:pPr>
      <w:r w:rsidRPr="000E328A">
        <w:rPr>
          <w:rFonts w:ascii="Times New Roman" w:hAnsi="Times New Roman" w:cs="Times New Roman"/>
          <w:b/>
          <w:bCs/>
          <w:i/>
          <w:color w:val="000000"/>
        </w:rPr>
        <w:t xml:space="preserve">Выпускник получит возможность научиться: </w:t>
      </w:r>
    </w:p>
    <w:p w:rsidR="000E328A" w:rsidRPr="000E328A" w:rsidRDefault="000E328A" w:rsidP="000E328A">
      <w:pPr>
        <w:numPr>
          <w:ilvl w:val="0"/>
          <w:numId w:val="14"/>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0E328A" w:rsidRPr="000E328A" w:rsidRDefault="000E328A" w:rsidP="000E328A">
      <w:pPr>
        <w:numPr>
          <w:ilvl w:val="0"/>
          <w:numId w:val="14"/>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приводить примеры практического использования физических знаний о тепловых явлениях; </w:t>
      </w:r>
    </w:p>
    <w:p w:rsidR="000E328A" w:rsidRPr="000E328A" w:rsidRDefault="000E328A" w:rsidP="000E328A">
      <w:pPr>
        <w:numPr>
          <w:ilvl w:val="0"/>
          <w:numId w:val="14"/>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0E328A" w:rsidRPr="000E328A" w:rsidRDefault="000E328A" w:rsidP="000E328A">
      <w:pPr>
        <w:numPr>
          <w:ilvl w:val="0"/>
          <w:numId w:val="14"/>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0E328A" w:rsidRPr="000E328A" w:rsidRDefault="000E328A" w:rsidP="000E328A">
      <w:pPr>
        <w:numPr>
          <w:ilvl w:val="0"/>
          <w:numId w:val="14"/>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b/>
          <w:bCs/>
          <w:color w:val="000000"/>
        </w:rPr>
        <w:t xml:space="preserve">Электрические и магнитные явления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b/>
          <w:bCs/>
          <w:color w:val="000000"/>
        </w:rPr>
        <w:t xml:space="preserve">Выпускник научится: </w:t>
      </w:r>
    </w:p>
    <w:p w:rsidR="000E328A" w:rsidRPr="000E328A" w:rsidRDefault="000E328A" w:rsidP="000E328A">
      <w:pPr>
        <w:numPr>
          <w:ilvl w:val="0"/>
          <w:numId w:val="15"/>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0E328A" w:rsidRPr="000E328A" w:rsidRDefault="000E328A" w:rsidP="000E328A">
      <w:pPr>
        <w:numPr>
          <w:ilvl w:val="0"/>
          <w:numId w:val="15"/>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w:t>
      </w:r>
    </w:p>
    <w:p w:rsidR="000E328A" w:rsidRPr="000E328A" w:rsidRDefault="000E328A" w:rsidP="000E328A">
      <w:pPr>
        <w:numPr>
          <w:ilvl w:val="0"/>
          <w:numId w:val="15"/>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0E328A" w:rsidRPr="000E328A" w:rsidRDefault="000E328A" w:rsidP="000E328A">
      <w:pPr>
        <w:numPr>
          <w:ilvl w:val="0"/>
          <w:numId w:val="15"/>
        </w:numPr>
        <w:autoSpaceDE w:val="0"/>
        <w:autoSpaceDN w:val="0"/>
        <w:adjustRightInd w:val="0"/>
        <w:spacing w:after="0" w:line="240" w:lineRule="auto"/>
        <w:jc w:val="both"/>
        <w:rPr>
          <w:rFonts w:ascii="Times New Roman" w:hAnsi="Times New Roman" w:cs="Times New Roman"/>
          <w:b/>
          <w:bCs/>
          <w:color w:val="000000"/>
        </w:rPr>
      </w:pPr>
      <w:r w:rsidRPr="000E328A">
        <w:rPr>
          <w:rFonts w:ascii="Times New Roman" w:hAnsi="Times New Roman" w:cs="Times New Roman"/>
          <w:color w:val="000000"/>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i/>
          <w:color w:val="000000"/>
        </w:rPr>
      </w:pPr>
      <w:r w:rsidRPr="000E328A">
        <w:rPr>
          <w:rFonts w:ascii="Times New Roman" w:hAnsi="Times New Roman" w:cs="Times New Roman"/>
          <w:b/>
          <w:bCs/>
          <w:i/>
          <w:color w:val="000000"/>
        </w:rPr>
        <w:t xml:space="preserve">Выпускник получит возможность научиться: </w:t>
      </w:r>
    </w:p>
    <w:p w:rsidR="000E328A" w:rsidRPr="000E328A" w:rsidRDefault="000E328A" w:rsidP="000E328A">
      <w:pPr>
        <w:numPr>
          <w:ilvl w:val="0"/>
          <w:numId w:val="16"/>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0E328A" w:rsidRPr="000E328A" w:rsidRDefault="000E328A" w:rsidP="000E328A">
      <w:pPr>
        <w:numPr>
          <w:ilvl w:val="0"/>
          <w:numId w:val="16"/>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lastRenderedPageBreak/>
        <w:t xml:space="preserve">приводить примеры практического использования физических знаний о электромагнитных явлениях; </w:t>
      </w:r>
    </w:p>
    <w:p w:rsidR="000E328A" w:rsidRPr="000E328A" w:rsidRDefault="000E328A" w:rsidP="000E328A">
      <w:pPr>
        <w:numPr>
          <w:ilvl w:val="0"/>
          <w:numId w:val="16"/>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 </w:t>
      </w:r>
    </w:p>
    <w:p w:rsidR="000E328A" w:rsidRPr="000E328A" w:rsidRDefault="000E328A" w:rsidP="000E328A">
      <w:pPr>
        <w:numPr>
          <w:ilvl w:val="0"/>
          <w:numId w:val="16"/>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0E328A" w:rsidRPr="000E328A" w:rsidRDefault="000E328A" w:rsidP="000E328A">
      <w:pPr>
        <w:numPr>
          <w:ilvl w:val="0"/>
          <w:numId w:val="16"/>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b/>
          <w:bCs/>
          <w:color w:val="000000"/>
        </w:rPr>
        <w:t xml:space="preserve">Квантовые явления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b/>
          <w:bCs/>
          <w:color w:val="000000"/>
        </w:rPr>
        <w:t xml:space="preserve">Выпускник научится: </w:t>
      </w:r>
    </w:p>
    <w:p w:rsidR="000E328A" w:rsidRPr="000E328A" w:rsidRDefault="000E328A" w:rsidP="000E328A">
      <w:pPr>
        <w:numPr>
          <w:ilvl w:val="0"/>
          <w:numId w:val="17"/>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0E328A" w:rsidRPr="000E328A" w:rsidRDefault="000E328A" w:rsidP="000E328A">
      <w:pPr>
        <w:numPr>
          <w:ilvl w:val="0"/>
          <w:numId w:val="17"/>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0E328A" w:rsidRPr="000E328A" w:rsidRDefault="000E328A" w:rsidP="000E328A">
      <w:pPr>
        <w:numPr>
          <w:ilvl w:val="0"/>
          <w:numId w:val="17"/>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0E328A" w:rsidRPr="000E328A" w:rsidRDefault="000E328A" w:rsidP="000E328A">
      <w:pPr>
        <w:numPr>
          <w:ilvl w:val="0"/>
          <w:numId w:val="17"/>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различать основные признаки планетарной модели атома, нуклонной модели атомного ядра; </w:t>
      </w:r>
    </w:p>
    <w:p w:rsidR="000E328A" w:rsidRPr="000E328A" w:rsidRDefault="000E328A" w:rsidP="000E328A">
      <w:pPr>
        <w:numPr>
          <w:ilvl w:val="0"/>
          <w:numId w:val="17"/>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color w:val="000000"/>
        </w:rPr>
        <w:t xml:space="preserve">приводить примеры проявления в природе и практического использования радиоактивности, ядерных и термоядерных реакций, линейчатых спектров. </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color w:val="000000"/>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i/>
          <w:color w:val="000000"/>
        </w:rPr>
      </w:pPr>
      <w:r w:rsidRPr="000E328A">
        <w:rPr>
          <w:rFonts w:ascii="Times New Roman" w:hAnsi="Times New Roman" w:cs="Times New Roman"/>
          <w:b/>
          <w:bCs/>
          <w:i/>
          <w:color w:val="000000"/>
        </w:rPr>
        <w:t xml:space="preserve">Выпускник получит возможность научиться: </w:t>
      </w:r>
    </w:p>
    <w:p w:rsidR="000E328A" w:rsidRPr="000E328A" w:rsidRDefault="000E328A" w:rsidP="000E328A">
      <w:pPr>
        <w:numPr>
          <w:ilvl w:val="0"/>
          <w:numId w:val="18"/>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 </w:t>
      </w:r>
    </w:p>
    <w:p w:rsidR="000E328A" w:rsidRPr="000E328A" w:rsidRDefault="000E328A" w:rsidP="000E328A">
      <w:pPr>
        <w:numPr>
          <w:ilvl w:val="0"/>
          <w:numId w:val="18"/>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соотносить энергию связи атомных ядер с дефектом массы; </w:t>
      </w:r>
    </w:p>
    <w:p w:rsidR="000E328A" w:rsidRPr="000E328A" w:rsidRDefault="000E328A" w:rsidP="000E328A">
      <w:pPr>
        <w:numPr>
          <w:ilvl w:val="0"/>
          <w:numId w:val="18"/>
        </w:numPr>
        <w:autoSpaceDE w:val="0"/>
        <w:autoSpaceDN w:val="0"/>
        <w:adjustRightInd w:val="0"/>
        <w:spacing w:after="0" w:line="240" w:lineRule="auto"/>
        <w:jc w:val="both"/>
        <w:rPr>
          <w:rFonts w:ascii="Times New Roman" w:hAnsi="Times New Roman" w:cs="Times New Roman"/>
          <w:color w:val="000000"/>
        </w:rPr>
      </w:pPr>
      <w:r w:rsidRPr="000E328A">
        <w:rPr>
          <w:rFonts w:ascii="Times New Roman" w:hAnsi="Times New Roman" w:cs="Times New Roman"/>
          <w:i/>
          <w:iCs/>
          <w:color w:val="000000"/>
        </w:rPr>
        <w:t xml:space="preserve">приводить примеры влияния радиоактивных излучений на живые организмы; понимать принцип действия дозиметра; </w:t>
      </w:r>
    </w:p>
    <w:p w:rsidR="000E328A" w:rsidRPr="000E328A" w:rsidRDefault="000E328A" w:rsidP="000E328A">
      <w:pPr>
        <w:numPr>
          <w:ilvl w:val="0"/>
          <w:numId w:val="18"/>
        </w:numPr>
        <w:spacing w:after="0" w:line="240" w:lineRule="auto"/>
        <w:contextualSpacing/>
        <w:jc w:val="both"/>
        <w:rPr>
          <w:rFonts w:ascii="Times New Roman" w:eastAsia="Times New Roman" w:hAnsi="Times New Roman" w:cs="Times New Roman"/>
          <w:lang w:eastAsia="ru-RU"/>
        </w:rPr>
      </w:pPr>
      <w:r w:rsidRPr="000E328A">
        <w:rPr>
          <w:rFonts w:ascii="Times New Roman" w:eastAsia="Times New Roman" w:hAnsi="Times New Roman" w:cs="Times New Roman"/>
          <w:i/>
          <w:iCs/>
          <w:lang w:eastAsia="ru-RU"/>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0E328A" w:rsidRPr="000E328A" w:rsidRDefault="000E328A" w:rsidP="000E328A">
      <w:pPr>
        <w:spacing w:after="0" w:line="240" w:lineRule="auto"/>
        <w:ind w:left="720"/>
        <w:contextualSpacing/>
        <w:jc w:val="both"/>
        <w:rPr>
          <w:rFonts w:ascii="Times New Roman" w:eastAsia="Times New Roman" w:hAnsi="Times New Roman" w:cs="Times New Roman"/>
          <w:i/>
          <w:iCs/>
          <w:lang w:eastAsia="ru-RU"/>
        </w:rPr>
      </w:pPr>
    </w:p>
    <w:p w:rsidR="000E328A" w:rsidRPr="000E328A" w:rsidRDefault="000E328A" w:rsidP="000E328A">
      <w:pPr>
        <w:keepNext/>
        <w:keepLines/>
        <w:spacing w:after="0" w:line="360" w:lineRule="auto"/>
        <w:ind w:firstLine="454"/>
        <w:jc w:val="both"/>
        <w:outlineLvl w:val="2"/>
        <w:rPr>
          <w:rFonts w:ascii="Times New Roman" w:hAnsi="Times New Roman" w:cs="Times New Roman"/>
          <w:b/>
          <w:bCs/>
        </w:rPr>
      </w:pPr>
      <w:bookmarkStart w:id="13" w:name="bookmark123"/>
      <w:r w:rsidRPr="000E328A">
        <w:rPr>
          <w:rFonts w:ascii="Times New Roman" w:hAnsi="Times New Roman" w:cs="Times New Roman"/>
          <w:b/>
          <w:shd w:val="clear" w:color="auto" w:fill="FFFFFF"/>
        </w:rPr>
        <w:t>Элементы астрономии</w:t>
      </w:r>
      <w:bookmarkEnd w:id="13"/>
    </w:p>
    <w:p w:rsidR="000E328A" w:rsidRPr="000E328A" w:rsidRDefault="000E328A" w:rsidP="000E328A">
      <w:pPr>
        <w:spacing w:after="0" w:line="360" w:lineRule="auto"/>
        <w:ind w:firstLine="454"/>
        <w:jc w:val="both"/>
        <w:rPr>
          <w:rFonts w:ascii="Times New Roman" w:hAnsi="Times New Roman" w:cs="Times New Roman"/>
        </w:rPr>
      </w:pPr>
      <w:r w:rsidRPr="000E328A">
        <w:rPr>
          <w:rFonts w:ascii="Times New Roman" w:hAnsi="Times New Roman" w:cs="Times New Roman"/>
          <w:b/>
        </w:rPr>
        <w:t>Выпускник научится:</w:t>
      </w:r>
    </w:p>
    <w:p w:rsidR="000E328A" w:rsidRPr="000E328A" w:rsidRDefault="000E328A" w:rsidP="000E328A">
      <w:pPr>
        <w:numPr>
          <w:ilvl w:val="0"/>
          <w:numId w:val="27"/>
        </w:numPr>
        <w:tabs>
          <w:tab w:val="left" w:pos="645"/>
        </w:tabs>
        <w:spacing w:after="0" w:line="240" w:lineRule="auto"/>
        <w:ind w:left="709" w:hanging="425"/>
        <w:jc w:val="both"/>
        <w:rPr>
          <w:rFonts w:ascii="Times New Roman" w:hAnsi="Times New Roman" w:cs="Times New Roman"/>
        </w:rPr>
      </w:pPr>
      <w:r w:rsidRPr="000E328A">
        <w:rPr>
          <w:rFonts w:ascii="Times New Roman" w:hAnsi="Times New Roman" w:cs="Times New Roman"/>
        </w:rPr>
        <w:t>различать основные признаки суточного вращения звёздного неба, движения Луны, Солнца и планет относительно звёзд;</w:t>
      </w:r>
    </w:p>
    <w:p w:rsidR="000E328A" w:rsidRPr="000E328A" w:rsidRDefault="000E328A" w:rsidP="000E328A">
      <w:pPr>
        <w:numPr>
          <w:ilvl w:val="0"/>
          <w:numId w:val="27"/>
        </w:numPr>
        <w:tabs>
          <w:tab w:val="left" w:pos="645"/>
        </w:tabs>
        <w:spacing w:after="0" w:line="240" w:lineRule="auto"/>
        <w:ind w:left="709" w:hanging="425"/>
        <w:jc w:val="both"/>
        <w:rPr>
          <w:rFonts w:ascii="Times New Roman" w:hAnsi="Times New Roman" w:cs="Times New Roman"/>
        </w:rPr>
      </w:pPr>
      <w:r w:rsidRPr="000E328A">
        <w:rPr>
          <w:rFonts w:ascii="Times New Roman" w:hAnsi="Times New Roman" w:cs="Times New Roman"/>
        </w:rPr>
        <w:t>понимать различия между гелиоцентрической и геоцентрической системами мира.</w:t>
      </w:r>
    </w:p>
    <w:p w:rsidR="000E328A" w:rsidRPr="000E328A" w:rsidRDefault="000E328A" w:rsidP="000E328A">
      <w:pPr>
        <w:tabs>
          <w:tab w:val="left" w:pos="645"/>
        </w:tabs>
        <w:spacing w:after="0" w:line="240" w:lineRule="auto"/>
        <w:ind w:left="709"/>
        <w:jc w:val="both"/>
        <w:rPr>
          <w:rFonts w:ascii="Times New Roman" w:hAnsi="Times New Roman" w:cs="Times New Roman"/>
          <w:i/>
          <w:iCs/>
        </w:rPr>
      </w:pPr>
      <w:r w:rsidRPr="000E328A">
        <w:rPr>
          <w:rFonts w:ascii="Times New Roman" w:hAnsi="Times New Roman" w:cs="Times New Roman"/>
          <w:b/>
          <w:i/>
          <w:iCs/>
        </w:rPr>
        <w:t>Выпускник получит возможность научиться:</w:t>
      </w:r>
    </w:p>
    <w:p w:rsidR="000E328A" w:rsidRPr="000E328A" w:rsidRDefault="000E328A" w:rsidP="000E328A">
      <w:pPr>
        <w:numPr>
          <w:ilvl w:val="0"/>
          <w:numId w:val="27"/>
        </w:numPr>
        <w:tabs>
          <w:tab w:val="left" w:pos="645"/>
        </w:tabs>
        <w:spacing w:after="0" w:line="240" w:lineRule="auto"/>
        <w:ind w:left="709" w:hanging="425"/>
        <w:jc w:val="both"/>
        <w:rPr>
          <w:rFonts w:ascii="Times New Roman" w:hAnsi="Times New Roman" w:cs="Times New Roman"/>
          <w:i/>
          <w:iCs/>
        </w:rPr>
      </w:pPr>
      <w:r w:rsidRPr="000E328A">
        <w:rPr>
          <w:rFonts w:ascii="Times New Roman" w:hAnsi="Times New Roman" w:cs="Times New Roman"/>
          <w:i/>
          <w:iCs/>
        </w:rPr>
        <w:t>указывать общие свойства и отличия планет земнойгруппы и планет-гигантов; малых тел Солнечной системы и больших планет; пользоваться картой звёздного небапри наблюдениях звёздного неба;</w:t>
      </w:r>
    </w:p>
    <w:p w:rsidR="000E328A" w:rsidRPr="000E328A" w:rsidRDefault="000E328A" w:rsidP="000E328A">
      <w:pPr>
        <w:numPr>
          <w:ilvl w:val="0"/>
          <w:numId w:val="27"/>
        </w:numPr>
        <w:tabs>
          <w:tab w:val="left" w:pos="645"/>
        </w:tabs>
        <w:spacing w:after="0" w:line="240" w:lineRule="auto"/>
        <w:ind w:left="709" w:hanging="425"/>
        <w:jc w:val="both"/>
        <w:rPr>
          <w:rFonts w:ascii="Times New Roman" w:hAnsi="Times New Roman" w:cs="Times New Roman"/>
          <w:i/>
          <w:iCs/>
        </w:rPr>
      </w:pPr>
      <w:r w:rsidRPr="000E328A">
        <w:rPr>
          <w:rFonts w:ascii="Times New Roman" w:hAnsi="Times New Roman" w:cs="Times New Roman"/>
          <w:i/>
          <w:iCs/>
        </w:rPr>
        <w:t>различать основные характеристики звёзд (размер,цвет, температура), соотносить цвет звезды с её температурой;</w:t>
      </w:r>
    </w:p>
    <w:p w:rsidR="000E328A" w:rsidRPr="000E328A" w:rsidRDefault="000E328A" w:rsidP="000E328A">
      <w:pPr>
        <w:numPr>
          <w:ilvl w:val="0"/>
          <w:numId w:val="27"/>
        </w:numPr>
        <w:tabs>
          <w:tab w:val="left" w:pos="645"/>
        </w:tabs>
        <w:spacing w:after="0" w:line="240" w:lineRule="auto"/>
        <w:ind w:left="709" w:hanging="425"/>
        <w:jc w:val="both"/>
        <w:rPr>
          <w:rFonts w:ascii="Times New Roman" w:hAnsi="Times New Roman" w:cs="Times New Roman"/>
          <w:i/>
          <w:iCs/>
        </w:rPr>
      </w:pPr>
      <w:r w:rsidRPr="000E328A">
        <w:rPr>
          <w:rFonts w:ascii="Times New Roman" w:hAnsi="Times New Roman" w:cs="Times New Roman"/>
          <w:i/>
          <w:iCs/>
        </w:rPr>
        <w:t>различать гипотезы о происхождении Солнечной системы.</w:t>
      </w:r>
    </w:p>
    <w:p w:rsidR="000E328A" w:rsidRPr="000E328A" w:rsidRDefault="000E328A" w:rsidP="000E328A">
      <w:pPr>
        <w:spacing w:after="0" w:line="240" w:lineRule="auto"/>
        <w:ind w:left="720"/>
        <w:contextualSpacing/>
        <w:jc w:val="both"/>
        <w:rPr>
          <w:rFonts w:ascii="Times New Roman" w:eastAsia="Times New Roman" w:hAnsi="Times New Roman" w:cs="Times New Roman"/>
          <w:lang w:eastAsia="ru-RU"/>
        </w:rPr>
      </w:pPr>
    </w:p>
    <w:p w:rsidR="000E328A" w:rsidRPr="000E328A" w:rsidRDefault="000E328A" w:rsidP="000E328A">
      <w:pPr>
        <w:spacing w:after="0" w:line="240" w:lineRule="auto"/>
        <w:jc w:val="both"/>
        <w:rPr>
          <w:rFonts w:ascii="Times New Roman" w:eastAsia="Times New Roman" w:hAnsi="Times New Roman" w:cs="Times New Roman"/>
          <w:lang w:eastAsia="ru-RU"/>
        </w:rPr>
      </w:pPr>
    </w:p>
    <w:p w:rsidR="000E328A" w:rsidRPr="000E328A" w:rsidRDefault="000E328A" w:rsidP="000E328A">
      <w:pPr>
        <w:spacing w:after="0" w:line="240" w:lineRule="auto"/>
        <w:jc w:val="center"/>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Общие подходы к оценке учебных достижений  учащихся по физике</w:t>
      </w:r>
    </w:p>
    <w:p w:rsidR="000E328A" w:rsidRPr="000E328A" w:rsidRDefault="000E328A" w:rsidP="000E328A">
      <w:pPr>
        <w:spacing w:after="0" w:line="240" w:lineRule="auto"/>
        <w:jc w:val="both"/>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Оценка устных ответов учащихся.</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5</w:t>
      </w:r>
      <w:r w:rsidRPr="000E328A">
        <w:rPr>
          <w:rFonts w:ascii="Times New Roman" w:eastAsia="Times New Roman" w:hAnsi="Times New Roman" w:cs="Times New Roman"/>
          <w:lang w:eastAsia="ru-RU"/>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материалом усвоенным при изучении других предметов.</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4</w:t>
      </w:r>
      <w:r w:rsidRPr="000E328A">
        <w:rPr>
          <w:rFonts w:ascii="Times New Roman" w:eastAsia="Times New Roman" w:hAnsi="Times New Roman" w:cs="Times New Roman"/>
          <w:lang w:eastAsia="ru-RU"/>
        </w:rPr>
        <w:t xml:space="preserve"> 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3</w:t>
      </w:r>
      <w:r w:rsidRPr="000E328A">
        <w:rPr>
          <w:rFonts w:ascii="Times New Roman" w:eastAsia="Times New Roman" w:hAnsi="Times New Roman" w:cs="Times New Roman"/>
          <w:lang w:eastAsia="ru-RU"/>
        </w:rPr>
        <w:t xml:space="preserve"> 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2</w:t>
      </w:r>
      <w:r w:rsidRPr="000E328A">
        <w:rPr>
          <w:rFonts w:ascii="Times New Roman" w:eastAsia="Times New Roman" w:hAnsi="Times New Roman" w:cs="Times New Roman"/>
          <w:lang w:eastAsia="ru-RU"/>
        </w:rPr>
        <w:t xml:space="preserve">   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1</w:t>
      </w:r>
      <w:r w:rsidRPr="000E328A">
        <w:rPr>
          <w:rFonts w:ascii="Times New Roman" w:eastAsia="Times New Roman" w:hAnsi="Times New Roman" w:cs="Times New Roman"/>
          <w:lang w:eastAsia="ru-RU"/>
        </w:rPr>
        <w:t xml:space="preserve"> ставится в том случае, если ученик не может ответить ни на один из поставленных вопросов.</w:t>
      </w:r>
    </w:p>
    <w:p w:rsidR="000E328A" w:rsidRPr="000E328A" w:rsidRDefault="000E328A" w:rsidP="000E328A">
      <w:pPr>
        <w:spacing w:after="0" w:line="240" w:lineRule="auto"/>
        <w:jc w:val="both"/>
        <w:rPr>
          <w:rFonts w:ascii="Times New Roman" w:eastAsia="Times New Roman" w:hAnsi="Times New Roman" w:cs="Times New Roman"/>
          <w:lang w:eastAsia="ru-RU"/>
        </w:rPr>
      </w:pPr>
    </w:p>
    <w:p w:rsidR="000E328A" w:rsidRPr="000E328A" w:rsidRDefault="000E328A" w:rsidP="000E328A">
      <w:pPr>
        <w:spacing w:after="0" w:line="240" w:lineRule="auto"/>
        <w:jc w:val="both"/>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Оценка письменных контрольных работ.</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5</w:t>
      </w:r>
      <w:r w:rsidRPr="000E328A">
        <w:rPr>
          <w:rFonts w:ascii="Times New Roman" w:eastAsia="Times New Roman" w:hAnsi="Times New Roman" w:cs="Times New Roman"/>
          <w:lang w:eastAsia="ru-RU"/>
        </w:rPr>
        <w:t xml:space="preserve"> ставится за работу, выполненную полностью без ошибок и недочетов.  </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4</w:t>
      </w:r>
      <w:r w:rsidRPr="000E328A">
        <w:rPr>
          <w:rFonts w:ascii="Times New Roman" w:eastAsia="Times New Roman" w:hAnsi="Times New Roman" w:cs="Times New Roman"/>
          <w:lang w:eastAsia="ru-RU"/>
        </w:rPr>
        <w:t xml:space="preserve"> ставится за работу, выполненную полностью, но при наличии не более одной ошибки и одного недочета, не более трех недочетов.</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3</w:t>
      </w:r>
      <w:r w:rsidRPr="000E328A">
        <w:rPr>
          <w:rFonts w:ascii="Times New Roman" w:eastAsia="Times New Roman" w:hAnsi="Times New Roman" w:cs="Times New Roman"/>
          <w:lang w:eastAsia="ru-RU"/>
        </w:rPr>
        <w:t xml:space="preserve"> 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2</w:t>
      </w:r>
      <w:r w:rsidRPr="000E328A">
        <w:rPr>
          <w:rFonts w:ascii="Times New Roman" w:eastAsia="Times New Roman" w:hAnsi="Times New Roman" w:cs="Times New Roman"/>
          <w:lang w:eastAsia="ru-RU"/>
        </w:rPr>
        <w:t xml:space="preserve"> ставится за работу, в которой число ошибок и недочетов превысило норму для оценки 3 или правильно выполнено менее 2/3 работы.</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1</w:t>
      </w:r>
      <w:r w:rsidRPr="000E328A">
        <w:rPr>
          <w:rFonts w:ascii="Times New Roman" w:eastAsia="Times New Roman" w:hAnsi="Times New Roman" w:cs="Times New Roman"/>
          <w:lang w:eastAsia="ru-RU"/>
        </w:rPr>
        <w:t xml:space="preserve"> ставится за работу, невыполненную совсем или выполненную с грубыми ошибками в заданиях.</w:t>
      </w:r>
    </w:p>
    <w:p w:rsidR="000E328A" w:rsidRPr="000E328A" w:rsidRDefault="000E328A" w:rsidP="000E328A">
      <w:pPr>
        <w:spacing w:after="0" w:line="240" w:lineRule="auto"/>
        <w:jc w:val="both"/>
        <w:rPr>
          <w:rFonts w:ascii="Times New Roman" w:eastAsia="Times New Roman" w:hAnsi="Times New Roman" w:cs="Times New Roman"/>
          <w:lang w:eastAsia="ru-RU"/>
        </w:rPr>
      </w:pPr>
    </w:p>
    <w:p w:rsidR="000E328A" w:rsidRPr="000E328A" w:rsidRDefault="000E328A" w:rsidP="000E328A">
      <w:pPr>
        <w:spacing w:after="0" w:line="240" w:lineRule="auto"/>
        <w:jc w:val="both"/>
        <w:rPr>
          <w:rFonts w:ascii="Times New Roman" w:eastAsia="Times New Roman" w:hAnsi="Times New Roman" w:cs="Times New Roman"/>
          <w:b/>
          <w:lang w:eastAsia="ru-RU"/>
        </w:rPr>
      </w:pPr>
      <w:r w:rsidRPr="000E328A">
        <w:rPr>
          <w:rFonts w:ascii="Times New Roman" w:eastAsia="Times New Roman" w:hAnsi="Times New Roman" w:cs="Times New Roman"/>
          <w:b/>
          <w:lang w:eastAsia="ru-RU"/>
        </w:rPr>
        <w:t>Оценка лабораторных работ.</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5</w:t>
      </w:r>
      <w:r w:rsidRPr="000E328A">
        <w:rPr>
          <w:rFonts w:ascii="Times New Roman" w:eastAsia="Times New Roman" w:hAnsi="Times New Roman" w:cs="Times New Roman"/>
          <w:lang w:eastAsia="ru-RU"/>
        </w:rPr>
        <w:t xml:space="preserve"> 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4</w:t>
      </w:r>
      <w:r w:rsidRPr="000E328A">
        <w:rPr>
          <w:rFonts w:ascii="Times New Roman" w:eastAsia="Times New Roman" w:hAnsi="Times New Roman" w:cs="Times New Roman"/>
          <w:lang w:eastAsia="ru-RU"/>
        </w:rPr>
        <w:t xml:space="preserve"> 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3</w:t>
      </w:r>
      <w:r w:rsidRPr="000E328A">
        <w:rPr>
          <w:rFonts w:ascii="Times New Roman" w:eastAsia="Times New Roman" w:hAnsi="Times New Roman" w:cs="Times New Roman"/>
          <w:lang w:eastAsia="ru-RU"/>
        </w:rPr>
        <w:t xml:space="preserve"> 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lastRenderedPageBreak/>
        <w:t>Оценка 2</w:t>
      </w:r>
      <w:r w:rsidRPr="000E328A">
        <w:rPr>
          <w:rFonts w:ascii="Times New Roman" w:eastAsia="Times New Roman" w:hAnsi="Times New Roman" w:cs="Times New Roman"/>
          <w:lang w:eastAsia="ru-RU"/>
        </w:rPr>
        <w:t xml:space="preserve"> 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i/>
          <w:u w:val="single"/>
          <w:lang w:eastAsia="ru-RU"/>
        </w:rPr>
        <w:t>Оценка 1</w:t>
      </w:r>
      <w:r w:rsidRPr="000E328A">
        <w:rPr>
          <w:rFonts w:ascii="Times New Roman" w:eastAsia="Times New Roman" w:hAnsi="Times New Roman" w:cs="Times New Roman"/>
          <w:lang w:eastAsia="ru-RU"/>
        </w:rPr>
        <w:t xml:space="preserve"> ставится в том случае, если учащийся совсем не выполнил работу.</w:t>
      </w:r>
    </w:p>
    <w:p w:rsidR="000E328A" w:rsidRPr="000E328A" w:rsidRDefault="000E328A" w:rsidP="000E328A">
      <w:pPr>
        <w:spacing w:after="0" w:line="240" w:lineRule="auto"/>
        <w:jc w:val="both"/>
        <w:rPr>
          <w:rFonts w:ascii="Times New Roman" w:eastAsia="Times New Roman" w:hAnsi="Times New Roman" w:cs="Times New Roman"/>
          <w:lang w:eastAsia="ru-RU"/>
        </w:rPr>
      </w:pPr>
    </w:p>
    <w:p w:rsidR="000E328A" w:rsidRPr="000E328A" w:rsidRDefault="000E328A" w:rsidP="000E328A">
      <w:pPr>
        <w:spacing w:after="0" w:line="240" w:lineRule="auto"/>
        <w:ind w:firstLine="708"/>
        <w:jc w:val="both"/>
        <w:rPr>
          <w:rFonts w:ascii="Times New Roman" w:eastAsia="Times New Roman" w:hAnsi="Times New Roman" w:cs="Times New Roman"/>
          <w:lang w:eastAsia="ru-RU"/>
        </w:rPr>
      </w:pPr>
      <w:r w:rsidRPr="000E328A">
        <w:rPr>
          <w:rFonts w:ascii="Times New Roman" w:eastAsia="Times New Roman" w:hAnsi="Times New Roman" w:cs="Times New Roman"/>
          <w:lang w:eastAsia="ru-RU"/>
        </w:rPr>
        <w:t>Во всех случаях оценка снижается, если учащийся не соблюдал требований правил безопасного труда.</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i/>
          <w:iCs/>
        </w:rPr>
      </w:pPr>
      <w:r w:rsidRPr="000E328A">
        <w:rPr>
          <w:rFonts w:ascii="Times New Roman" w:hAnsi="Times New Roman" w:cs="Times New Roman"/>
          <w:b/>
          <w:bCs/>
          <w:i/>
          <w:iCs/>
        </w:rPr>
        <w:t>Перечень ошибок</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rPr>
      </w:pPr>
      <w:r w:rsidRPr="000E328A">
        <w:rPr>
          <w:rFonts w:ascii="Times New Roman" w:hAnsi="Times New Roman" w:cs="Times New Roman"/>
          <w:b/>
          <w:bCs/>
        </w:rPr>
        <w:t>I. Грубые ошибки</w:t>
      </w:r>
    </w:p>
    <w:p w:rsidR="000E328A" w:rsidRPr="000E328A" w:rsidRDefault="000E328A" w:rsidP="000E328A">
      <w:pPr>
        <w:numPr>
          <w:ilvl w:val="0"/>
          <w:numId w:val="19"/>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0E328A" w:rsidRPr="000E328A" w:rsidRDefault="000E328A" w:rsidP="000E328A">
      <w:pPr>
        <w:numPr>
          <w:ilvl w:val="0"/>
          <w:numId w:val="19"/>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Неумение выделять в ответе главное.</w:t>
      </w:r>
    </w:p>
    <w:p w:rsidR="000E328A" w:rsidRPr="000E328A" w:rsidRDefault="000E328A" w:rsidP="000E328A">
      <w:pPr>
        <w:numPr>
          <w:ilvl w:val="0"/>
          <w:numId w:val="19"/>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0E328A" w:rsidRPr="000E328A" w:rsidRDefault="000E328A" w:rsidP="000E328A">
      <w:pPr>
        <w:numPr>
          <w:ilvl w:val="0"/>
          <w:numId w:val="19"/>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Неумение читать и строить графики и принципиальные схемы</w:t>
      </w:r>
    </w:p>
    <w:p w:rsidR="000E328A" w:rsidRPr="000E328A" w:rsidRDefault="000E328A" w:rsidP="000E328A">
      <w:pPr>
        <w:numPr>
          <w:ilvl w:val="0"/>
          <w:numId w:val="19"/>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0E328A" w:rsidRPr="000E328A" w:rsidRDefault="000E328A" w:rsidP="000E328A">
      <w:pPr>
        <w:numPr>
          <w:ilvl w:val="0"/>
          <w:numId w:val="19"/>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Небрежное отношение к лабораторному оборудованию и измерительным приборам.</w:t>
      </w:r>
    </w:p>
    <w:p w:rsidR="000E328A" w:rsidRPr="000E328A" w:rsidRDefault="000E328A" w:rsidP="000E328A">
      <w:pPr>
        <w:numPr>
          <w:ilvl w:val="0"/>
          <w:numId w:val="19"/>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Неумение определить показания измерительного прибора.</w:t>
      </w:r>
    </w:p>
    <w:p w:rsidR="000E328A" w:rsidRPr="000E328A" w:rsidRDefault="000E328A" w:rsidP="000E328A">
      <w:pPr>
        <w:numPr>
          <w:ilvl w:val="0"/>
          <w:numId w:val="19"/>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Нарушение требований правил безопасного труда при выполнении эксперимента.</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rPr>
      </w:pPr>
      <w:r w:rsidRPr="000E328A">
        <w:rPr>
          <w:rFonts w:ascii="Times New Roman" w:hAnsi="Times New Roman" w:cs="Times New Roman"/>
          <w:b/>
          <w:bCs/>
        </w:rPr>
        <w:t>II. Негрубые ошибки.</w:t>
      </w:r>
    </w:p>
    <w:p w:rsidR="000E328A" w:rsidRPr="000E328A" w:rsidRDefault="000E328A" w:rsidP="000E328A">
      <w:pPr>
        <w:numPr>
          <w:ilvl w:val="0"/>
          <w:numId w:val="20"/>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0E328A" w:rsidRPr="000E328A" w:rsidRDefault="000E328A" w:rsidP="000E328A">
      <w:pPr>
        <w:numPr>
          <w:ilvl w:val="0"/>
          <w:numId w:val="20"/>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Ошибки в условных обозначениях на принципиальных схемах, неточности чертежей, графиков, схем.</w:t>
      </w:r>
    </w:p>
    <w:p w:rsidR="000E328A" w:rsidRPr="000E328A" w:rsidRDefault="000E328A" w:rsidP="000E328A">
      <w:pPr>
        <w:numPr>
          <w:ilvl w:val="0"/>
          <w:numId w:val="20"/>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Пропуск или неточное написание наименований единиц физических величин.</w:t>
      </w:r>
    </w:p>
    <w:p w:rsidR="000E328A" w:rsidRPr="000E328A" w:rsidRDefault="000E328A" w:rsidP="000E328A">
      <w:pPr>
        <w:numPr>
          <w:ilvl w:val="0"/>
          <w:numId w:val="20"/>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Нерациональный выбор хода решения.</w:t>
      </w: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rPr>
      </w:pPr>
    </w:p>
    <w:p w:rsidR="000E328A" w:rsidRPr="000E328A" w:rsidRDefault="000E328A" w:rsidP="000E328A">
      <w:pPr>
        <w:autoSpaceDE w:val="0"/>
        <w:autoSpaceDN w:val="0"/>
        <w:adjustRightInd w:val="0"/>
        <w:spacing w:after="0" w:line="240" w:lineRule="auto"/>
        <w:jc w:val="both"/>
        <w:rPr>
          <w:rFonts w:ascii="Times New Roman" w:hAnsi="Times New Roman" w:cs="Times New Roman"/>
          <w:b/>
          <w:bCs/>
        </w:rPr>
      </w:pPr>
      <w:r w:rsidRPr="000E328A">
        <w:rPr>
          <w:rFonts w:ascii="Times New Roman" w:hAnsi="Times New Roman" w:cs="Times New Roman"/>
          <w:b/>
          <w:bCs/>
        </w:rPr>
        <w:t>III. Недочеты.</w:t>
      </w:r>
    </w:p>
    <w:p w:rsidR="000E328A" w:rsidRPr="000E328A" w:rsidRDefault="000E328A" w:rsidP="000E328A">
      <w:pPr>
        <w:numPr>
          <w:ilvl w:val="0"/>
          <w:numId w:val="21"/>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Нерациональные записи при вычислениях, нерациональные приемы вычислений, преобразований и решения задач.</w:t>
      </w:r>
    </w:p>
    <w:p w:rsidR="000E328A" w:rsidRPr="000E328A" w:rsidRDefault="000E328A" w:rsidP="000E328A">
      <w:pPr>
        <w:numPr>
          <w:ilvl w:val="0"/>
          <w:numId w:val="21"/>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Арифметические ошибки в вычислениях, если эти ошибки грубо не искажают реальность полученного результата.</w:t>
      </w:r>
    </w:p>
    <w:p w:rsidR="000E328A" w:rsidRPr="000E328A" w:rsidRDefault="000E328A" w:rsidP="000E328A">
      <w:pPr>
        <w:numPr>
          <w:ilvl w:val="0"/>
          <w:numId w:val="21"/>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Отдельные погрешности в формулировке вопроса или ответа.</w:t>
      </w:r>
    </w:p>
    <w:p w:rsidR="000E328A" w:rsidRPr="000E328A" w:rsidRDefault="000E328A" w:rsidP="000E328A">
      <w:pPr>
        <w:numPr>
          <w:ilvl w:val="0"/>
          <w:numId w:val="21"/>
        </w:numPr>
        <w:autoSpaceDE w:val="0"/>
        <w:autoSpaceDN w:val="0"/>
        <w:adjustRightInd w:val="0"/>
        <w:spacing w:after="0" w:line="240" w:lineRule="auto"/>
        <w:contextualSpacing/>
        <w:jc w:val="both"/>
        <w:rPr>
          <w:rFonts w:ascii="Times New Roman" w:hAnsi="Times New Roman" w:cs="Times New Roman"/>
        </w:rPr>
      </w:pPr>
      <w:r w:rsidRPr="000E328A">
        <w:rPr>
          <w:rFonts w:ascii="Times New Roman" w:hAnsi="Times New Roman" w:cs="Times New Roman"/>
        </w:rPr>
        <w:t>Небрежное выполнение записей, чертежей, схем, графиков.</w:t>
      </w:r>
    </w:p>
    <w:p w:rsidR="009F643F" w:rsidRPr="009F643F" w:rsidRDefault="000E328A" w:rsidP="000E328A">
      <w:pPr>
        <w:numPr>
          <w:ilvl w:val="0"/>
          <w:numId w:val="21"/>
        </w:numPr>
        <w:spacing w:after="0" w:line="240" w:lineRule="auto"/>
        <w:contextualSpacing/>
        <w:jc w:val="both"/>
        <w:rPr>
          <w:rFonts w:ascii="Times New Roman" w:eastAsia="Times New Roman" w:hAnsi="Times New Roman" w:cs="Times New Roman"/>
          <w:lang w:eastAsia="ru-RU"/>
        </w:rPr>
      </w:pPr>
      <w:r w:rsidRPr="000E328A">
        <w:rPr>
          <w:rFonts w:ascii="Times New Roman" w:hAnsi="Times New Roman" w:cs="Times New Roman"/>
        </w:rPr>
        <w:t>Орфографические и пунктуационные ошибки.</w:t>
      </w:r>
    </w:p>
    <w:p w:rsidR="000E328A" w:rsidRPr="000E328A" w:rsidRDefault="000E328A" w:rsidP="000E328A">
      <w:pPr>
        <w:numPr>
          <w:ilvl w:val="0"/>
          <w:numId w:val="21"/>
        </w:numPr>
        <w:spacing w:after="0" w:line="240" w:lineRule="auto"/>
        <w:contextualSpacing/>
        <w:jc w:val="both"/>
        <w:rPr>
          <w:rFonts w:ascii="Times New Roman" w:eastAsia="Times New Roman" w:hAnsi="Times New Roman" w:cs="Times New Roman"/>
          <w:lang w:eastAsia="ru-RU"/>
        </w:rPr>
      </w:pPr>
      <w:bookmarkStart w:id="14" w:name="_GoBack"/>
      <w:bookmarkEnd w:id="14"/>
    </w:p>
    <w:p w:rsidR="00F12ACB" w:rsidRDefault="00F12ACB">
      <w:pPr>
        <w:rPr>
          <w:rFonts w:ascii="Times New Roman" w:hAnsi="Times New Roman" w:cs="Times New Roman"/>
        </w:rPr>
      </w:pPr>
    </w:p>
    <w:p w:rsidR="00F12ACB" w:rsidRDefault="00F12ACB">
      <w:pPr>
        <w:rPr>
          <w:rFonts w:ascii="Times New Roman" w:hAnsi="Times New Roman" w:cs="Times New Roman"/>
        </w:rPr>
      </w:pPr>
    </w:p>
    <w:p w:rsidR="00F12ACB" w:rsidRDefault="00F12ACB">
      <w:pPr>
        <w:rPr>
          <w:rFonts w:ascii="Times New Roman" w:hAnsi="Times New Roman" w:cs="Times New Roman"/>
        </w:rPr>
        <w:sectPr w:rsidR="00F12ACB" w:rsidSect="00F160D7">
          <w:footerReference w:type="default" r:id="rId8"/>
          <w:type w:val="continuous"/>
          <w:pgSz w:w="11906" w:h="16838"/>
          <w:pgMar w:top="1134" w:right="707" w:bottom="1134" w:left="1701" w:header="708" w:footer="708" w:gutter="0"/>
          <w:cols w:space="708"/>
          <w:docGrid w:linePitch="360"/>
        </w:sectPr>
      </w:pPr>
    </w:p>
    <w:p w:rsidR="00F12ACB" w:rsidRDefault="00F12ACB" w:rsidP="00F12ACB">
      <w:pPr>
        <w:jc w:val="center"/>
        <w:rPr>
          <w:rFonts w:ascii="Times New Roman" w:hAnsi="Times New Roman" w:cs="Times New Roman"/>
          <w:b/>
          <w:i/>
          <w:sz w:val="24"/>
          <w:szCs w:val="24"/>
        </w:rPr>
      </w:pPr>
      <w:r w:rsidRPr="00F12ACB">
        <w:rPr>
          <w:rFonts w:ascii="Times New Roman" w:hAnsi="Times New Roman" w:cs="Times New Roman"/>
          <w:b/>
          <w:i/>
          <w:sz w:val="24"/>
          <w:szCs w:val="24"/>
        </w:rPr>
        <w:lastRenderedPageBreak/>
        <w:t>Календарно – тематическое планирование физика 7 класс</w:t>
      </w:r>
    </w:p>
    <w:tbl>
      <w:tblPr>
        <w:tblStyle w:val="a4"/>
        <w:tblW w:w="15877" w:type="dxa"/>
        <w:tblInd w:w="-318" w:type="dxa"/>
        <w:tblLayout w:type="fixed"/>
        <w:tblLook w:val="04A0" w:firstRow="1" w:lastRow="0" w:firstColumn="1" w:lastColumn="0" w:noHBand="0" w:noVBand="1"/>
      </w:tblPr>
      <w:tblGrid>
        <w:gridCol w:w="503"/>
        <w:gridCol w:w="1964"/>
        <w:gridCol w:w="1991"/>
        <w:gridCol w:w="2206"/>
        <w:gridCol w:w="1700"/>
        <w:gridCol w:w="1701"/>
        <w:gridCol w:w="2127"/>
        <w:gridCol w:w="1984"/>
        <w:gridCol w:w="992"/>
        <w:gridCol w:w="709"/>
      </w:tblGrid>
      <w:tr w:rsidR="00F12ACB" w:rsidRPr="00F12ACB" w:rsidTr="000F3D9B">
        <w:tc>
          <w:tcPr>
            <w:tcW w:w="503"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 п/п</w:t>
            </w:r>
          </w:p>
        </w:tc>
        <w:tc>
          <w:tcPr>
            <w:tcW w:w="1964"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bCs/>
                <w:sz w:val="20"/>
                <w:szCs w:val="20"/>
              </w:rPr>
              <w:t>Тема урока</w:t>
            </w:r>
          </w:p>
        </w:tc>
        <w:tc>
          <w:tcPr>
            <w:tcW w:w="1991" w:type="dxa"/>
            <w:shd w:val="clear" w:color="auto" w:fill="00FFFF"/>
            <w:vAlign w:val="center"/>
          </w:tcPr>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Основное содержание темы, термины и понятия</w:t>
            </w:r>
          </w:p>
        </w:tc>
        <w:tc>
          <w:tcPr>
            <w:tcW w:w="2206" w:type="dxa"/>
            <w:shd w:val="clear" w:color="auto" w:fill="00FFFF"/>
            <w:vAlign w:val="center"/>
          </w:tcPr>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Этап учебной</w:t>
            </w:r>
          </w:p>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деятельности</w:t>
            </w:r>
          </w:p>
        </w:tc>
        <w:tc>
          <w:tcPr>
            <w:tcW w:w="1700" w:type="dxa"/>
            <w:shd w:val="clear" w:color="auto" w:fill="00FFFF"/>
            <w:vAlign w:val="center"/>
          </w:tcPr>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 xml:space="preserve">Характеристика основных видов </w:t>
            </w:r>
          </w:p>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деятельности</w:t>
            </w:r>
          </w:p>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(предметный</w:t>
            </w:r>
          </w:p>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bCs/>
                <w:sz w:val="20"/>
                <w:szCs w:val="20"/>
              </w:rPr>
              <w:t>результат)</w:t>
            </w:r>
          </w:p>
        </w:tc>
        <w:tc>
          <w:tcPr>
            <w:tcW w:w="1701"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bCs/>
                <w:sz w:val="20"/>
                <w:szCs w:val="20"/>
              </w:rPr>
              <w:t>Познавательные УУД</w:t>
            </w:r>
          </w:p>
        </w:tc>
        <w:tc>
          <w:tcPr>
            <w:tcW w:w="2127"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Регулятивные УУД</w:t>
            </w:r>
          </w:p>
        </w:tc>
        <w:tc>
          <w:tcPr>
            <w:tcW w:w="1984"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Коммуникативные</w:t>
            </w:r>
          </w:p>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УУД</w:t>
            </w:r>
          </w:p>
        </w:tc>
        <w:tc>
          <w:tcPr>
            <w:tcW w:w="992"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Д/з</w:t>
            </w:r>
          </w:p>
        </w:tc>
        <w:tc>
          <w:tcPr>
            <w:tcW w:w="709"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Дата</w:t>
            </w:r>
          </w:p>
        </w:tc>
      </w:tr>
      <w:tr w:rsidR="00F12ACB" w:rsidRPr="00F12ACB" w:rsidTr="000F3D9B">
        <w:tc>
          <w:tcPr>
            <w:tcW w:w="15877" w:type="dxa"/>
            <w:gridSpan w:val="10"/>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 xml:space="preserve">Введение (2ч.) </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Что изучает физика?</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Наука. Виды наук. Научный метод познания. Физика - наука о природе. Физические явления. Физические термины. </w:t>
            </w:r>
            <w:r w:rsidRPr="00F12ACB">
              <w:rPr>
                <w:rFonts w:ascii="Times New Roman" w:hAnsi="Times New Roman" w:cs="Times New Roman"/>
                <w:i/>
                <w:iCs/>
                <w:sz w:val="20"/>
                <w:szCs w:val="20"/>
              </w:rPr>
              <w:t xml:space="preserve">Понятие, виды понятий. Абстрактные и конкретные понятия. </w:t>
            </w:r>
            <w:r w:rsidRPr="00F12ACB">
              <w:rPr>
                <w:rFonts w:ascii="Times New Roman" w:hAnsi="Times New Roman" w:cs="Times New Roman"/>
                <w:sz w:val="20"/>
                <w:szCs w:val="20"/>
              </w:rPr>
              <w:t>Материя, вещество, физическое тело.</w:t>
            </w:r>
          </w:p>
        </w:tc>
        <w:tc>
          <w:tcPr>
            <w:tcW w:w="2206" w:type="dxa"/>
          </w:tcPr>
          <w:p w:rsidR="00F12ACB" w:rsidRPr="00F12ACB" w:rsidRDefault="00F12ACB" w:rsidP="00F12ACB">
            <w:pPr>
              <w:autoSpaceDE w:val="0"/>
              <w:autoSpaceDN w:val="0"/>
              <w:adjustRightInd w:val="0"/>
              <w:rPr>
                <w:rFonts w:ascii="Times New Roman" w:hAnsi="Times New Roman" w:cs="Times New Roman"/>
                <w:i/>
                <w:iCs/>
                <w:sz w:val="20"/>
                <w:szCs w:val="20"/>
              </w:rPr>
            </w:pPr>
            <w:r w:rsidRPr="00F12ACB">
              <w:rPr>
                <w:rFonts w:ascii="Times New Roman" w:hAnsi="Times New Roman" w:cs="Times New Roman"/>
                <w:i/>
                <w:iCs/>
                <w:sz w:val="20"/>
                <w:szCs w:val="20"/>
              </w:rPr>
              <w:t xml:space="preserve">Постановочный </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i/>
                <w:iCs/>
                <w:sz w:val="20"/>
                <w:szCs w:val="20"/>
              </w:rPr>
              <w:t>(вводный) урок</w:t>
            </w:r>
          </w:p>
        </w:tc>
        <w:tc>
          <w:tcPr>
            <w:tcW w:w="1700"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Демонстрируют уровень знаний об окружающем мире.  Наблюдают и описывают физические явления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Пробуют самостоятельно формулировать определения понятий (наука, природа, человек).</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Выбирают основания и критерии для сравнения объектов. Умеют классифицировать объекты.  </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Ставят учебную задачу на основе соотнесения того, что уже известно и усвоено, и того, что еще неизвестно. </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Позитивно относятся к процессу общения. Умеют задавать вопросы, строить понятные высказывания, обосновывать и доказывать свою точку зрения.</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§1-3, вопросы </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03.09</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Физические величины и их измерения</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Физические величины. Измерения. Измерительные приборы. Цена деления.</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iCs/>
                <w:sz w:val="20"/>
                <w:szCs w:val="20"/>
              </w:rPr>
              <w:t>Лабораторная работа № 1</w:t>
            </w:r>
            <w:r w:rsidRPr="00F12ACB">
              <w:rPr>
                <w:rFonts w:ascii="Times New Roman" w:hAnsi="Times New Roman" w:cs="Times New Roman"/>
                <w:sz w:val="20"/>
                <w:szCs w:val="20"/>
              </w:rPr>
              <w:t xml:space="preserve"> "Определение цены деления измерительного прибора"  </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Решение общей учебной задачи - </w:t>
            </w:r>
            <w:r w:rsidRPr="00F12ACB">
              <w:rPr>
                <w:rFonts w:ascii="Times New Roman" w:hAnsi="Times New Roman" w:cs="Times New Roman"/>
                <w:sz w:val="20"/>
                <w:szCs w:val="20"/>
              </w:rPr>
              <w:t>поиск и открытие нового способа действий</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известные свойства тел, соответствующие им величины и способы их измерения. Выбирают необходимые измерительные приборы, определяют цену деления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количественные характеристики объектов, заданные словами. Умеют заменять термины определениями. Выбирают, сопоставляют и обосновывают способы решения задачи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Определяют последовательность промежуточных целей с учетом конечного результата. </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Осознают свои действия. Учатся строить понятные для партнера высказывания. Имеют навыки конструктивного общения, взаимопонимания. </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4-5, упр. 1,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03.09</w:t>
            </w:r>
          </w:p>
        </w:tc>
      </w:tr>
      <w:tr w:rsidR="00F12ACB" w:rsidRPr="00F12ACB" w:rsidTr="000F3D9B">
        <w:tc>
          <w:tcPr>
            <w:tcW w:w="15877" w:type="dxa"/>
            <w:gridSpan w:val="10"/>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Первоначальные сведения о строении вещества. (6ч.)</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Строение вещества. Молекулы.</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Атомное строение вещества. Промежутки между молекулами. Тепловое движение атомов и молекул. Взаимодействие частиц вещества</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Постановка и решение учебной задачи </w:t>
            </w:r>
            <w:r w:rsidRPr="00F12ACB">
              <w:rPr>
                <w:rFonts w:ascii="Times New Roman" w:hAnsi="Times New Roman" w:cs="Times New Roman"/>
                <w:sz w:val="20"/>
                <w:szCs w:val="20"/>
              </w:rPr>
              <w:t xml:space="preserve"> - поиск и открытие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и объясняют опыты по тепловому расширению тел, окрашиванию жидкости</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осознают то, что уже усвоено и что еще подлежит усвоению</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Владеют вербальными и невербальными средствами общения</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§7-8,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10.09</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№2</w:t>
            </w:r>
            <w:r w:rsidRPr="00F12ACB">
              <w:rPr>
                <w:rFonts w:ascii="Times New Roman" w:hAnsi="Times New Roman" w:cs="Times New Roman"/>
                <w:sz w:val="20"/>
                <w:szCs w:val="20"/>
              </w:rPr>
              <w:t xml:space="preserve"> «Определение размеров малых тел»</w:t>
            </w:r>
          </w:p>
        </w:tc>
        <w:tc>
          <w:tcPr>
            <w:tcW w:w="1991" w:type="dxa"/>
          </w:tcPr>
          <w:p w:rsidR="00F12ACB" w:rsidRPr="00F12ACB" w:rsidRDefault="00F12ACB" w:rsidP="00F12ACB">
            <w:pPr>
              <w:rPr>
                <w:rFonts w:ascii="Times New Roman" w:hAnsi="Times New Roman" w:cs="Times New Roman"/>
                <w:sz w:val="20"/>
                <w:szCs w:val="20"/>
                <w:lang w:eastAsia="ar-SA"/>
              </w:rPr>
            </w:pP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Решение частных задач - осмысление, конкретизация и отработка нового способа действия  при решении конкретно-практических задач.</w:t>
            </w:r>
          </w:p>
          <w:p w:rsidR="00F12ACB" w:rsidRPr="00F12ACB" w:rsidRDefault="00F12ACB" w:rsidP="00F12ACB">
            <w:pPr>
              <w:rPr>
                <w:rFonts w:ascii="Times New Roman" w:hAnsi="Times New Roman" w:cs="Times New Roman"/>
                <w:sz w:val="20"/>
                <w:szCs w:val="20"/>
                <w:lang w:eastAsia="ar-SA"/>
              </w:rPr>
            </w:pPr>
          </w:p>
        </w:tc>
        <w:tc>
          <w:tcPr>
            <w:tcW w:w="1700" w:type="dxa"/>
          </w:tcPr>
          <w:p w:rsidR="00F12ACB" w:rsidRPr="00F12ACB" w:rsidRDefault="00F12ACB" w:rsidP="00F12ACB">
            <w:pPr>
              <w:suppressAutoHyphens/>
              <w:snapToGrid w:val="0"/>
              <w:rPr>
                <w:rFonts w:ascii="Times New Roman" w:eastAsia="Calibri" w:hAnsi="Times New Roman" w:cs="Times New Roman"/>
                <w:sz w:val="20"/>
                <w:szCs w:val="20"/>
                <w:lang w:eastAsia="ar-SA"/>
              </w:rPr>
            </w:pPr>
            <w:r w:rsidRPr="00F12ACB">
              <w:rPr>
                <w:rFonts w:ascii="Times New Roman" w:eastAsia="Calibri" w:hAnsi="Times New Roman" w:cs="Times New Roman"/>
                <w:sz w:val="20"/>
                <w:szCs w:val="20"/>
                <w:lang w:eastAsia="ar-SA"/>
              </w:rPr>
              <w:t xml:space="preserve"> Ставят проблему, выдвигают гипотезу,  самостоятельно проводят измерения, делают умозаключения.</w:t>
            </w:r>
          </w:p>
          <w:p w:rsidR="00F12ACB" w:rsidRPr="00F12ACB" w:rsidRDefault="00F12ACB" w:rsidP="00F12ACB">
            <w:pPr>
              <w:suppressAutoHyphens/>
              <w:snapToGrid w:val="0"/>
              <w:rPr>
                <w:rFonts w:ascii="Times New Roman" w:eastAsia="Calibri" w:hAnsi="Times New Roman" w:cs="Times New Roman"/>
                <w:sz w:val="20"/>
                <w:szCs w:val="20"/>
                <w:lang w:eastAsia="ar-SA"/>
              </w:rPr>
            </w:pPr>
            <w:r w:rsidRPr="00F12ACB">
              <w:rPr>
                <w:rFonts w:ascii="Times New Roman" w:eastAsia="Calibri" w:hAnsi="Times New Roman" w:cs="Times New Roman"/>
                <w:bCs/>
                <w:color w:val="000000"/>
                <w:sz w:val="20"/>
                <w:szCs w:val="20"/>
              </w:rPr>
              <w:t>Измеряют  размеры малых тел методом рядов, различают способы измерения размеров малых тел, представляют результаты измерений в виде таблиц, выполняют исследовательский эксперимент по определению размеров малых тел, делают выводы; работают в паре.</w:t>
            </w:r>
          </w:p>
          <w:p w:rsidR="00F12ACB" w:rsidRPr="00F12ACB" w:rsidRDefault="00F12ACB" w:rsidP="00F12ACB">
            <w:pPr>
              <w:rPr>
                <w:rFonts w:ascii="Times New Roman" w:hAnsi="Times New Roman" w:cs="Times New Roman"/>
                <w:sz w:val="20"/>
                <w:szCs w:val="20"/>
                <w:lang w:eastAsia="ar-SA"/>
              </w:rPr>
            </w:pPr>
          </w:p>
        </w:tc>
        <w:tc>
          <w:tcPr>
            <w:tcW w:w="1701" w:type="dxa"/>
          </w:tcPr>
          <w:p w:rsidR="00F12ACB" w:rsidRPr="00F12ACB" w:rsidRDefault="00F12ACB" w:rsidP="00F12ACB">
            <w:pPr>
              <w:suppressAutoHyphens/>
              <w:snapToGrid w:val="0"/>
              <w:rPr>
                <w:rFonts w:ascii="Times New Roman" w:eastAsia="Calibri" w:hAnsi="Times New Roman" w:cs="Times New Roman"/>
                <w:sz w:val="20"/>
                <w:szCs w:val="20"/>
                <w:lang w:eastAsia="ar-SA"/>
              </w:rPr>
            </w:pPr>
            <w:r w:rsidRPr="00F12ACB">
              <w:rPr>
                <w:rFonts w:ascii="Times New Roman" w:eastAsia="Calibri" w:hAnsi="Times New Roman" w:cs="Times New Roman"/>
                <w:sz w:val="20"/>
                <w:szCs w:val="20"/>
                <w:lang w:eastAsia="ar-SA"/>
              </w:rPr>
              <w:lastRenderedPageBreak/>
              <w:t>Овладевают умением пользования методом рядов при измерении размеров малых тел, получают  представления о размерах молекул</w:t>
            </w:r>
          </w:p>
          <w:p w:rsidR="00F12ACB" w:rsidRPr="00F12ACB" w:rsidRDefault="00F12ACB" w:rsidP="00F12ACB">
            <w:pPr>
              <w:suppressAutoHyphens/>
              <w:snapToGrid w:val="0"/>
              <w:rPr>
                <w:rFonts w:ascii="Times New Roman" w:hAnsi="Times New Roman" w:cs="Times New Roman"/>
                <w:sz w:val="20"/>
                <w:szCs w:val="20"/>
                <w:lang w:eastAsia="ar-SA"/>
              </w:rPr>
            </w:pPr>
          </w:p>
        </w:tc>
        <w:tc>
          <w:tcPr>
            <w:tcW w:w="2127" w:type="dxa"/>
          </w:tcPr>
          <w:p w:rsidR="00F12ACB" w:rsidRPr="00F12ACB" w:rsidRDefault="00F12ACB" w:rsidP="00F12ACB">
            <w:pPr>
              <w:tabs>
                <w:tab w:val="left" w:pos="1080"/>
              </w:tabs>
              <w:rPr>
                <w:rFonts w:ascii="Times New Roman" w:hAnsi="Times New Roman" w:cs="Times New Roman"/>
                <w:sz w:val="20"/>
                <w:szCs w:val="20"/>
                <w:lang w:eastAsia="ar-SA"/>
              </w:rPr>
            </w:pPr>
            <w:r w:rsidRPr="00F12ACB">
              <w:rPr>
                <w:rFonts w:ascii="Times New Roman" w:eastAsia="Calibri" w:hAnsi="Times New Roman" w:cs="Times New Roman"/>
                <w:sz w:val="20"/>
                <w:szCs w:val="20"/>
                <w:lang w:eastAsia="ar-SA"/>
              </w:rPr>
              <w:t>Ставят  проблему, выдвигают гипотезу,  самостоятельно проводят измерения, делают умозаключения.</w:t>
            </w:r>
          </w:p>
        </w:tc>
        <w:tc>
          <w:tcPr>
            <w:tcW w:w="1984" w:type="dxa"/>
          </w:tcPr>
          <w:p w:rsidR="00F12ACB" w:rsidRPr="00F12ACB" w:rsidRDefault="00F12ACB" w:rsidP="00F12ACB">
            <w:pPr>
              <w:tabs>
                <w:tab w:val="left" w:pos="108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Владеют вербальными и невербальными средствами общения.</w:t>
            </w:r>
          </w:p>
          <w:p w:rsidR="00F12ACB" w:rsidRPr="00F12ACB" w:rsidRDefault="00F12ACB" w:rsidP="00F12ACB">
            <w:pPr>
              <w:tabs>
                <w:tab w:val="left" w:pos="108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Умеют работать в паре, осуществлять контроль и взаимоконтроль, оказывать взаимопомощь.</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10.09</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5</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Диффузия в газах, жидкостях и твердых телах</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Броуновское движение. Тепловое движение атомов и молекул. Диффузия</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 </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и объясняют явление диффузии</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Анализируют наблюдаемые явления, обобщают и делают выводы </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и сохраняют  познавательную цель,  четко выполняют требования познавательной задачи</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Имеют навыки конструктивного общения, взаимопонимания. Осуществляют взаимоконтроль и взаимопомощь</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§9, 10</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17.09</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 xml:space="preserve">6.  </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Взаимодействие молекул</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Взаимодействие частиц вещества. Деформация. Пластичность и упругость. Смачивание и несмачивание</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Выполняют опыты по обнаружению сил молекулярного притяжения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знаково-символические средства для построения модели. Выделяют обобщенный смысл наблюдаемых явлений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и сохраняют  познавательную цель,  четко выполняют требования познавательной задачи</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Строят понятные для партнера высказывания. Обосновывают и доказывают свою точку зрения. Планируют общие способы работы</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17.09</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Агрегатные состояния вещества</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Агрегатные состояния вещества. Свойства газов. Свойства жидкостей. Свойства твердых тел. Строение газов, жидкостей и твердых тел</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Обобщение и систематизация</w:t>
            </w:r>
            <w:r w:rsidRPr="00F12ACB">
              <w:rPr>
                <w:rFonts w:ascii="Times New Roman" w:hAnsi="Times New Roman" w:cs="Times New Roman"/>
                <w:sz w:val="20"/>
                <w:szCs w:val="20"/>
              </w:rPr>
              <w:t xml:space="preserve">новых ЗУН и СУД </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Объясняют свойства газов, жидкостей и твердых тел на основе атомной теории строения вещества</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смысловые единицы текста и устанавливать отношения между ними. Выделяют объекты и процессы с точки зрения целого и частей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полно и точно выражать свои мысли в соответствии с задачами и условиями коммуникации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§12-13</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24.09</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 xml:space="preserve">8. </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lang w:eastAsia="ar-SA"/>
              </w:rPr>
              <w:t xml:space="preserve">Обобщающий урок по теме: «Первоначальные сведения о строении вещества».    </w:t>
            </w:r>
          </w:p>
        </w:tc>
        <w:tc>
          <w:tcPr>
            <w:tcW w:w="1991" w:type="dxa"/>
          </w:tcPr>
          <w:p w:rsidR="00F12ACB" w:rsidRPr="00F12ACB" w:rsidRDefault="00F12ACB" w:rsidP="00F12ACB">
            <w:pPr>
              <w:rPr>
                <w:rFonts w:ascii="Times New Roman" w:hAnsi="Times New Roman" w:cs="Times New Roman"/>
                <w:sz w:val="20"/>
                <w:szCs w:val="20"/>
              </w:rPr>
            </w:pP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Повторительно-обобщающий урок.</w:t>
            </w:r>
          </w:p>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Творчески-репродуктивный.</w:t>
            </w:r>
          </w:p>
        </w:tc>
        <w:tc>
          <w:tcPr>
            <w:tcW w:w="1700"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 Анализируют изученный материал. Объясняют физические явления на основе МКТ.</w:t>
            </w:r>
          </w:p>
        </w:tc>
        <w:tc>
          <w:tcPr>
            <w:tcW w:w="1701" w:type="dxa"/>
          </w:tcPr>
          <w:p w:rsidR="00F12ACB" w:rsidRPr="00F12ACB" w:rsidRDefault="00F12ACB" w:rsidP="00F12ACB">
            <w:pPr>
              <w:tabs>
                <w:tab w:val="left" w:pos="102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Создают структуру взаимосвязей смысловых единиц текста, выражают смысл ситуации разными </w:t>
            </w:r>
            <w:r w:rsidRPr="00F12ACB">
              <w:rPr>
                <w:rFonts w:ascii="Times New Roman" w:hAnsi="Times New Roman" w:cs="Times New Roman"/>
                <w:sz w:val="20"/>
                <w:szCs w:val="20"/>
                <w:lang w:eastAsia="ar-SA"/>
              </w:rPr>
              <w:lastRenderedPageBreak/>
              <w:t>средствами: рисунками, символами, схемами.</w:t>
            </w:r>
          </w:p>
        </w:tc>
        <w:tc>
          <w:tcPr>
            <w:tcW w:w="2127" w:type="dxa"/>
          </w:tcPr>
          <w:p w:rsidR="00F12ACB" w:rsidRPr="00F12ACB" w:rsidRDefault="00F12ACB" w:rsidP="00F12ACB">
            <w:pPr>
              <w:tabs>
                <w:tab w:val="left" w:pos="102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Осознают качество и уровень усвоения, оценивают достигнутый результат.</w:t>
            </w:r>
          </w:p>
        </w:tc>
        <w:tc>
          <w:tcPr>
            <w:tcW w:w="1984" w:type="dxa"/>
          </w:tcPr>
          <w:p w:rsidR="00F12ACB" w:rsidRPr="00F12ACB" w:rsidRDefault="00F12ACB" w:rsidP="00F12ACB">
            <w:pPr>
              <w:tabs>
                <w:tab w:val="left" w:pos="102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Умеют задавать вопросы, обосновывать и доказывать свою точку зрения. Осуществляют контроль и взаимоконтроль</w:t>
            </w:r>
          </w:p>
          <w:p w:rsidR="00F12ACB" w:rsidRPr="00F12ACB" w:rsidRDefault="00F12ACB" w:rsidP="00F12ACB">
            <w:pPr>
              <w:tabs>
                <w:tab w:val="left" w:pos="1020"/>
              </w:tabs>
              <w:rPr>
                <w:rFonts w:ascii="Times New Roman" w:hAnsi="Times New Roman" w:cs="Times New Roman"/>
                <w:sz w:val="20"/>
                <w:szCs w:val="20"/>
                <w:lang w:eastAsia="ar-SA"/>
              </w:rPr>
            </w:pPr>
          </w:p>
          <w:p w:rsidR="00F12ACB" w:rsidRPr="00F12ACB" w:rsidRDefault="00F12ACB" w:rsidP="00F12ACB">
            <w:pPr>
              <w:tabs>
                <w:tab w:val="left" w:pos="1020"/>
              </w:tabs>
              <w:rPr>
                <w:rFonts w:ascii="Times New Roman" w:hAnsi="Times New Roman" w:cs="Times New Roman"/>
                <w:sz w:val="20"/>
                <w:szCs w:val="20"/>
                <w:lang w:eastAsia="ar-SA"/>
              </w:rPr>
            </w:pPr>
          </w:p>
          <w:p w:rsidR="00F12ACB" w:rsidRPr="00F12ACB" w:rsidRDefault="00F12ACB" w:rsidP="00F12ACB">
            <w:pPr>
              <w:tabs>
                <w:tab w:val="left" w:pos="1020"/>
              </w:tabs>
              <w:rPr>
                <w:rFonts w:ascii="Times New Roman" w:hAnsi="Times New Roman" w:cs="Times New Roman"/>
                <w:sz w:val="20"/>
                <w:szCs w:val="20"/>
                <w:lang w:eastAsia="ar-SA"/>
              </w:rPr>
            </w:pP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24.09</w:t>
            </w:r>
          </w:p>
        </w:tc>
      </w:tr>
      <w:tr w:rsidR="00F12ACB" w:rsidRPr="00F12ACB" w:rsidTr="000F3D9B">
        <w:tc>
          <w:tcPr>
            <w:tcW w:w="15877" w:type="dxa"/>
            <w:gridSpan w:val="10"/>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lastRenderedPageBreak/>
              <w:t>Взаимодействие тел. (23 ч.)</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9</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Механическое движение. </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Механическое движение. Траектория. Путь. </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Вводный урок</w:t>
            </w:r>
            <w:r w:rsidRPr="00F12ACB">
              <w:rPr>
                <w:rFonts w:ascii="Times New Roman" w:hAnsi="Times New Roman" w:cs="Times New Roman"/>
                <w:sz w:val="20"/>
                <w:szCs w:val="20"/>
              </w:rPr>
              <w:t xml:space="preserve"> - постановка учебной задачи,  поиск и открытие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Изображают траектории движения тел. Определяют скорость прямолинейного равномерного движения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познавательную цель. Выделяют количественные характеристики объектов, заданные словами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познавательную цель, сохраняют ее при выполнении учебных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Используют адекватные языковые средства для отображения своих чувств, мыслей и побуждений</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§14-15.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10</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Скорость в механическом движении</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Скорость. Скалярные и векторные величины. Единицы пути и скорости</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учебной задачи,  поиск и открытие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Изображают траектории движения тел. Определяют скорость прямолинейного равномерного движения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познавательную цель. Выделяют количественные характеристики объектов, заданные словами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познавательную цель, сохраняют ее при выполнении учебных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Используют адекватные языковые средства для отображения своих чувств, мыслей и побуждений</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§16, упр. 3</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11.</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Расчет пути и времени движения</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Определение пути и времени движения при равномерном и неравномерном движении</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Определяют пройденный путь и скорость тела по графику зависимости пути равномерного движения от времени . Рассчитывают путь и скорость тела при равномерном прямолинейном движении. </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формальную структуру задачи. Выражают структуру задачи разными средствами. Умеют выбирать обобщенные стратегии решения задачи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рабочие отношения, учатся эффективно сотрудничать и способствовать продуктивной кооперации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 4</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8.10</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12.</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Инерция. </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Изменение скорости тела и его причины. Инерция.  Изменение скоростей взаимодействующих тел</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общей учебной задачи</w:t>
            </w:r>
            <w:r w:rsidRPr="00F12ACB">
              <w:rPr>
                <w:rFonts w:ascii="Times New Roman" w:hAnsi="Times New Roman" w:cs="Times New Roman"/>
                <w:sz w:val="20"/>
                <w:szCs w:val="20"/>
              </w:rPr>
              <w:t xml:space="preserve"> - поиск и открытие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Обнаруживают силу взаимодействия двух тел. Объясняют причину изменения скорости тела </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проблему. Выполняют операции со знаками и символами,  заменяют термины определениями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Предвосхищают результат и уровень усвоения (какой будет результат?)</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с помощью вопросов добывать недостающую информацию</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8.10</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13</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Взаимодействие тел. Масса тела</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Понятие взаимодействия.</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Зависимость изменения скорости взаимодействующих тел от их массы. Масса - мера инертности. Единицы массы.</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Приводят примеры проявления инертности тел, исследуют зависимость быстроты изменения скорости тела от его массы</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Строят логические цепи рассуждений. Устанавливают причинно-следственные связи. Выполняют операции со знаками и символами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§19-21,</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 6</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15.10</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14.</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iCs/>
                <w:sz w:val="20"/>
                <w:szCs w:val="20"/>
              </w:rPr>
              <w:t>Лабораторная работа № 3</w:t>
            </w:r>
            <w:r w:rsidRPr="00F12ACB">
              <w:rPr>
                <w:rFonts w:ascii="Times New Roman" w:hAnsi="Times New Roman" w:cs="Times New Roman"/>
                <w:i/>
                <w:iCs/>
                <w:sz w:val="20"/>
                <w:szCs w:val="20"/>
              </w:rPr>
              <w:t xml:space="preserve"> "Измерение массы на рычажных весах</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Способы измерения массы. Весы.</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Измеряют массу тела на рычажных весах. Предлагают  способы определения массы больших и маленьких тел</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создают алгоритмы деятельности при решении проблем творческого и поискового характера</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управлять поведением партнера - убеждать его, контролировать, корректировать  его действия</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15.10</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15</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Плотность вещества</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Плотность. Единицы плотности. Плотность твердых тел, жидкостей и газов </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Объясняют изменение плотности вещества при переходе из одного агрегатного состояния в </w:t>
            </w:r>
            <w:r w:rsidRPr="00F12ACB">
              <w:rPr>
                <w:rFonts w:ascii="Times New Roman" w:hAnsi="Times New Roman" w:cs="Times New Roman"/>
                <w:sz w:val="20"/>
                <w:szCs w:val="20"/>
              </w:rPr>
              <w:lastRenderedPageBreak/>
              <w:t>другое</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Анализируют объекты, выделяя существенные и несущественные признаки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 упр. 7</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22.10</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16</w:t>
            </w:r>
          </w:p>
        </w:tc>
        <w:tc>
          <w:tcPr>
            <w:tcW w:w="1964" w:type="dxa"/>
          </w:tcPr>
          <w:p w:rsidR="00F12ACB" w:rsidRPr="00F12ACB" w:rsidRDefault="00F12ACB" w:rsidP="00F12ACB">
            <w:pPr>
              <w:rPr>
                <w:rFonts w:ascii="Times New Roman" w:eastAsia="Times New Roman" w:hAnsi="Times New Roman" w:cs="Times New Roman"/>
                <w:sz w:val="20"/>
                <w:szCs w:val="20"/>
                <w:lang w:eastAsia="ru-RU"/>
              </w:rPr>
            </w:pPr>
            <w:r w:rsidRPr="00F12ACB">
              <w:rPr>
                <w:rFonts w:ascii="Times New Roman" w:eastAsia="Times New Roman" w:hAnsi="Times New Roman" w:cs="Times New Roman"/>
                <w:b/>
                <w:i/>
                <w:sz w:val="20"/>
                <w:szCs w:val="20"/>
                <w:lang w:eastAsia="ar-SA"/>
              </w:rPr>
              <w:t xml:space="preserve">Лабораторная работа №4  </w:t>
            </w:r>
          </w:p>
          <w:p w:rsidR="00F12ACB" w:rsidRPr="00F12ACB" w:rsidRDefault="00F12ACB" w:rsidP="00F12ACB">
            <w:pPr>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ar-SA"/>
              </w:rPr>
              <w:t>«Измерение объёма твёрдого тела»</w:t>
            </w:r>
          </w:p>
          <w:p w:rsidR="00F12ACB" w:rsidRPr="00F12ACB" w:rsidRDefault="00F12ACB" w:rsidP="00F12ACB">
            <w:pPr>
              <w:rPr>
                <w:rFonts w:ascii="Times New Roman" w:hAnsi="Times New Roman" w:cs="Times New Roman"/>
                <w:sz w:val="20"/>
                <w:szCs w:val="20"/>
              </w:rPr>
            </w:pPr>
          </w:p>
        </w:tc>
        <w:tc>
          <w:tcPr>
            <w:tcW w:w="1991" w:type="dxa"/>
          </w:tcPr>
          <w:p w:rsidR="00F12ACB" w:rsidRPr="00F12ACB" w:rsidRDefault="00F12ACB" w:rsidP="00F12ACB">
            <w:pPr>
              <w:rPr>
                <w:rFonts w:ascii="Times New Roman" w:hAnsi="Times New Roman" w:cs="Times New Roman"/>
                <w:sz w:val="20"/>
                <w:lang w:eastAsia="ar-SA"/>
              </w:rPr>
            </w:pPr>
            <w:r w:rsidRPr="00F12ACB">
              <w:rPr>
                <w:rFonts w:ascii="Times New Roman" w:eastAsia="Calibri" w:hAnsi="Times New Roman" w:cs="Times New Roman"/>
                <w:bCs/>
                <w:color w:val="000000"/>
                <w:sz w:val="20"/>
              </w:rPr>
              <w:t>Измеряют объем тела с помощью измерительного цилиндра; анализируют  результаты измерений и вычислений, делают выводы;  составляют таблицы; работают в паре.</w:t>
            </w:r>
          </w:p>
          <w:p w:rsidR="00F12ACB" w:rsidRPr="00F12ACB" w:rsidRDefault="00F12ACB" w:rsidP="00F12ACB">
            <w:pPr>
              <w:rPr>
                <w:rFonts w:ascii="Times New Roman" w:hAnsi="Times New Roman" w:cs="Times New Roman"/>
                <w:sz w:val="20"/>
                <w:lang w:eastAsia="ar-SA"/>
              </w:rPr>
            </w:pPr>
          </w:p>
        </w:tc>
        <w:tc>
          <w:tcPr>
            <w:tcW w:w="2206" w:type="dxa"/>
          </w:tcPr>
          <w:p w:rsidR="00F12ACB" w:rsidRPr="00F12ACB" w:rsidRDefault="00F12ACB" w:rsidP="00F12ACB">
            <w:pPr>
              <w:rPr>
                <w:rFonts w:ascii="Times New Roman" w:hAnsi="Times New Roman" w:cs="Times New Roman"/>
                <w:b/>
                <w:i/>
                <w:sz w:val="20"/>
                <w:szCs w:val="20"/>
                <w:lang w:eastAsia="ar-SA"/>
              </w:rPr>
            </w:pPr>
            <w:r w:rsidRPr="00F12ACB">
              <w:rPr>
                <w:rFonts w:ascii="Times New Roman" w:hAnsi="Times New Roman" w:cs="Times New Roman"/>
                <w:sz w:val="20"/>
                <w:szCs w:val="20"/>
                <w:lang w:eastAsia="ar-SA"/>
              </w:rPr>
              <w:t>Репродуктивный (Р)</w:t>
            </w:r>
          </w:p>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Решение частных  задач - осмысление, конкретизация и отработка нового способа действия. </w:t>
            </w: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tc>
        <w:tc>
          <w:tcPr>
            <w:tcW w:w="1700" w:type="dxa"/>
          </w:tcPr>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t>В</w:t>
            </w:r>
            <w:r w:rsidRPr="00F12ACB">
              <w:rPr>
                <w:rFonts w:ascii="Times New Roman" w:eastAsia="Calibri" w:hAnsi="Times New Roman" w:cs="Times New Roman"/>
                <w:color w:val="000000"/>
                <w:sz w:val="20"/>
              </w:rPr>
              <w:t xml:space="preserve">ладение экспериментальным методом: </w:t>
            </w:r>
            <w:r w:rsidRPr="00F12ACB">
              <w:rPr>
                <w:rFonts w:ascii="Times New Roman" w:hAnsi="Times New Roman" w:cs="Times New Roman"/>
                <w:sz w:val="20"/>
                <w:lang w:eastAsia="ar-SA"/>
              </w:rPr>
              <w:t>измерять объем жидкости с помощью мензурки</w:t>
            </w:r>
          </w:p>
        </w:tc>
        <w:tc>
          <w:tcPr>
            <w:tcW w:w="1701" w:type="dxa"/>
          </w:tcPr>
          <w:p w:rsidR="00F12ACB" w:rsidRPr="00F12ACB" w:rsidRDefault="00F12ACB" w:rsidP="00F12ACB">
            <w:pPr>
              <w:tabs>
                <w:tab w:val="left" w:pos="990"/>
              </w:tabs>
              <w:rPr>
                <w:rFonts w:ascii="Times New Roman" w:hAnsi="Times New Roman" w:cs="Times New Roman"/>
                <w:sz w:val="20"/>
                <w:lang w:eastAsia="ar-SA"/>
              </w:rPr>
            </w:pPr>
            <w:r w:rsidRPr="00F12ACB">
              <w:rPr>
                <w:rFonts w:ascii="Times New Roman" w:hAnsi="Times New Roman" w:cs="Times New Roman"/>
                <w:sz w:val="20"/>
                <w:lang w:eastAsia="ar-SA"/>
              </w:rPr>
              <w:t>Приобретают навыки при работе с оборудованием, создают алгоритм деятельности, проводят эксперимент,</w:t>
            </w:r>
          </w:p>
          <w:p w:rsidR="00F12ACB" w:rsidRPr="00F12ACB" w:rsidRDefault="00F12ACB" w:rsidP="00F12ACB">
            <w:pPr>
              <w:tabs>
                <w:tab w:val="left" w:pos="990"/>
              </w:tabs>
              <w:rPr>
                <w:rFonts w:ascii="Times New Roman" w:hAnsi="Times New Roman" w:cs="Times New Roman"/>
                <w:sz w:val="20"/>
                <w:lang w:eastAsia="ar-SA"/>
              </w:rPr>
            </w:pPr>
            <w:r w:rsidRPr="00F12ACB">
              <w:rPr>
                <w:rFonts w:ascii="Times New Roman" w:hAnsi="Times New Roman" w:cs="Times New Roman"/>
                <w:sz w:val="20"/>
                <w:lang w:eastAsia="ar-SA"/>
              </w:rPr>
              <w:t xml:space="preserve">делают выводы, объясняя полученный результат. </w:t>
            </w:r>
          </w:p>
        </w:tc>
        <w:tc>
          <w:tcPr>
            <w:tcW w:w="2127" w:type="dxa"/>
          </w:tcPr>
          <w:p w:rsidR="00F12ACB" w:rsidRPr="00F12ACB" w:rsidRDefault="00F12ACB" w:rsidP="00F12ACB">
            <w:pPr>
              <w:tabs>
                <w:tab w:val="left" w:pos="990"/>
              </w:tabs>
              <w:jc w:val="both"/>
              <w:rPr>
                <w:rFonts w:ascii="Times New Roman" w:hAnsi="Times New Roman" w:cs="Times New Roman"/>
                <w:sz w:val="20"/>
                <w:lang w:eastAsia="ar-SA"/>
              </w:rPr>
            </w:pPr>
            <w:r w:rsidRPr="00F12ACB">
              <w:rPr>
                <w:rFonts w:ascii="Times New Roman" w:hAnsi="Times New Roman" w:cs="Times New Roman"/>
                <w:sz w:val="20"/>
                <w:lang w:eastAsia="ar-SA"/>
              </w:rPr>
              <w:t>Составляют план, определяют последовательность действий.</w:t>
            </w:r>
          </w:p>
        </w:tc>
        <w:tc>
          <w:tcPr>
            <w:tcW w:w="1984" w:type="dxa"/>
          </w:tcPr>
          <w:p w:rsidR="00F12ACB" w:rsidRPr="00F12ACB" w:rsidRDefault="00F12ACB" w:rsidP="00F12ACB">
            <w:pPr>
              <w:tabs>
                <w:tab w:val="left" w:pos="990"/>
              </w:tabs>
              <w:rPr>
                <w:rFonts w:ascii="Times New Roman" w:hAnsi="Times New Roman" w:cs="Times New Roman"/>
                <w:sz w:val="20"/>
                <w:lang w:eastAsia="ar-SA"/>
              </w:rPr>
            </w:pPr>
            <w:r w:rsidRPr="00F12ACB">
              <w:rPr>
                <w:rFonts w:ascii="Times New Roman" w:hAnsi="Times New Roman" w:cs="Times New Roman"/>
                <w:sz w:val="20"/>
                <w:lang w:eastAsia="ar-SA"/>
              </w:rPr>
              <w:t>Учатся конструктивно работать в паре, проводить эксперимент, приходить к общему решению.</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22.10</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17</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iCs/>
                <w:sz w:val="20"/>
                <w:szCs w:val="20"/>
              </w:rPr>
              <w:t>Лабораторная работа № 5</w:t>
            </w:r>
            <w:r w:rsidRPr="00F12ACB">
              <w:rPr>
                <w:rFonts w:ascii="Times New Roman" w:hAnsi="Times New Roman" w:cs="Times New Roman"/>
                <w:i/>
                <w:iCs/>
                <w:sz w:val="20"/>
                <w:szCs w:val="20"/>
              </w:rPr>
              <w:t xml:space="preserve"> "Определение плотности твердого тела</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Вычисление плотности твердых тел, жидкостей и газов.</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Измеряют плотность вещества</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Анализируют условия и требования задачи, создают алгоритмы деятельности, выполняют операции со знаками и символами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0F3D9B" w:rsidP="00F12ACB">
            <w:pPr>
              <w:rPr>
                <w:rFonts w:ascii="Times New Roman" w:hAnsi="Times New Roman" w:cs="Times New Roman"/>
                <w:sz w:val="20"/>
                <w:szCs w:val="20"/>
              </w:rPr>
            </w:pPr>
            <w:r>
              <w:rPr>
                <w:rFonts w:ascii="Times New Roman" w:hAnsi="Times New Roman" w:cs="Times New Roman"/>
                <w:sz w:val="20"/>
                <w:szCs w:val="20"/>
              </w:rPr>
              <w:t>6</w:t>
            </w:r>
            <w:r w:rsidR="00F12ACB" w:rsidRPr="00F12ACB">
              <w:rPr>
                <w:rFonts w:ascii="Times New Roman" w:hAnsi="Times New Roman" w:cs="Times New Roman"/>
                <w:sz w:val="20"/>
                <w:szCs w:val="20"/>
              </w:rPr>
              <w:t>.11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18</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Расчет массы и объема тела по его плотности</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Расчет массы тела при известном объеме. Расчет объема тела при известной массе. Определение наличия пустот и примесей в твердых телах и жидкостях</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Вычисляют массу и объем тела по его плотности. Предлагают способы проверки на наличие примесей и пустот в теле </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Анализируют условия и требования задачи. Выражают структуру задачи разными средствами, выбирают обобщенные стратегии решения</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и сохраняют познавательную цель, регулируют весь процесс и четко выполняют требования познавательной задачи</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с помощью вопросов добывать недостающую информацию</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§23,</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Упр.8</w:t>
            </w:r>
          </w:p>
        </w:tc>
        <w:tc>
          <w:tcPr>
            <w:tcW w:w="709" w:type="dxa"/>
          </w:tcPr>
          <w:p w:rsidR="00F12ACB" w:rsidRPr="00F12ACB" w:rsidRDefault="000F3D9B" w:rsidP="00F12ACB">
            <w:pPr>
              <w:rPr>
                <w:rFonts w:ascii="Times New Roman" w:hAnsi="Times New Roman" w:cs="Times New Roman"/>
                <w:sz w:val="20"/>
                <w:szCs w:val="20"/>
              </w:rPr>
            </w:pPr>
            <w:r>
              <w:rPr>
                <w:rFonts w:ascii="Times New Roman" w:hAnsi="Times New Roman" w:cs="Times New Roman"/>
                <w:sz w:val="20"/>
                <w:szCs w:val="20"/>
              </w:rPr>
              <w:t>6</w:t>
            </w:r>
            <w:r w:rsidR="00F12ACB" w:rsidRPr="00F12ACB">
              <w:rPr>
                <w:rFonts w:ascii="Times New Roman" w:hAnsi="Times New Roman" w:cs="Times New Roman"/>
                <w:sz w:val="20"/>
                <w:szCs w:val="20"/>
              </w:rPr>
              <w:t>.11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19</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lang w:eastAsia="ar-SA"/>
              </w:rPr>
              <w:t xml:space="preserve">Решение  задач на расчёт плотности. </w:t>
            </w:r>
            <w:r w:rsidRPr="00F12ACB">
              <w:rPr>
                <w:rFonts w:ascii="Times New Roman" w:hAnsi="Times New Roman" w:cs="Times New Roman"/>
                <w:sz w:val="20"/>
                <w:szCs w:val="20"/>
                <w:lang w:eastAsia="ar-SA"/>
              </w:rPr>
              <w:lastRenderedPageBreak/>
              <w:t>Подготовка к контрольной работе.</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bCs/>
                <w:color w:val="000000"/>
                <w:sz w:val="20"/>
              </w:rPr>
              <w:lastRenderedPageBreak/>
              <w:t xml:space="preserve">Определяют массу тела по его объему и </w:t>
            </w:r>
            <w:r w:rsidRPr="00F12ACB">
              <w:rPr>
                <w:rFonts w:ascii="Times New Roman" w:eastAsia="Calibri" w:hAnsi="Times New Roman" w:cs="Times New Roman"/>
                <w:bCs/>
                <w:color w:val="000000"/>
                <w:sz w:val="20"/>
              </w:rPr>
              <w:lastRenderedPageBreak/>
              <w:t>плотности; записывают формулы для нахождения массы тела, его объема и плотности веществ. Работают с табличными данными.</w:t>
            </w:r>
          </w:p>
        </w:tc>
        <w:tc>
          <w:tcPr>
            <w:tcW w:w="2206" w:type="dxa"/>
          </w:tcPr>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lastRenderedPageBreak/>
              <w:t>Урок решения задач.</w:t>
            </w:r>
          </w:p>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t>Проблемно-</w:t>
            </w:r>
            <w:r w:rsidRPr="00F12ACB">
              <w:rPr>
                <w:rFonts w:ascii="Times New Roman" w:hAnsi="Times New Roman" w:cs="Times New Roman"/>
                <w:sz w:val="20"/>
                <w:lang w:eastAsia="ar-SA"/>
              </w:rPr>
              <w:lastRenderedPageBreak/>
              <w:t>поисковый.</w:t>
            </w:r>
          </w:p>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t xml:space="preserve">Решение частных  задач-осмысление, конкретизация и отработка нового способа действия. </w:t>
            </w:r>
          </w:p>
          <w:p w:rsidR="00F12ACB" w:rsidRPr="00F12ACB" w:rsidRDefault="00F12ACB" w:rsidP="00F12ACB">
            <w:pPr>
              <w:rPr>
                <w:rFonts w:ascii="Times New Roman" w:hAnsi="Times New Roman" w:cs="Times New Roman"/>
                <w:sz w:val="20"/>
                <w:lang w:eastAsia="ar-SA"/>
              </w:rPr>
            </w:pPr>
          </w:p>
          <w:p w:rsidR="00F12ACB" w:rsidRPr="00F12ACB" w:rsidRDefault="00F12ACB" w:rsidP="00F12ACB">
            <w:pPr>
              <w:rPr>
                <w:rFonts w:ascii="Times New Roman" w:hAnsi="Times New Roman" w:cs="Times New Roman"/>
                <w:sz w:val="20"/>
                <w:lang w:eastAsia="ar-SA"/>
              </w:rPr>
            </w:pPr>
          </w:p>
        </w:tc>
        <w:tc>
          <w:tcPr>
            <w:tcW w:w="1700"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color w:val="000000"/>
                <w:sz w:val="20"/>
              </w:rPr>
              <w:lastRenderedPageBreak/>
              <w:t xml:space="preserve">находить связь между </w:t>
            </w:r>
            <w:r w:rsidRPr="00F12ACB">
              <w:rPr>
                <w:rFonts w:ascii="Times New Roman" w:eastAsia="Calibri" w:hAnsi="Times New Roman" w:cs="Times New Roman"/>
                <w:color w:val="000000"/>
                <w:sz w:val="20"/>
              </w:rPr>
              <w:lastRenderedPageBreak/>
              <w:t>физическими величинами,пользоваться системой  СИ и переводить единицы измерения.</w:t>
            </w:r>
          </w:p>
        </w:tc>
        <w:tc>
          <w:tcPr>
            <w:tcW w:w="1701" w:type="dxa"/>
          </w:tcPr>
          <w:p w:rsidR="00F12ACB" w:rsidRPr="00F12ACB" w:rsidRDefault="00F12ACB" w:rsidP="00F12ACB">
            <w:pPr>
              <w:tabs>
                <w:tab w:val="left" w:pos="960"/>
              </w:tabs>
              <w:rPr>
                <w:rFonts w:ascii="Times New Roman" w:hAnsi="Times New Roman" w:cs="Times New Roman"/>
                <w:sz w:val="20"/>
                <w:lang w:eastAsia="ar-SA"/>
              </w:rPr>
            </w:pPr>
            <w:r w:rsidRPr="00F12ACB">
              <w:rPr>
                <w:rFonts w:ascii="Times New Roman" w:hAnsi="Times New Roman" w:cs="Times New Roman"/>
                <w:sz w:val="20"/>
                <w:lang w:eastAsia="ar-SA"/>
              </w:rPr>
              <w:lastRenderedPageBreak/>
              <w:t xml:space="preserve">Анализируют и записывают </w:t>
            </w:r>
            <w:r w:rsidRPr="00F12ACB">
              <w:rPr>
                <w:rFonts w:ascii="Times New Roman" w:hAnsi="Times New Roman" w:cs="Times New Roman"/>
                <w:sz w:val="20"/>
                <w:lang w:eastAsia="ar-SA"/>
              </w:rPr>
              <w:lastRenderedPageBreak/>
              <w:t>условие задачи, дают решение в общем виде, производят вычисления и оценивают результат.</w:t>
            </w:r>
          </w:p>
        </w:tc>
        <w:tc>
          <w:tcPr>
            <w:tcW w:w="2127" w:type="dxa"/>
          </w:tcPr>
          <w:p w:rsidR="00F12ACB" w:rsidRPr="00F12ACB" w:rsidRDefault="00F12ACB" w:rsidP="00F12ACB">
            <w:pPr>
              <w:tabs>
                <w:tab w:val="left" w:pos="960"/>
              </w:tabs>
              <w:jc w:val="both"/>
              <w:rPr>
                <w:rFonts w:ascii="Times New Roman" w:hAnsi="Times New Roman" w:cs="Times New Roman"/>
                <w:sz w:val="20"/>
                <w:lang w:eastAsia="ar-SA"/>
              </w:rPr>
            </w:pPr>
            <w:r w:rsidRPr="00F12ACB">
              <w:rPr>
                <w:rFonts w:ascii="Times New Roman" w:hAnsi="Times New Roman" w:cs="Times New Roman"/>
                <w:sz w:val="20"/>
                <w:lang w:eastAsia="ar-SA"/>
              </w:rPr>
              <w:lastRenderedPageBreak/>
              <w:t xml:space="preserve">Четко выполняют алгоритм решения </w:t>
            </w:r>
            <w:r w:rsidRPr="00F12ACB">
              <w:rPr>
                <w:rFonts w:ascii="Times New Roman" w:hAnsi="Times New Roman" w:cs="Times New Roman"/>
                <w:sz w:val="20"/>
                <w:lang w:eastAsia="ar-SA"/>
              </w:rPr>
              <w:lastRenderedPageBreak/>
              <w:t>качественных и расчетных задач.</w:t>
            </w:r>
          </w:p>
        </w:tc>
        <w:tc>
          <w:tcPr>
            <w:tcW w:w="1984" w:type="dxa"/>
          </w:tcPr>
          <w:p w:rsidR="00F12ACB" w:rsidRPr="00F12ACB" w:rsidRDefault="00F12ACB" w:rsidP="00F12ACB">
            <w:pPr>
              <w:tabs>
                <w:tab w:val="left" w:pos="960"/>
              </w:tabs>
              <w:jc w:val="both"/>
              <w:rPr>
                <w:rFonts w:ascii="Times New Roman" w:hAnsi="Times New Roman" w:cs="Times New Roman"/>
                <w:sz w:val="20"/>
                <w:lang w:eastAsia="ar-SA"/>
              </w:rPr>
            </w:pPr>
            <w:r w:rsidRPr="00F12ACB">
              <w:rPr>
                <w:rFonts w:ascii="Times New Roman" w:hAnsi="Times New Roman" w:cs="Times New Roman"/>
                <w:sz w:val="20"/>
                <w:lang w:eastAsia="ar-SA"/>
              </w:rPr>
              <w:lastRenderedPageBreak/>
              <w:t xml:space="preserve">Умеют с помощью вопросов добывать </w:t>
            </w:r>
            <w:r w:rsidRPr="00F12ACB">
              <w:rPr>
                <w:rFonts w:ascii="Times New Roman" w:hAnsi="Times New Roman" w:cs="Times New Roman"/>
                <w:sz w:val="20"/>
                <w:lang w:eastAsia="ar-SA"/>
              </w:rPr>
              <w:lastRenderedPageBreak/>
              <w:t>недостающую информацию, устанавливают рабочие отношения, учатся эффективно сотрудничать.</w:t>
            </w:r>
          </w:p>
          <w:p w:rsidR="00F12ACB" w:rsidRPr="00F12ACB" w:rsidRDefault="00F12ACB" w:rsidP="00F12ACB">
            <w:pPr>
              <w:tabs>
                <w:tab w:val="left" w:pos="960"/>
              </w:tabs>
              <w:jc w:val="both"/>
              <w:rPr>
                <w:rFonts w:ascii="Times New Roman" w:hAnsi="Times New Roman" w:cs="Times New Roman"/>
                <w:sz w:val="20"/>
                <w:lang w:eastAsia="ar-SA"/>
              </w:rPr>
            </w:pPr>
          </w:p>
          <w:p w:rsidR="00F12ACB" w:rsidRPr="00F12ACB" w:rsidRDefault="00F12ACB" w:rsidP="00F12ACB">
            <w:pPr>
              <w:tabs>
                <w:tab w:val="left" w:pos="960"/>
              </w:tabs>
              <w:jc w:val="both"/>
              <w:rPr>
                <w:rFonts w:ascii="Times New Roman" w:hAnsi="Times New Roman" w:cs="Times New Roman"/>
                <w:sz w:val="20"/>
                <w:lang w:eastAsia="ar-SA"/>
              </w:rPr>
            </w:pPr>
          </w:p>
          <w:p w:rsidR="00F12ACB" w:rsidRPr="00F12ACB" w:rsidRDefault="00F12ACB" w:rsidP="00F12ACB">
            <w:pPr>
              <w:tabs>
                <w:tab w:val="left" w:pos="960"/>
              </w:tabs>
              <w:jc w:val="both"/>
              <w:rPr>
                <w:rFonts w:ascii="Times New Roman" w:hAnsi="Times New Roman" w:cs="Times New Roman"/>
                <w:sz w:val="20"/>
                <w:lang w:eastAsia="ar-SA"/>
              </w:rPr>
            </w:pP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12.11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20</w:t>
            </w:r>
          </w:p>
        </w:tc>
        <w:tc>
          <w:tcPr>
            <w:tcW w:w="1964" w:type="dxa"/>
          </w:tcPr>
          <w:p w:rsidR="00F12ACB" w:rsidRPr="00F12ACB" w:rsidRDefault="00F12ACB" w:rsidP="00F12ACB">
            <w:pPr>
              <w:rPr>
                <w:rFonts w:ascii="Times New Roman" w:hAnsi="Times New Roman" w:cs="Times New Roman"/>
                <w:b/>
                <w:i/>
                <w:sz w:val="20"/>
                <w:szCs w:val="20"/>
                <w:lang w:eastAsia="ar-SA"/>
              </w:rPr>
            </w:pPr>
            <w:r w:rsidRPr="00F12ACB">
              <w:rPr>
                <w:rFonts w:ascii="Times New Roman" w:hAnsi="Times New Roman" w:cs="Times New Roman"/>
                <w:b/>
                <w:i/>
                <w:sz w:val="20"/>
                <w:szCs w:val="20"/>
                <w:lang w:eastAsia="ar-SA"/>
              </w:rPr>
              <w:t>Контрольная работа №1 «Механическое движение, масса тела плотность вещества»</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lang w:eastAsia="ar-SA"/>
              </w:rPr>
              <w:t>Применяют  полученные знания при решении задач</w:t>
            </w:r>
          </w:p>
        </w:tc>
        <w:tc>
          <w:tcPr>
            <w:tcW w:w="2206"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Урок проверки знаний.</w:t>
            </w:r>
          </w:p>
          <w:p w:rsidR="00F12ACB" w:rsidRPr="00F12ACB" w:rsidRDefault="00F12ACB" w:rsidP="00F12ACB">
            <w:pPr>
              <w:rPr>
                <w:rFonts w:ascii="Times New Roman" w:hAnsi="Times New Roman" w:cs="Times New Roman"/>
                <w:sz w:val="20"/>
                <w:szCs w:val="20"/>
              </w:rPr>
            </w:pPr>
            <w:r w:rsidRPr="00F12ACB">
              <w:rPr>
                <w:rFonts w:ascii="Times New Roman" w:eastAsia="Times New Roman" w:hAnsi="Times New Roman" w:cs="Times New Roman"/>
                <w:sz w:val="20"/>
                <w:szCs w:val="20"/>
                <w:lang w:eastAsia="ar-SA"/>
              </w:rPr>
              <w:t>Репродуктивный</w:t>
            </w:r>
          </w:p>
        </w:tc>
        <w:tc>
          <w:tcPr>
            <w:tcW w:w="1700"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lang w:eastAsia="ar-SA"/>
              </w:rPr>
              <w:t>Умение применять знания на практике</w:t>
            </w:r>
          </w:p>
        </w:tc>
        <w:tc>
          <w:tcPr>
            <w:tcW w:w="1701" w:type="dxa"/>
          </w:tcPr>
          <w:p w:rsidR="00F12ACB" w:rsidRPr="00F12ACB" w:rsidRDefault="00F12ACB" w:rsidP="00F12ACB">
            <w:pPr>
              <w:tabs>
                <w:tab w:val="left" w:pos="1050"/>
              </w:tabs>
              <w:jc w:val="both"/>
              <w:rPr>
                <w:rFonts w:ascii="Times New Roman" w:hAnsi="Times New Roman" w:cs="Times New Roman"/>
                <w:sz w:val="20"/>
                <w:szCs w:val="20"/>
                <w:lang w:eastAsia="ar-SA"/>
              </w:rPr>
            </w:pPr>
            <w:r w:rsidRPr="00F12ACB">
              <w:rPr>
                <w:rFonts w:ascii="Times New Roman" w:hAnsi="Times New Roman" w:cs="Times New Roman"/>
                <w:sz w:val="20"/>
                <w:szCs w:val="20"/>
                <w:lang w:eastAsia="ar-SA"/>
              </w:rPr>
              <w:t>Выбирают наиболее эффективные способы решения задачи</w:t>
            </w:r>
          </w:p>
        </w:tc>
        <w:tc>
          <w:tcPr>
            <w:tcW w:w="2127" w:type="dxa"/>
          </w:tcPr>
          <w:p w:rsidR="00F12ACB" w:rsidRPr="00F12ACB" w:rsidRDefault="00F12ACB" w:rsidP="00F12ACB">
            <w:pPr>
              <w:tabs>
                <w:tab w:val="left" w:pos="105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Осознают качество и уровень усвоения.</w:t>
            </w:r>
          </w:p>
        </w:tc>
        <w:tc>
          <w:tcPr>
            <w:tcW w:w="1984" w:type="dxa"/>
          </w:tcPr>
          <w:p w:rsidR="00F12ACB" w:rsidRPr="00F12ACB" w:rsidRDefault="00F12ACB" w:rsidP="00F12ACB">
            <w:pPr>
              <w:tabs>
                <w:tab w:val="left" w:pos="105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Умеют представлять конкретное содержание и сообщать его в письменной форме.</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12.11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21</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Работа над ошибками. Сила. </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Сила - причина изменения скорости. Сила - мера взаимодействия тел. Сила - векторная величина. Изображение сил.  Единицы силы. </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общей учебной задачи</w:t>
            </w:r>
            <w:r w:rsidRPr="00F12ACB">
              <w:rPr>
                <w:rFonts w:ascii="Times New Roman" w:hAnsi="Times New Roman" w:cs="Times New Roman"/>
                <w:sz w:val="20"/>
                <w:szCs w:val="20"/>
              </w:rPr>
              <w:t xml:space="preserve"> - поиск и открытие нового способа действия. </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Исследуют зависимость силы тяжести от массы тела </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проблему. Выделяют объекты и процессы с точки зрения целого и частей. Выбирают знаково-символические средства для построения модели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Адекватно используют речевые средства для дискуссии и аргументации своей позиции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19.11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22</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lang w:eastAsia="ar-SA"/>
              </w:rPr>
              <w:t>Явление тяготения. Сила тяжести</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bCs/>
                <w:color w:val="000000"/>
                <w:sz w:val="20"/>
              </w:rPr>
              <w:t xml:space="preserve">Приводят примеры проявления тяготения в окружающем мире. Находят  точку приложения и указывают направление силы тяжести. Различают </w:t>
            </w:r>
            <w:r w:rsidRPr="00F12ACB">
              <w:rPr>
                <w:rFonts w:ascii="Times New Roman" w:eastAsia="Calibri" w:hAnsi="Times New Roman" w:cs="Times New Roman"/>
                <w:bCs/>
                <w:color w:val="000000"/>
                <w:sz w:val="20"/>
              </w:rPr>
              <w:lastRenderedPageBreak/>
              <w:t>изменение силы тяжести от удаленности поверхности Земли; Выделяют особенности планет земной группы и планет-гигантов (различие и общие свойства); самостоятельно работают  с текстом, систематизируют и обобщают знания о явлении тяготения и делают выводы</w:t>
            </w:r>
          </w:p>
        </w:tc>
        <w:tc>
          <w:tcPr>
            <w:tcW w:w="2206" w:type="dxa"/>
          </w:tcPr>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lastRenderedPageBreak/>
              <w:t>Комбинированный урок. П.П.</w:t>
            </w:r>
          </w:p>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t xml:space="preserve">Решение частных задач - осмысление, конкретизация и отработка нового способа действия. </w:t>
            </w:r>
          </w:p>
          <w:p w:rsidR="00F12ACB" w:rsidRPr="00F12ACB" w:rsidRDefault="00F12ACB" w:rsidP="00F12ACB">
            <w:pPr>
              <w:rPr>
                <w:rFonts w:ascii="Times New Roman" w:hAnsi="Times New Roman" w:cs="Times New Roman"/>
                <w:sz w:val="20"/>
                <w:lang w:eastAsia="ar-SA"/>
              </w:rPr>
            </w:pPr>
          </w:p>
          <w:p w:rsidR="00F12ACB" w:rsidRPr="00F12ACB" w:rsidRDefault="00F12ACB" w:rsidP="00F12ACB">
            <w:pPr>
              <w:rPr>
                <w:rFonts w:ascii="Times New Roman" w:hAnsi="Times New Roman" w:cs="Times New Roman"/>
                <w:sz w:val="20"/>
                <w:lang w:eastAsia="ar-SA"/>
              </w:rPr>
            </w:pPr>
          </w:p>
        </w:tc>
        <w:tc>
          <w:tcPr>
            <w:tcW w:w="1700" w:type="dxa"/>
          </w:tcPr>
          <w:p w:rsidR="00F12ACB" w:rsidRPr="00F12ACB" w:rsidRDefault="00F12ACB" w:rsidP="00F12ACB">
            <w:pPr>
              <w:suppressAutoHyphens/>
              <w:rPr>
                <w:rFonts w:ascii="Times New Roman" w:hAnsi="Times New Roman" w:cs="Times New Roman"/>
                <w:color w:val="000000"/>
                <w:sz w:val="20"/>
              </w:rPr>
            </w:pPr>
            <w:r w:rsidRPr="00F12ACB">
              <w:rPr>
                <w:rFonts w:ascii="Times New Roman" w:hAnsi="Times New Roman" w:cs="Times New Roman"/>
                <w:color w:val="000000"/>
                <w:sz w:val="20"/>
              </w:rPr>
              <w:t>понимание смысла основных физических законов: закон всемирного тяготения.</w:t>
            </w:r>
            <w:r w:rsidRPr="00F12ACB">
              <w:rPr>
                <w:rFonts w:ascii="Times New Roman" w:eastAsia="Calibri" w:hAnsi="Times New Roman" w:cs="Times New Roman"/>
                <w:color w:val="000000"/>
                <w:sz w:val="20"/>
              </w:rPr>
              <w:t xml:space="preserve"> Умение находить связь </w:t>
            </w:r>
            <w:r w:rsidRPr="00F12ACB">
              <w:rPr>
                <w:rFonts w:ascii="Times New Roman" w:eastAsia="Calibri" w:hAnsi="Times New Roman" w:cs="Times New Roman"/>
                <w:color w:val="000000"/>
                <w:sz w:val="20"/>
              </w:rPr>
              <w:lastRenderedPageBreak/>
              <w:t>между физическими величинами: силой тяжести и массой тела</w:t>
            </w:r>
          </w:p>
          <w:p w:rsidR="00F12ACB" w:rsidRPr="00F12ACB" w:rsidRDefault="00F12ACB" w:rsidP="00F12ACB">
            <w:pPr>
              <w:tabs>
                <w:tab w:val="left" w:pos="1005"/>
              </w:tabs>
              <w:spacing w:line="360" w:lineRule="auto"/>
              <w:jc w:val="both"/>
              <w:rPr>
                <w:rFonts w:ascii="Times New Roman" w:hAnsi="Times New Roman" w:cs="Times New Roman"/>
                <w:sz w:val="20"/>
                <w:lang w:eastAsia="ar-SA"/>
              </w:rPr>
            </w:pPr>
          </w:p>
        </w:tc>
        <w:tc>
          <w:tcPr>
            <w:tcW w:w="1701" w:type="dxa"/>
          </w:tcPr>
          <w:p w:rsidR="00F12ACB" w:rsidRPr="00F12ACB" w:rsidRDefault="00F12ACB" w:rsidP="00F12ACB">
            <w:pPr>
              <w:tabs>
                <w:tab w:val="left" w:pos="1005"/>
              </w:tabs>
              <w:rPr>
                <w:rFonts w:ascii="Times New Roman" w:hAnsi="Times New Roman" w:cs="Times New Roman"/>
                <w:sz w:val="20"/>
                <w:lang w:eastAsia="ar-SA"/>
              </w:rPr>
            </w:pPr>
            <w:r w:rsidRPr="00F12ACB">
              <w:rPr>
                <w:rFonts w:ascii="Times New Roman" w:hAnsi="Times New Roman" w:cs="Times New Roman"/>
                <w:sz w:val="20"/>
                <w:lang w:eastAsia="ar-SA"/>
              </w:rPr>
              <w:lastRenderedPageBreak/>
              <w:t xml:space="preserve">Ищут и открывают новый способ действия, исследуют зависимость силы тяжести от массы тела, изображают </w:t>
            </w:r>
            <w:r w:rsidRPr="00F12ACB">
              <w:rPr>
                <w:rFonts w:ascii="Times New Roman" w:hAnsi="Times New Roman" w:cs="Times New Roman"/>
                <w:sz w:val="20"/>
                <w:lang w:eastAsia="ar-SA"/>
              </w:rPr>
              <w:lastRenderedPageBreak/>
              <w:t>силу тяжести графически.</w:t>
            </w:r>
          </w:p>
        </w:tc>
        <w:tc>
          <w:tcPr>
            <w:tcW w:w="2127" w:type="dxa"/>
          </w:tcPr>
          <w:p w:rsidR="00F12ACB" w:rsidRPr="00F12ACB" w:rsidRDefault="00F12ACB" w:rsidP="00F12ACB">
            <w:pPr>
              <w:tabs>
                <w:tab w:val="left" w:pos="1005"/>
              </w:tabs>
              <w:rPr>
                <w:rFonts w:ascii="Times New Roman" w:hAnsi="Times New Roman" w:cs="Times New Roman"/>
                <w:sz w:val="20"/>
                <w:lang w:eastAsia="ar-SA"/>
              </w:rPr>
            </w:pPr>
            <w:r w:rsidRPr="00F12ACB">
              <w:rPr>
                <w:rFonts w:ascii="Times New Roman" w:hAnsi="Times New Roman" w:cs="Times New Roman"/>
                <w:sz w:val="20"/>
                <w:lang w:eastAsia="ar-SA"/>
              </w:rPr>
              <w:lastRenderedPageBreak/>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tabs>
                <w:tab w:val="left" w:pos="1005"/>
              </w:tabs>
              <w:rPr>
                <w:rFonts w:ascii="Times New Roman" w:hAnsi="Times New Roman" w:cs="Times New Roman"/>
                <w:sz w:val="20"/>
                <w:lang w:eastAsia="ar-SA"/>
              </w:rPr>
            </w:pPr>
            <w:r w:rsidRPr="00F12ACB">
              <w:rPr>
                <w:rFonts w:ascii="Times New Roman" w:hAnsi="Times New Roman" w:cs="Times New Roman"/>
                <w:sz w:val="20"/>
                <w:lang w:eastAsia="ar-SA"/>
              </w:rPr>
              <w:t>Адекватно используют речевые средства для дискуссии и аргументации своей позиции.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§25,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19.11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23</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Сила упругости. Закон Гука. </w:t>
            </w:r>
          </w:p>
        </w:tc>
        <w:tc>
          <w:tcPr>
            <w:tcW w:w="1991" w:type="dxa"/>
          </w:tcPr>
          <w:p w:rsidR="00F12ACB" w:rsidRPr="00F12ACB" w:rsidRDefault="00F12ACB" w:rsidP="00F12ACB">
            <w:pPr>
              <w:autoSpaceDE w:val="0"/>
              <w:autoSpaceDN w:val="0"/>
              <w:adjustRightInd w:val="0"/>
              <w:rPr>
                <w:rFonts w:ascii="Times New Roman" w:hAnsi="Times New Roman" w:cs="Times New Roman"/>
                <w:i/>
                <w:iCs/>
                <w:sz w:val="20"/>
                <w:szCs w:val="20"/>
              </w:rPr>
            </w:pPr>
            <w:r w:rsidRPr="00F12ACB">
              <w:rPr>
                <w:rFonts w:ascii="Times New Roman" w:hAnsi="Times New Roman" w:cs="Times New Roman"/>
                <w:sz w:val="20"/>
                <w:szCs w:val="20"/>
              </w:rPr>
              <w:t>Деформация тел.  Сила упругости. Закон Гука.</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Исследуют зависимость удлинения стальной пружины от приложенной силы</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Выдвигают и обосновывают гипотезы, предлагают способы их проверки, выводят следствия из имеющихся данных</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 Сличают свой способ действия с эталоном</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§26,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26.11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24</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iCs/>
                <w:sz w:val="20"/>
                <w:szCs w:val="20"/>
              </w:rPr>
              <w:t>Лабораторная работа № 6</w:t>
            </w:r>
            <w:r w:rsidRPr="00F12ACB">
              <w:rPr>
                <w:rFonts w:ascii="Times New Roman" w:hAnsi="Times New Roman" w:cs="Times New Roman"/>
                <w:i/>
                <w:iCs/>
                <w:sz w:val="20"/>
                <w:szCs w:val="20"/>
              </w:rPr>
              <w:t xml:space="preserve"> "Градуирование пружины и измерение сил динамометром»</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Динамометр</w:t>
            </w: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Решение частных задач-осмысление, конкретизация и отработка нового способа  действия. </w:t>
            </w:r>
          </w:p>
          <w:p w:rsidR="00F12ACB" w:rsidRPr="00F12ACB" w:rsidRDefault="00F12ACB" w:rsidP="00F12ACB">
            <w:pPr>
              <w:rPr>
                <w:rFonts w:ascii="Times New Roman" w:hAnsi="Times New Roman" w:cs="Times New Roman"/>
                <w:sz w:val="20"/>
                <w:szCs w:val="20"/>
                <w:lang w:eastAsia="ar-SA"/>
              </w:rPr>
            </w:pP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lang w:eastAsia="ar-SA"/>
              </w:rPr>
              <w:t>В</w:t>
            </w:r>
            <w:r w:rsidRPr="00F12ACB">
              <w:rPr>
                <w:rFonts w:ascii="Times New Roman" w:eastAsia="Calibri" w:hAnsi="Times New Roman" w:cs="Times New Roman"/>
                <w:color w:val="000000"/>
                <w:sz w:val="20"/>
                <w:szCs w:val="20"/>
              </w:rPr>
              <w:t>ладение экспериментальным методом: градуировать шкалу с заданной ценой деления и измерять силу.</w:t>
            </w:r>
          </w:p>
        </w:tc>
        <w:tc>
          <w:tcPr>
            <w:tcW w:w="1701" w:type="dxa"/>
          </w:tcPr>
          <w:p w:rsidR="00F12ACB" w:rsidRPr="00F12ACB" w:rsidRDefault="00F12ACB" w:rsidP="00F12ACB">
            <w:pPr>
              <w:tabs>
                <w:tab w:val="left" w:pos="94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Приобретают навыки  при работе с оборудованием.  Делают  выводы, объясняют полученный  результат. Градуируют   пружину динамометра и измеряют силу.</w:t>
            </w:r>
          </w:p>
        </w:tc>
        <w:tc>
          <w:tcPr>
            <w:tcW w:w="2127" w:type="dxa"/>
          </w:tcPr>
          <w:p w:rsidR="00F12ACB" w:rsidRPr="00F12ACB" w:rsidRDefault="00F12ACB" w:rsidP="00F12ACB">
            <w:pPr>
              <w:tabs>
                <w:tab w:val="left" w:pos="94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Создают алгоритмы деятельности, выполняют операции с оборудованием.</w:t>
            </w:r>
          </w:p>
        </w:tc>
        <w:tc>
          <w:tcPr>
            <w:tcW w:w="1984" w:type="dxa"/>
          </w:tcPr>
          <w:p w:rsidR="00F12ACB" w:rsidRPr="00F12ACB" w:rsidRDefault="00F12ACB" w:rsidP="00F12ACB">
            <w:pPr>
              <w:tabs>
                <w:tab w:val="left" w:pos="94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Учатся конструктивно работать в паре, проводить эксперимент, приходить к общему решению</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26.11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25</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Вес тела. </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Действие тела на опору или подвес. Вес тела. Вес тела, находящегося в покое или движущегося прямолинейно, равномерно. Определение веса тела с помощью динамометра</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Объясняют действие тела на опору или подвес.  Обнаруживают существование невесомости</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причинно-следственные связи. Осознанно и произвольно строят речевые высказывания в устной и письменной форме</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§27, 30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3.12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26</w:t>
            </w:r>
          </w:p>
        </w:tc>
        <w:tc>
          <w:tcPr>
            <w:tcW w:w="1964"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Единицы силы. Связь между силой тяжести и массой». Сила тяжести на других планетах.</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Силы тяжести.</w:t>
            </w:r>
          </w:p>
        </w:tc>
        <w:tc>
          <w:tcPr>
            <w:tcW w:w="2206"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Комбинированный урок</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П.П.</w:t>
            </w:r>
          </w:p>
          <w:p w:rsidR="00F12ACB" w:rsidRPr="00F12ACB" w:rsidRDefault="00F12ACB" w:rsidP="00F12ACB">
            <w:pPr>
              <w:rPr>
                <w:rFonts w:ascii="Times New Roman" w:eastAsia="Times New Roman" w:hAnsi="Times New Roman" w:cs="Times New Roman"/>
                <w:sz w:val="20"/>
                <w:szCs w:val="20"/>
                <w:lang w:eastAsia="ar-SA"/>
              </w:rPr>
            </w:pP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 xml:space="preserve">Решение частных задач-осмысление, конкретизация и отработка нового способа действия. </w:t>
            </w:r>
          </w:p>
          <w:p w:rsidR="00F12ACB" w:rsidRPr="00F12ACB" w:rsidRDefault="00F12ACB" w:rsidP="00F12ACB">
            <w:pPr>
              <w:autoSpaceDE w:val="0"/>
              <w:autoSpaceDN w:val="0"/>
              <w:adjustRightInd w:val="0"/>
              <w:rPr>
                <w:rFonts w:ascii="Times New Roman" w:hAnsi="Times New Roman" w:cs="Times New Roman"/>
                <w:i/>
                <w:iCs/>
                <w:sz w:val="20"/>
                <w:szCs w:val="20"/>
              </w:rPr>
            </w:pPr>
          </w:p>
        </w:tc>
        <w:tc>
          <w:tcPr>
            <w:tcW w:w="1700"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Calibri" w:hAnsi="Times New Roman" w:cs="Times New Roman"/>
                <w:bCs/>
                <w:color w:val="000000"/>
                <w:sz w:val="20"/>
                <w:szCs w:val="20"/>
                <w:lang w:eastAsia="ru-RU"/>
              </w:rPr>
              <w:t>Дают определение веса: направление, точка приложения, модуль. Графически изображают вес тела.   Рассчитывают  силу тяжести и веса тела;  находят  связь между силой тяжести и массой тела;  определяют силу тяжести и вес  по известной массе тела, массу тела по заданной силе тяжести и весе. Приходят к выводу об изменении веса</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ar-SA"/>
              </w:rPr>
              <w:lastRenderedPageBreak/>
              <w:t>Извлекают  информацию, делают  выводы.</w:t>
            </w:r>
          </w:p>
        </w:tc>
        <w:tc>
          <w:tcPr>
            <w:tcW w:w="1701" w:type="dxa"/>
          </w:tcPr>
          <w:p w:rsidR="00F12ACB" w:rsidRPr="00F12ACB" w:rsidRDefault="00F12ACB" w:rsidP="00F12ACB">
            <w:pPr>
              <w:tabs>
                <w:tab w:val="left" w:pos="97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Устанавливают причинно-следственные связи. Осознанно и произвольно строят речевые высказывания.</w:t>
            </w:r>
          </w:p>
        </w:tc>
        <w:tc>
          <w:tcPr>
            <w:tcW w:w="2127" w:type="dxa"/>
          </w:tcPr>
          <w:p w:rsidR="00F12ACB" w:rsidRPr="00F12ACB" w:rsidRDefault="00F12ACB" w:rsidP="00F12ACB">
            <w:pPr>
              <w:tabs>
                <w:tab w:val="left" w:pos="97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Составляют план и определяют последовательность действий.</w:t>
            </w:r>
          </w:p>
        </w:tc>
        <w:tc>
          <w:tcPr>
            <w:tcW w:w="1984" w:type="dxa"/>
          </w:tcPr>
          <w:p w:rsidR="00F12ACB" w:rsidRPr="00F12ACB" w:rsidRDefault="00F12ACB" w:rsidP="00F12ACB">
            <w:pPr>
              <w:tabs>
                <w:tab w:val="left" w:pos="97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Адекватно используют речевые средства для дискуссии и аргументации своей позиции.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§28 упр. 10</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29</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3.12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Сложение двух сил, направленных по одной прямой. Равнодействующая сила</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Равнодействующая сила. Сложение двух сил, направленных по одной прямой</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Экспериментально находят равнодействующую двух сил</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способ и результат своих действий с заданным эталоном, обнаруживают отклонения</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 достаточной полнотой и точностью выражают свои мысли в соответствии с задачами и условиями коммуникации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§31</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Упр.12</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10.12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28</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Сила трения. Трение покоя</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Сила трения. Трение покоя. Способы увеличения и уменьшения трения</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Исследуют зависимость силы трения скольжения от площади соприкосновения тел и силы нормального давления. </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§32-33</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10.12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29</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Сила трения в природе и технике.</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Сила трения. Трение покоя. Способы увеличения и уменьшения трения</w:t>
            </w: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Решение частных задач-осмысление, конкретизация и отработка  нового способа действия. </w:t>
            </w:r>
          </w:p>
          <w:p w:rsidR="00F12ACB" w:rsidRPr="00F12ACB" w:rsidRDefault="00F12ACB" w:rsidP="00F12ACB">
            <w:pPr>
              <w:spacing w:line="360" w:lineRule="auto"/>
              <w:jc w:val="both"/>
              <w:rPr>
                <w:rFonts w:ascii="Times New Roman" w:hAnsi="Times New Roman" w:cs="Times New Roman"/>
                <w:sz w:val="20"/>
                <w:szCs w:val="20"/>
                <w:lang w:eastAsia="ar-SA"/>
              </w:rPr>
            </w:pPr>
          </w:p>
          <w:p w:rsidR="00F12ACB" w:rsidRPr="00F12ACB" w:rsidRDefault="00F12ACB" w:rsidP="00F12ACB">
            <w:pPr>
              <w:spacing w:line="360" w:lineRule="auto"/>
              <w:jc w:val="both"/>
              <w:rPr>
                <w:rFonts w:ascii="Times New Roman" w:hAnsi="Times New Roman" w:cs="Times New Roman"/>
                <w:sz w:val="20"/>
                <w:szCs w:val="20"/>
                <w:lang w:eastAsia="ar-SA"/>
              </w:rPr>
            </w:pPr>
          </w:p>
        </w:tc>
        <w:tc>
          <w:tcPr>
            <w:tcW w:w="1700"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bCs/>
                <w:color w:val="000000"/>
                <w:sz w:val="20"/>
                <w:szCs w:val="20"/>
              </w:rPr>
              <w:t>Объясняют  влияние силы трения в быту и технике;  приводят примеры различных видов трения; анализируют, делают  выводы. Измеряют силу трения с помощью динамометра.</w:t>
            </w:r>
          </w:p>
        </w:tc>
        <w:tc>
          <w:tcPr>
            <w:tcW w:w="170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Приобретают навыки при работе с оборудованием. Умеют делать выводы, объяснять полученный результат. Умеют измерять  силу трения.</w:t>
            </w:r>
          </w:p>
        </w:tc>
        <w:tc>
          <w:tcPr>
            <w:tcW w:w="2127"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Создают алгоритмы деятельности, выполняют операции с оборудованием.</w:t>
            </w:r>
          </w:p>
        </w:tc>
        <w:tc>
          <w:tcPr>
            <w:tcW w:w="198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Учатся конструктивно работать в паре, проводить эксперимент, приходить к общему решению</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 34, </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Проверь себя</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17.12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30</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sz w:val="20"/>
                <w:lang w:eastAsia="ar-SA"/>
              </w:rPr>
              <w:t xml:space="preserve">Лабораторная работа №7  </w:t>
            </w:r>
            <w:r w:rsidRPr="00F12ACB">
              <w:rPr>
                <w:rFonts w:ascii="Times New Roman" w:hAnsi="Times New Roman" w:cs="Times New Roman"/>
                <w:i/>
                <w:sz w:val="20"/>
                <w:lang w:eastAsia="ar-SA"/>
              </w:rPr>
              <w:t xml:space="preserve">«Выяснение </w:t>
            </w:r>
            <w:r w:rsidRPr="00F12ACB">
              <w:rPr>
                <w:rFonts w:ascii="Times New Roman" w:hAnsi="Times New Roman" w:cs="Times New Roman"/>
                <w:i/>
                <w:sz w:val="20"/>
                <w:lang w:eastAsia="ar-SA"/>
              </w:rPr>
              <w:lastRenderedPageBreak/>
              <w:t>зависимости силы трения скольжения от площади соприкосновения тел и прижимающей силы»</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Способы увеличения и уменьшения трения</w:t>
            </w: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Решение частных задач-осмысление, конкретизация и </w:t>
            </w:r>
            <w:r w:rsidRPr="00F12ACB">
              <w:rPr>
                <w:rFonts w:ascii="Times New Roman" w:hAnsi="Times New Roman" w:cs="Times New Roman"/>
                <w:sz w:val="20"/>
                <w:szCs w:val="20"/>
                <w:lang w:eastAsia="ar-SA"/>
              </w:rPr>
              <w:lastRenderedPageBreak/>
              <w:t xml:space="preserve">отработка  нового способа действия. </w:t>
            </w:r>
          </w:p>
          <w:p w:rsidR="00F12ACB" w:rsidRPr="00F12ACB" w:rsidRDefault="00F12ACB" w:rsidP="00F12ACB">
            <w:pPr>
              <w:spacing w:line="360" w:lineRule="auto"/>
              <w:jc w:val="both"/>
              <w:rPr>
                <w:rFonts w:ascii="Times New Roman" w:hAnsi="Times New Roman" w:cs="Times New Roman"/>
                <w:sz w:val="20"/>
                <w:szCs w:val="20"/>
                <w:lang w:eastAsia="ar-SA"/>
              </w:rPr>
            </w:pPr>
          </w:p>
          <w:p w:rsidR="00F12ACB" w:rsidRPr="00F12ACB" w:rsidRDefault="00F12ACB" w:rsidP="00F12ACB">
            <w:pPr>
              <w:spacing w:line="360" w:lineRule="auto"/>
              <w:jc w:val="both"/>
              <w:rPr>
                <w:rFonts w:ascii="Times New Roman" w:hAnsi="Times New Roman" w:cs="Times New Roman"/>
                <w:sz w:val="20"/>
                <w:szCs w:val="20"/>
                <w:lang w:eastAsia="ar-SA"/>
              </w:rPr>
            </w:pPr>
          </w:p>
        </w:tc>
        <w:tc>
          <w:tcPr>
            <w:tcW w:w="1700"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bCs/>
                <w:color w:val="000000"/>
                <w:sz w:val="20"/>
                <w:szCs w:val="20"/>
              </w:rPr>
              <w:lastRenderedPageBreak/>
              <w:t xml:space="preserve">Объясняют  влияние силы трения в быту и </w:t>
            </w:r>
            <w:r w:rsidRPr="00F12ACB">
              <w:rPr>
                <w:rFonts w:ascii="Times New Roman" w:eastAsia="Calibri" w:hAnsi="Times New Roman" w:cs="Times New Roman"/>
                <w:bCs/>
                <w:color w:val="000000"/>
                <w:sz w:val="20"/>
                <w:szCs w:val="20"/>
              </w:rPr>
              <w:lastRenderedPageBreak/>
              <w:t>технике;  приводят примеры различных видов трения; анализируют, делают  выводы. Измеряют силу трения с помощью динамометра.</w:t>
            </w:r>
          </w:p>
        </w:tc>
        <w:tc>
          <w:tcPr>
            <w:tcW w:w="170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 xml:space="preserve">Приобретают навыки при работе с </w:t>
            </w:r>
            <w:r w:rsidRPr="00F12ACB">
              <w:rPr>
                <w:rFonts w:ascii="Times New Roman" w:hAnsi="Times New Roman" w:cs="Times New Roman"/>
                <w:sz w:val="20"/>
                <w:szCs w:val="20"/>
                <w:lang w:eastAsia="ar-SA"/>
              </w:rPr>
              <w:lastRenderedPageBreak/>
              <w:t>оборудованием. Умеют делать выводы, объяснять полученный результат. Умеют измерять  силу трения.</w:t>
            </w:r>
          </w:p>
        </w:tc>
        <w:tc>
          <w:tcPr>
            <w:tcW w:w="2127"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 xml:space="preserve">Создают алгоритмы деятельности, выполняют операции </w:t>
            </w:r>
            <w:r w:rsidRPr="00F12ACB">
              <w:rPr>
                <w:rFonts w:ascii="Times New Roman" w:hAnsi="Times New Roman" w:cs="Times New Roman"/>
                <w:sz w:val="20"/>
                <w:szCs w:val="20"/>
                <w:lang w:eastAsia="ar-SA"/>
              </w:rPr>
              <w:lastRenderedPageBreak/>
              <w:t>с оборудованием.</w:t>
            </w:r>
          </w:p>
        </w:tc>
        <w:tc>
          <w:tcPr>
            <w:tcW w:w="198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 xml:space="preserve">Учатся конструктивно работать в паре, </w:t>
            </w:r>
            <w:r w:rsidRPr="00F12ACB">
              <w:rPr>
                <w:rFonts w:ascii="Times New Roman" w:hAnsi="Times New Roman" w:cs="Times New Roman"/>
                <w:sz w:val="20"/>
                <w:szCs w:val="20"/>
                <w:lang w:eastAsia="ar-SA"/>
              </w:rPr>
              <w:lastRenderedPageBreak/>
              <w:t>проводить эксперимент, приходить к общему решению</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17.12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31</w:t>
            </w:r>
          </w:p>
        </w:tc>
        <w:tc>
          <w:tcPr>
            <w:tcW w:w="196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b/>
                <w:i/>
                <w:sz w:val="20"/>
                <w:szCs w:val="20"/>
                <w:lang w:eastAsia="ar-SA"/>
              </w:rPr>
              <w:t>Контрольная работа №2</w:t>
            </w:r>
            <w:r w:rsidRPr="00F12ACB">
              <w:rPr>
                <w:rFonts w:ascii="Times New Roman" w:hAnsi="Times New Roman" w:cs="Times New Roman"/>
                <w:sz w:val="20"/>
                <w:szCs w:val="20"/>
                <w:lang w:eastAsia="ar-SA"/>
              </w:rPr>
              <w:t xml:space="preserve">  «Виды сил»</w:t>
            </w:r>
          </w:p>
        </w:tc>
        <w:tc>
          <w:tcPr>
            <w:tcW w:w="199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Демонстрируют умение решать задачи по теме «Силы»</w:t>
            </w:r>
          </w:p>
        </w:tc>
        <w:tc>
          <w:tcPr>
            <w:tcW w:w="2206"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 xml:space="preserve">Урок </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проверки знаний.</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Репродуктивный</w:t>
            </w:r>
          </w:p>
          <w:p w:rsidR="00F12ACB" w:rsidRPr="00F12ACB" w:rsidRDefault="00F12ACB" w:rsidP="00F12ACB">
            <w:pPr>
              <w:rPr>
                <w:rFonts w:ascii="Times New Roman" w:hAnsi="Times New Roman" w:cs="Times New Roman"/>
                <w:sz w:val="20"/>
                <w:szCs w:val="20"/>
              </w:rPr>
            </w:pPr>
            <w:r w:rsidRPr="00F12ACB">
              <w:rPr>
                <w:rFonts w:ascii="Times New Roman" w:eastAsia="Times New Roman" w:hAnsi="Times New Roman" w:cs="Times New Roman"/>
                <w:sz w:val="20"/>
                <w:szCs w:val="20"/>
                <w:lang w:eastAsia="ar-SA"/>
              </w:rPr>
              <w:t>Контроль.</w:t>
            </w:r>
          </w:p>
        </w:tc>
        <w:tc>
          <w:tcPr>
            <w:tcW w:w="1700"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lang w:eastAsia="ar-SA"/>
              </w:rPr>
              <w:t>Умение применять знания на практике</w:t>
            </w:r>
          </w:p>
        </w:tc>
        <w:tc>
          <w:tcPr>
            <w:tcW w:w="1701" w:type="dxa"/>
          </w:tcPr>
          <w:p w:rsidR="00F12ACB" w:rsidRPr="00F12ACB" w:rsidRDefault="00F12ACB" w:rsidP="00F12ACB">
            <w:pPr>
              <w:tabs>
                <w:tab w:val="left" w:pos="990"/>
              </w:tabs>
              <w:jc w:val="both"/>
              <w:rPr>
                <w:rFonts w:ascii="Times New Roman" w:hAnsi="Times New Roman" w:cs="Times New Roman"/>
                <w:sz w:val="20"/>
                <w:szCs w:val="20"/>
                <w:lang w:eastAsia="ar-SA"/>
              </w:rPr>
            </w:pPr>
            <w:r w:rsidRPr="00F12ACB">
              <w:rPr>
                <w:rFonts w:ascii="Times New Roman" w:hAnsi="Times New Roman" w:cs="Times New Roman"/>
                <w:sz w:val="20"/>
                <w:szCs w:val="20"/>
                <w:lang w:eastAsia="ar-SA"/>
              </w:rPr>
              <w:t>Выбирают наиболее эффективные способы решения задач.</w:t>
            </w:r>
          </w:p>
        </w:tc>
        <w:tc>
          <w:tcPr>
            <w:tcW w:w="2127" w:type="dxa"/>
          </w:tcPr>
          <w:p w:rsidR="00F12ACB" w:rsidRPr="00F12ACB" w:rsidRDefault="00F12ACB" w:rsidP="00F12ACB">
            <w:pPr>
              <w:tabs>
                <w:tab w:val="left" w:pos="99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Осознают качество и уровень усвоения.</w:t>
            </w:r>
          </w:p>
        </w:tc>
        <w:tc>
          <w:tcPr>
            <w:tcW w:w="1984" w:type="dxa"/>
          </w:tcPr>
          <w:p w:rsidR="00F12ACB" w:rsidRPr="00F12ACB" w:rsidRDefault="00F12ACB" w:rsidP="00F12ACB">
            <w:pPr>
              <w:tabs>
                <w:tab w:val="left" w:pos="99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Умеют представлять конкретное содержание и сообщать его в письменной форме.</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24.12</w:t>
            </w:r>
          </w:p>
        </w:tc>
      </w:tr>
      <w:tr w:rsidR="00F12ACB" w:rsidRPr="00F12ACB" w:rsidTr="000F3D9B">
        <w:tc>
          <w:tcPr>
            <w:tcW w:w="15877" w:type="dxa"/>
            <w:gridSpan w:val="10"/>
          </w:tcPr>
          <w:p w:rsidR="00F12ACB" w:rsidRPr="00F12ACB" w:rsidRDefault="00F12ACB" w:rsidP="00F12ACB">
            <w:pPr>
              <w:tabs>
                <w:tab w:val="left" w:pos="10314"/>
              </w:tabs>
              <w:jc w:val="center"/>
              <w:rPr>
                <w:rFonts w:ascii="Times New Roman" w:hAnsi="Times New Roman" w:cs="Times New Roman"/>
                <w:sz w:val="20"/>
                <w:szCs w:val="20"/>
              </w:rPr>
            </w:pPr>
            <w:r w:rsidRPr="00F12ACB">
              <w:rPr>
                <w:rFonts w:ascii="Times New Roman" w:hAnsi="Times New Roman" w:cs="Times New Roman"/>
                <w:b/>
                <w:bCs/>
              </w:rPr>
              <w:t>Давление твердых тел, жидкостей и газов (23 ч.)</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32</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над ошибками.</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Давление. Единицы давления.</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Понятие давления. Формула для вычисления и единицы измерения давления. Способы увеличения и уменьшения давления</w:t>
            </w:r>
          </w:p>
        </w:tc>
        <w:tc>
          <w:tcPr>
            <w:tcW w:w="2206" w:type="dxa"/>
          </w:tcPr>
          <w:p w:rsidR="00F12ACB" w:rsidRPr="00F12ACB" w:rsidRDefault="00F12ACB" w:rsidP="00F12ACB">
            <w:pPr>
              <w:autoSpaceDE w:val="0"/>
              <w:autoSpaceDN w:val="0"/>
              <w:adjustRightInd w:val="0"/>
              <w:rPr>
                <w:rFonts w:ascii="Times New Roman" w:hAnsi="Times New Roman" w:cs="Times New Roman"/>
                <w:i/>
                <w:iCs/>
                <w:sz w:val="20"/>
                <w:szCs w:val="20"/>
              </w:rPr>
            </w:pPr>
            <w:r w:rsidRPr="00F12ACB">
              <w:rPr>
                <w:rFonts w:ascii="Times New Roman" w:hAnsi="Times New Roman" w:cs="Times New Roman"/>
                <w:i/>
                <w:iCs/>
                <w:sz w:val="20"/>
                <w:szCs w:val="20"/>
              </w:rPr>
              <w:t>Постановка и решение общей учебной задачи</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Приводят примеры необходимости уменьшения или увеличения давления. Предлагают способы изменения давления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проблему.  Выдвигают и обосновывают гипотезы, предлагают способы их проверки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Предвосхищают результат и уровень усвоения (какой будет результат?)</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с помощью вопросов добывать недостающую информацию</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§35, вопросы</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Упр.14</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24.12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33</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Способы уменьшения и увеличения давления</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Вычисление давления в случае действия одной и нескольких сил. Вычисление силы, действующей на тело и площади опоры по известному давлению</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Знают формулу для расчета давления. Умеют вычислять силу и площадь опоры. Объясняют явления, вызываемые давлением </w:t>
            </w:r>
            <w:r w:rsidRPr="00F12ACB">
              <w:rPr>
                <w:rFonts w:ascii="Times New Roman" w:hAnsi="Times New Roman" w:cs="Times New Roman"/>
                <w:sz w:val="20"/>
                <w:szCs w:val="20"/>
              </w:rPr>
              <w:lastRenderedPageBreak/>
              <w:t>твердых тел на опору или подвес</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Анализируют условия и требования задачи. Выражают структуру задачи разными средствами. Осуществляют поиск и </w:t>
            </w:r>
            <w:r w:rsidRPr="00F12ACB">
              <w:rPr>
                <w:rFonts w:ascii="Times New Roman" w:hAnsi="Times New Roman" w:cs="Times New Roman"/>
                <w:sz w:val="20"/>
                <w:szCs w:val="20"/>
              </w:rPr>
              <w:lastRenderedPageBreak/>
              <w:t>выделение необходимой информации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рабочие отношения, учатся эффективно сотрудничать и способствовать продуктивной кооперации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§36, упр.15</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14.01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34</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Давление газа</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Механизм давления газов. Зависимость давления газа от объема и температуры</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и объясняют опыты, демонстрирующие зависимость давления газа от объема и температуры</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причинно-следственные связи. Строят логические цепи рассуждений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осознают то, что уже усвоено и что еще подлежит усвоению</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Вступают в диалог, участвуют в коллективном обсуждении проблем, учатся владеть монологической и диалогической формами речи </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§37, вопросы задание</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14.01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35</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Передача давления жидкостями и газами. Закон Паскаля.</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Передача давления жидкостями и газами. Закон Паскаля.</w:t>
            </w:r>
          </w:p>
        </w:tc>
        <w:tc>
          <w:tcPr>
            <w:tcW w:w="2206"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Комбинированный  урок.</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Частично поисковый</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 xml:space="preserve">Решение частных задач-осмысление,  конкретизация и отработка нового способа действия. </w:t>
            </w:r>
          </w:p>
          <w:p w:rsidR="00F12ACB" w:rsidRPr="00F12ACB" w:rsidRDefault="00F12ACB" w:rsidP="00F12ACB">
            <w:pPr>
              <w:autoSpaceDE w:val="0"/>
              <w:autoSpaceDN w:val="0"/>
              <w:adjustRightInd w:val="0"/>
              <w:rPr>
                <w:rFonts w:ascii="Times New Roman" w:hAnsi="Times New Roman" w:cs="Times New Roman"/>
                <w:i/>
                <w:iCs/>
                <w:sz w:val="20"/>
                <w:szCs w:val="20"/>
              </w:rPr>
            </w:pP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и объясняют опыты, демонстрирующие передачу давления жидкостями и газами</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осознают то, что уже усвоено и что еще подлежит усвоению</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Адекватно используют речевые средства для дискуссии и аргументации своей позиции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§38, упр.16</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21.01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36</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Давление в жидкостях и газах.</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Зависимость давления от высоты (глубины). Гидростатический парадокс</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и объясняют опыты, демонстрирующие передачу давления жидкостями и газами</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осознают то, что уже усвоено и что еще подлежит усвоению</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Адекватно используют речевые средства для дискуссии и аргументации своей позиции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§39,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21.01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Расчет давления жидкости на дно и стенки сосуда</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Формула для расчета давления на дно и стенки сосуда. Решение качественных, количественных и экспериментальных задач</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Выводят формулу  давления внутри жидкости, приводят примеры, свидетельствующие об увеличении </w:t>
            </w:r>
            <w:r w:rsidRPr="00F12ACB">
              <w:rPr>
                <w:rFonts w:ascii="Times New Roman" w:hAnsi="Times New Roman" w:cs="Times New Roman"/>
                <w:sz w:val="20"/>
                <w:szCs w:val="20"/>
              </w:rPr>
              <w:lastRenderedPageBreak/>
              <w:t>давления на глубине</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Выделяют количественные характеристики объектов, заданные словами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и сохраняют познавательную цель, четко выполняют требования познавательной задачи</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 достаточной полнотой и точностью выражают свои мысли в соответствии с задачами и условиями коммуникации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 упр.17</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28.01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38</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Сообщающиеся сосуды</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Сообщающиеся сосуды. Однородные и разнооднородные жидкости в сообщающихся сосудах. Фонтаны. Шлюзы. Системы водоснабжения</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Приводят примеры устройств с использованием сообщающихся сосудов, объясняют принцип их действия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Вносят коррективы и дополнения в составленные планы внеурочной деятельности</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представлять конкретное содержание и сообщать его в письменной и устной форме</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41, упр.18, задание</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28.01</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39</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Вес воздуха. Атмосферное давление</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Способы определения массы и веса воздуха. Строение атмосферы. Явления, доказывающие существование атмосферного давления</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Предлагают способы взвешивания воздуха. Объясняют причины существования атмосферы и механизм возникновения атмосферного давления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Извлекают необходимую информацию из  текстов различных жанров. Выделяют объекты и процессы с точки зрения целого и частей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§42, 43</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Упр.19, задание</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40</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Измерение атмосферного давления. Опыт Торричели</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Способы измерения атмосферного давления. Опыт Торричелли. </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Объясняют причину зависимости давления от высоты</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Анализируют объекты, выделяя существенные и несущественные признаки. Строят логические цепи рассуждений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§44</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Упр.21</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41</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Барометр-анероид.</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Ртутный барометр. Барометр-анероид. Атмосферное давление на различных высотах</w:t>
            </w:r>
          </w:p>
        </w:tc>
        <w:tc>
          <w:tcPr>
            <w:tcW w:w="220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Объясняют устройство и принцип действия жидкостных и безжидкостных </w:t>
            </w:r>
            <w:r w:rsidRPr="00F12ACB">
              <w:rPr>
                <w:rFonts w:ascii="Times New Roman" w:hAnsi="Times New Roman" w:cs="Times New Roman"/>
                <w:sz w:val="20"/>
                <w:szCs w:val="20"/>
              </w:rPr>
              <w:lastRenderedPageBreak/>
              <w:t>барометров, причину зависимости давления от высоты</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Анализируют объекты, выделяя существенные и несущественные признаки. </w:t>
            </w:r>
            <w:r w:rsidRPr="00F12ACB">
              <w:rPr>
                <w:rFonts w:ascii="Times New Roman" w:hAnsi="Times New Roman" w:cs="Times New Roman"/>
                <w:sz w:val="20"/>
                <w:szCs w:val="20"/>
              </w:rPr>
              <w:lastRenderedPageBreak/>
              <w:t>Строят логические цепи рассуждений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w:t>
            </w:r>
            <w:r w:rsidRPr="00F12ACB">
              <w:rPr>
                <w:rFonts w:ascii="Times New Roman" w:hAnsi="Times New Roman" w:cs="Times New Roman"/>
                <w:sz w:val="20"/>
                <w:szCs w:val="20"/>
              </w:rPr>
              <w:lastRenderedPageBreak/>
              <w:t>практической или иной деятельности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§45,46</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Упр.22</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42</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Манометры</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Методы измерения давления. Устройство и принцип действия жидкостных и металлических манометров. Способы градуировки манометров  </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Сравнивают устройство барометра-анероида и металлического манометра. Предлагают методы градуировки</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Анализируют объекты, выделяя существенные и несущественные признаки. Строят логические цепи рассуждений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47,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43-44</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Поршневой жидкостный насос. Гидравлический пресс</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Гидравлические машины (устройства):  пресс, домкрат, усилитель, поршневой насос, их устройство, принцип действия и области применения</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Формулируют определение гидравлической машины. Приводят примеры гидравлических устройств, объясняют их принцип действия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Анализируют объекты, выделяя существенные и несущественные признаки. Строят логические цепи рассуждений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рабочие отношения, учатся эффективно сотрудничать и способствовать продуктивной кооперации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§48,49</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Упр.24, 25</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45</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Решение задач «Гидростатическое и  атмосферное давление.</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bCs/>
                <w:color w:val="000000"/>
                <w:sz w:val="20"/>
                <w:szCs w:val="20"/>
              </w:rPr>
              <w:t xml:space="preserve">Отрабатывают навыки устного счета. Переводят единицы измерения. </w:t>
            </w:r>
            <w:r w:rsidRPr="00F12ACB">
              <w:rPr>
                <w:rFonts w:ascii="Times New Roman" w:hAnsi="Times New Roman" w:cs="Times New Roman"/>
                <w:sz w:val="20"/>
                <w:szCs w:val="20"/>
                <w:lang w:eastAsia="ar-SA"/>
              </w:rPr>
              <w:t xml:space="preserve"> Применяют полученные знания при решении задач</w:t>
            </w: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Урок закрепления знаний.</w:t>
            </w:r>
          </w:p>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Репродуктивный.</w:t>
            </w:r>
          </w:p>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Контроль и коррекция-формирование действия самоконтроля, работа  над  причинами ошибок и поиск путей их устранения.</w:t>
            </w:r>
          </w:p>
        </w:tc>
        <w:tc>
          <w:tcPr>
            <w:tcW w:w="1700"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bCs/>
                <w:color w:val="000000"/>
                <w:sz w:val="20"/>
                <w:szCs w:val="20"/>
              </w:rPr>
              <w:t xml:space="preserve">Применяют знания из курса математики, физики, географии, биологии к решению задач. </w:t>
            </w:r>
          </w:p>
        </w:tc>
        <w:tc>
          <w:tcPr>
            <w:tcW w:w="170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Выбирают эффективные способы решения задач в зависимости от конкретных условий</w:t>
            </w:r>
          </w:p>
        </w:tc>
        <w:tc>
          <w:tcPr>
            <w:tcW w:w="2127" w:type="dxa"/>
          </w:tcPr>
          <w:p w:rsidR="00F12ACB" w:rsidRPr="00F12ACB" w:rsidRDefault="00F12ACB" w:rsidP="00F12ACB">
            <w:pPr>
              <w:tabs>
                <w:tab w:val="left" w:pos="103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Вносят коррективы и дополнения в способ своих действий в случае расхождения </w:t>
            </w:r>
          </w:p>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эталона, реального действия и его продукта.</w:t>
            </w:r>
          </w:p>
        </w:tc>
        <w:tc>
          <w:tcPr>
            <w:tcW w:w="198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Оказывают помощь и эмоциональную поддержку партнерам</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Подго-товка к к/р</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25.02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46</w:t>
            </w:r>
          </w:p>
        </w:tc>
        <w:tc>
          <w:tcPr>
            <w:tcW w:w="1964" w:type="dxa"/>
          </w:tcPr>
          <w:p w:rsidR="00F12ACB" w:rsidRPr="00F12ACB" w:rsidRDefault="00F12ACB" w:rsidP="00F12ACB">
            <w:pPr>
              <w:rPr>
                <w:rFonts w:ascii="Times New Roman" w:hAnsi="Times New Roman" w:cs="Times New Roman"/>
                <w:i/>
                <w:sz w:val="20"/>
                <w:szCs w:val="20"/>
              </w:rPr>
            </w:pPr>
            <w:r w:rsidRPr="00F12ACB">
              <w:rPr>
                <w:rFonts w:ascii="Times New Roman" w:hAnsi="Times New Roman" w:cs="Times New Roman"/>
                <w:b/>
                <w:i/>
                <w:sz w:val="20"/>
                <w:szCs w:val="20"/>
              </w:rPr>
              <w:t xml:space="preserve">Контрольная работа №3 </w:t>
            </w:r>
            <w:r w:rsidRPr="00F12ACB">
              <w:rPr>
                <w:rFonts w:ascii="Times New Roman" w:hAnsi="Times New Roman" w:cs="Times New Roman"/>
                <w:i/>
                <w:sz w:val="20"/>
                <w:szCs w:val="20"/>
              </w:rPr>
              <w:lastRenderedPageBreak/>
              <w:t>«Гидростатическое и атмосферное давление»</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bCs/>
                <w:color w:val="000000"/>
                <w:sz w:val="20"/>
                <w:szCs w:val="20"/>
              </w:rPr>
              <w:lastRenderedPageBreak/>
              <w:t xml:space="preserve">.Отрабатывают навыки устного </w:t>
            </w:r>
            <w:r w:rsidRPr="00F12ACB">
              <w:rPr>
                <w:rFonts w:ascii="Times New Roman" w:eastAsia="Calibri" w:hAnsi="Times New Roman" w:cs="Times New Roman"/>
                <w:bCs/>
                <w:color w:val="000000"/>
                <w:sz w:val="20"/>
                <w:szCs w:val="20"/>
              </w:rPr>
              <w:lastRenderedPageBreak/>
              <w:t xml:space="preserve">счета. Переводят единицы измерения. </w:t>
            </w:r>
            <w:r w:rsidRPr="00F12ACB">
              <w:rPr>
                <w:rFonts w:ascii="Times New Roman" w:hAnsi="Times New Roman" w:cs="Times New Roman"/>
                <w:sz w:val="20"/>
                <w:szCs w:val="20"/>
                <w:lang w:eastAsia="ar-SA"/>
              </w:rPr>
              <w:t xml:space="preserve"> Применяют полученные знания при решении задач.</w:t>
            </w:r>
          </w:p>
        </w:tc>
        <w:tc>
          <w:tcPr>
            <w:tcW w:w="2206"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lastRenderedPageBreak/>
              <w:t>Урок закрепления знаний.</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lastRenderedPageBreak/>
              <w:t>Репродуктивный.</w:t>
            </w:r>
          </w:p>
          <w:p w:rsidR="00F12ACB" w:rsidRPr="00F12ACB" w:rsidRDefault="00F12ACB" w:rsidP="00F12ACB">
            <w:pPr>
              <w:rPr>
                <w:rFonts w:ascii="Times New Roman" w:hAnsi="Times New Roman" w:cs="Times New Roman"/>
                <w:sz w:val="20"/>
                <w:szCs w:val="20"/>
              </w:rPr>
            </w:pPr>
            <w:r w:rsidRPr="00F12ACB">
              <w:rPr>
                <w:rFonts w:ascii="Times New Roman" w:eastAsia="Times New Roman" w:hAnsi="Times New Roman" w:cs="Times New Roman"/>
                <w:sz w:val="20"/>
                <w:szCs w:val="20"/>
                <w:lang w:eastAsia="ar-SA"/>
              </w:rPr>
              <w:t>Контроль и коррекция-формирование действия.</w:t>
            </w:r>
          </w:p>
        </w:tc>
        <w:tc>
          <w:tcPr>
            <w:tcW w:w="1700"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bCs/>
                <w:color w:val="000000"/>
                <w:sz w:val="20"/>
                <w:szCs w:val="20"/>
              </w:rPr>
              <w:lastRenderedPageBreak/>
              <w:t xml:space="preserve">Применяют знания из курса </w:t>
            </w:r>
            <w:r w:rsidRPr="00F12ACB">
              <w:rPr>
                <w:rFonts w:ascii="Times New Roman" w:eastAsia="Calibri" w:hAnsi="Times New Roman" w:cs="Times New Roman"/>
                <w:bCs/>
                <w:color w:val="000000"/>
                <w:sz w:val="20"/>
                <w:szCs w:val="20"/>
              </w:rPr>
              <w:lastRenderedPageBreak/>
              <w:t>математики, физики, географии, биологии к решению задач</w:t>
            </w:r>
          </w:p>
        </w:tc>
        <w:tc>
          <w:tcPr>
            <w:tcW w:w="170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 xml:space="preserve">Выбирают эффективные </w:t>
            </w:r>
            <w:r w:rsidRPr="00F12ACB">
              <w:rPr>
                <w:rFonts w:ascii="Times New Roman" w:hAnsi="Times New Roman" w:cs="Times New Roman"/>
                <w:sz w:val="20"/>
                <w:szCs w:val="20"/>
                <w:lang w:eastAsia="ar-SA"/>
              </w:rPr>
              <w:lastRenderedPageBreak/>
              <w:t>способы решения задач в зависимости от конкретных условий</w:t>
            </w:r>
          </w:p>
        </w:tc>
        <w:tc>
          <w:tcPr>
            <w:tcW w:w="2127" w:type="dxa"/>
          </w:tcPr>
          <w:p w:rsidR="00F12ACB" w:rsidRPr="00F12ACB" w:rsidRDefault="00F12ACB" w:rsidP="00F12ACB">
            <w:pPr>
              <w:tabs>
                <w:tab w:val="left" w:pos="103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 xml:space="preserve">Вносят коррективы и дополнения в способ </w:t>
            </w:r>
            <w:r w:rsidRPr="00F12ACB">
              <w:rPr>
                <w:rFonts w:ascii="Times New Roman" w:hAnsi="Times New Roman" w:cs="Times New Roman"/>
                <w:sz w:val="20"/>
                <w:szCs w:val="20"/>
                <w:lang w:eastAsia="ar-SA"/>
              </w:rPr>
              <w:lastRenderedPageBreak/>
              <w:t xml:space="preserve">своих действий в случае расхождения </w:t>
            </w:r>
          </w:p>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эталона, реального действия и его продукта.</w:t>
            </w:r>
          </w:p>
        </w:tc>
        <w:tc>
          <w:tcPr>
            <w:tcW w:w="198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 xml:space="preserve">Оказывают помощь и эмоциональную </w:t>
            </w:r>
            <w:r w:rsidRPr="00F12ACB">
              <w:rPr>
                <w:rFonts w:ascii="Times New Roman" w:hAnsi="Times New Roman" w:cs="Times New Roman"/>
                <w:sz w:val="20"/>
                <w:szCs w:val="20"/>
                <w:lang w:eastAsia="ar-SA"/>
              </w:rPr>
              <w:lastRenderedPageBreak/>
              <w:t>поддержку партнерам</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25.02</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47</w:t>
            </w:r>
          </w:p>
        </w:tc>
        <w:tc>
          <w:tcPr>
            <w:tcW w:w="196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Работа над ошибками. Действие жидкости и газа на погруженное в них тело</w:t>
            </w: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eastAsia="Calibri" w:hAnsi="Times New Roman" w:cs="Times New Roman"/>
                <w:sz w:val="20"/>
                <w:szCs w:val="20"/>
              </w:rPr>
            </w:pP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eastAsia="Calibri" w:hAnsi="Times New Roman" w:cs="Times New Roman"/>
                <w:bCs/>
                <w:color w:val="000000"/>
                <w:sz w:val="20"/>
                <w:szCs w:val="20"/>
              </w:rPr>
              <w:t>выталкивающей силы, применяют  знания о причинах возникновения выталкивающей силы</w:t>
            </w:r>
          </w:p>
        </w:tc>
        <w:tc>
          <w:tcPr>
            <w:tcW w:w="2206"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Урок изложения нового материала.</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Проблемно-поисковый.</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Решение частных задач -осмысление,  конкретизация и отработка ЗУН и СУД</w:t>
            </w:r>
          </w:p>
          <w:p w:rsidR="00F12ACB" w:rsidRPr="00F12ACB" w:rsidRDefault="00F12ACB" w:rsidP="00F12ACB">
            <w:pPr>
              <w:rPr>
                <w:rFonts w:ascii="Times New Roman" w:hAnsi="Times New Roman" w:cs="Times New Roman"/>
                <w:sz w:val="20"/>
                <w:szCs w:val="20"/>
              </w:rPr>
            </w:pPr>
          </w:p>
        </w:tc>
        <w:tc>
          <w:tcPr>
            <w:tcW w:w="1700"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Calibri" w:hAnsi="Times New Roman" w:cs="Times New Roman"/>
                <w:bCs/>
                <w:color w:val="000000"/>
                <w:sz w:val="20"/>
                <w:szCs w:val="20"/>
              </w:rPr>
              <w:t>Доказывают, основываясь на законе Паскаля, существование выталкивающей силы, формулируют причину ее возникновения.  Приводят примеры из жизни, подтверждающие существование выталкивающей силы;  применяют  знания о причинах возникновения выталкивающей силы на практике.</w:t>
            </w:r>
          </w:p>
          <w:p w:rsidR="00F12ACB" w:rsidRPr="00F12ACB" w:rsidRDefault="00F12ACB" w:rsidP="00F12ACB">
            <w:pPr>
              <w:rPr>
                <w:rFonts w:ascii="Times New Roman" w:hAnsi="Times New Roman" w:cs="Times New Roman"/>
                <w:sz w:val="20"/>
                <w:szCs w:val="20"/>
              </w:rPr>
            </w:pPr>
          </w:p>
        </w:tc>
        <w:tc>
          <w:tcPr>
            <w:tcW w:w="170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Выделяют и формулируют проблему, устанавливают причинно-следственные связи.</w:t>
            </w:r>
          </w:p>
        </w:tc>
        <w:tc>
          <w:tcPr>
            <w:tcW w:w="2127"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Самостоятельно формулируют познавательную цель и строят действия в соответствие с ней.</w:t>
            </w:r>
          </w:p>
        </w:tc>
        <w:tc>
          <w:tcPr>
            <w:tcW w:w="198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Умеют слушать и слышать друг друга при работе в паре, объективно оценивают свой ответ и ответ товарища. </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§50,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4.03</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48</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Архимедова сила</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Выталкивающая сила, вычисление и способы  измерения. Закон Архимеда.</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Обнаруживают существование выталкивающей силы, выводят формулу для ее вычисления, предлагают способы измерения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Выделяют и формулируют проблему. Устанавливают причинно-следственные связи. Выделяют обобщенный смысл и </w:t>
            </w:r>
            <w:r w:rsidRPr="00F12ACB">
              <w:rPr>
                <w:rFonts w:ascii="Times New Roman" w:hAnsi="Times New Roman" w:cs="Times New Roman"/>
                <w:sz w:val="20"/>
                <w:szCs w:val="20"/>
              </w:rPr>
              <w:lastRenderedPageBreak/>
              <w:t>формальную структуру задачи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 Умеют слушать и слышать друг друга. Интересуются чужим мнением и высказывают свое</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§51, упр.26</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4.03</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49</w:t>
            </w:r>
          </w:p>
        </w:tc>
        <w:tc>
          <w:tcPr>
            <w:tcW w:w="1964" w:type="dxa"/>
          </w:tcPr>
          <w:p w:rsidR="00F12ACB" w:rsidRPr="00F12ACB" w:rsidRDefault="00F12ACB" w:rsidP="00F12ACB">
            <w:pPr>
              <w:rPr>
                <w:rFonts w:ascii="Times New Roman" w:eastAsia="Times New Roman" w:hAnsi="Times New Roman" w:cs="Times New Roman"/>
                <w:b/>
                <w:i/>
                <w:sz w:val="20"/>
                <w:szCs w:val="20"/>
                <w:lang w:eastAsia="ar-SA"/>
              </w:rPr>
            </w:pPr>
            <w:r w:rsidRPr="00F12ACB">
              <w:rPr>
                <w:rFonts w:ascii="Times New Roman" w:eastAsia="Times New Roman" w:hAnsi="Times New Roman" w:cs="Times New Roman"/>
                <w:b/>
                <w:i/>
                <w:sz w:val="20"/>
                <w:szCs w:val="20"/>
                <w:lang w:eastAsia="ar-SA"/>
              </w:rPr>
              <w:t>Лабораторная работа № 8</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lang w:eastAsia="ar-SA"/>
              </w:rPr>
              <w:t xml:space="preserve"> «Измерение выталкивающей силы, действующей на погружённое в жидкость тело»</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Выталкивающая сила, вычисление и способы  измерения. Закон Архимеда.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Решение частных задач - осмысление, конкретизация и отработка ЗУН и СУД</w:t>
            </w:r>
          </w:p>
          <w:p w:rsidR="00F12ACB" w:rsidRPr="00F12ACB" w:rsidRDefault="00F12ACB" w:rsidP="00F12ACB">
            <w:pPr>
              <w:rPr>
                <w:rFonts w:ascii="Times New Roman" w:hAnsi="Times New Roman" w:cs="Times New Roman"/>
                <w:sz w:val="20"/>
                <w:szCs w:val="20"/>
                <w:lang w:eastAsia="ar-SA"/>
              </w:rPr>
            </w:pPr>
          </w:p>
        </w:tc>
        <w:tc>
          <w:tcPr>
            <w:tcW w:w="1700" w:type="dxa"/>
          </w:tcPr>
          <w:p w:rsidR="00F12ACB" w:rsidRPr="00F12ACB" w:rsidRDefault="00F12ACB" w:rsidP="00F12ACB">
            <w:pPr>
              <w:rPr>
                <w:rFonts w:ascii="Times New Roman" w:eastAsia="Calibri" w:hAnsi="Times New Roman" w:cs="Times New Roman"/>
                <w:bCs/>
                <w:color w:val="000000"/>
                <w:sz w:val="20"/>
                <w:szCs w:val="20"/>
              </w:rPr>
            </w:pPr>
            <w:r w:rsidRPr="00F12ACB">
              <w:rPr>
                <w:rFonts w:ascii="Times New Roman" w:eastAsia="Calibri" w:hAnsi="Times New Roman" w:cs="Times New Roman"/>
                <w:bCs/>
                <w:color w:val="000000"/>
                <w:sz w:val="20"/>
                <w:szCs w:val="20"/>
              </w:rPr>
              <w:t>Опытным путем обнаруживают выталкивающее действие жидкости на погруженное в нее тело; определяют выталкивающую силу; работают в паре.</w:t>
            </w:r>
          </w:p>
        </w:tc>
        <w:tc>
          <w:tcPr>
            <w:tcW w:w="170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Устанавливают причинно-следственные связи, строят логические цепи рассуждений</w:t>
            </w:r>
          </w:p>
        </w:tc>
        <w:tc>
          <w:tcPr>
            <w:tcW w:w="2127"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Составляют план. Определяют последовательность совместных действий.</w:t>
            </w:r>
          </w:p>
        </w:tc>
        <w:tc>
          <w:tcPr>
            <w:tcW w:w="198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Учатся действовать с учетом позиции другого и согласовывать свои действия.</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11.03</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50</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Плавание тел</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Условия плавания тел. </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Исследуют и формулируют условия плавания тел</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причинно-следственные связи. Строят логические цепи рассуждений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действовать с учетом позиции другого и согласовывать свои действия</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§52</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Упр.27</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11.03</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51</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sz w:val="20"/>
                <w:lang w:eastAsia="ar-SA"/>
              </w:rPr>
              <w:t>Лабораторная работа №9</w:t>
            </w:r>
            <w:r w:rsidRPr="00F12ACB">
              <w:rPr>
                <w:rFonts w:ascii="Times New Roman" w:hAnsi="Times New Roman" w:cs="Times New Roman"/>
                <w:i/>
                <w:sz w:val="20"/>
                <w:lang w:eastAsia="ar-SA"/>
              </w:rPr>
              <w:t>«Выяснение условий плавания тела в жидкости»</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Условия плавания тел. </w:t>
            </w:r>
          </w:p>
          <w:p w:rsidR="00F12ACB" w:rsidRPr="00F12ACB" w:rsidRDefault="00F12ACB" w:rsidP="00F12ACB">
            <w:pPr>
              <w:rPr>
                <w:rFonts w:ascii="Times New Roman" w:hAnsi="Times New Roman" w:cs="Times New Roman"/>
                <w:sz w:val="20"/>
                <w:szCs w:val="20"/>
              </w:rPr>
            </w:pPr>
          </w:p>
        </w:tc>
        <w:tc>
          <w:tcPr>
            <w:tcW w:w="2206" w:type="dxa"/>
          </w:tcPr>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t>П.П.</w:t>
            </w:r>
          </w:p>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t>Решение частных задач осмысление, конкретизация и отработка ЗУН  СУД</w:t>
            </w:r>
          </w:p>
          <w:p w:rsidR="00F12ACB" w:rsidRPr="00F12ACB" w:rsidRDefault="00F12ACB" w:rsidP="00F12ACB">
            <w:pPr>
              <w:rPr>
                <w:rFonts w:ascii="Times New Roman" w:hAnsi="Times New Roman" w:cs="Times New Roman"/>
                <w:sz w:val="20"/>
                <w:lang w:eastAsia="ar-SA"/>
              </w:rPr>
            </w:pPr>
          </w:p>
        </w:tc>
        <w:tc>
          <w:tcPr>
            <w:tcW w:w="1700" w:type="dxa"/>
          </w:tcPr>
          <w:p w:rsidR="00F12ACB" w:rsidRPr="00F12ACB" w:rsidRDefault="00F12ACB" w:rsidP="00F12ACB">
            <w:pPr>
              <w:rPr>
                <w:rFonts w:ascii="Times New Roman" w:hAnsi="Times New Roman" w:cs="Times New Roman"/>
                <w:sz w:val="20"/>
                <w:lang w:eastAsia="ar-SA"/>
              </w:rPr>
            </w:pPr>
            <w:r w:rsidRPr="00F12ACB">
              <w:rPr>
                <w:rFonts w:ascii="Times New Roman" w:eastAsia="Calibri" w:hAnsi="Times New Roman" w:cs="Times New Roman"/>
                <w:bCs/>
                <w:color w:val="000000"/>
                <w:sz w:val="20"/>
              </w:rPr>
              <w:t>На опыте выясняют  условия, при которых тело плавает, всплывает, тонет в жидкости.</w:t>
            </w:r>
          </w:p>
        </w:tc>
        <w:tc>
          <w:tcPr>
            <w:tcW w:w="1701" w:type="dxa"/>
          </w:tcPr>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t>Приобретают навыки при работе с оборудованием, умение делать выводы, объяснять полученный результат.</w:t>
            </w:r>
          </w:p>
        </w:tc>
        <w:tc>
          <w:tcPr>
            <w:tcW w:w="2127" w:type="dxa"/>
          </w:tcPr>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t>Составляют план и определяют последовательность  действий.</w:t>
            </w:r>
          </w:p>
        </w:tc>
        <w:tc>
          <w:tcPr>
            <w:tcW w:w="1984" w:type="dxa"/>
          </w:tcPr>
          <w:p w:rsidR="00F12ACB" w:rsidRPr="00F12ACB" w:rsidRDefault="00F12ACB" w:rsidP="00F12ACB">
            <w:pPr>
              <w:rPr>
                <w:rFonts w:ascii="Times New Roman" w:hAnsi="Times New Roman" w:cs="Times New Roman"/>
                <w:sz w:val="20"/>
                <w:lang w:eastAsia="ar-SA"/>
              </w:rPr>
            </w:pPr>
            <w:r w:rsidRPr="00F12ACB">
              <w:rPr>
                <w:rFonts w:ascii="Times New Roman" w:hAnsi="Times New Roman" w:cs="Times New Roman"/>
                <w:sz w:val="20"/>
                <w:lang w:eastAsia="ar-SA"/>
              </w:rPr>
              <w:t>Учатся действовать с учетом позиции другого и согласовывать свои действия</w:t>
            </w:r>
          </w:p>
          <w:p w:rsidR="00F12ACB" w:rsidRPr="00F12ACB" w:rsidRDefault="00F12ACB" w:rsidP="00F12ACB">
            <w:pPr>
              <w:rPr>
                <w:rFonts w:ascii="Times New Roman" w:hAnsi="Times New Roman" w:cs="Times New Roman"/>
                <w:sz w:val="20"/>
                <w:lang w:eastAsia="ar-SA"/>
              </w:rPr>
            </w:pPr>
          </w:p>
          <w:p w:rsidR="00F12ACB" w:rsidRPr="00F12ACB" w:rsidRDefault="00F12ACB" w:rsidP="00F12ACB">
            <w:pPr>
              <w:rPr>
                <w:rFonts w:ascii="Times New Roman" w:hAnsi="Times New Roman" w:cs="Times New Roman"/>
                <w:sz w:val="20"/>
                <w:lang w:eastAsia="ar-SA"/>
              </w:rPr>
            </w:pPr>
          </w:p>
          <w:p w:rsidR="00F12ACB" w:rsidRPr="00F12ACB" w:rsidRDefault="00F12ACB" w:rsidP="00F12ACB">
            <w:pPr>
              <w:rPr>
                <w:rFonts w:ascii="Times New Roman" w:hAnsi="Times New Roman" w:cs="Times New Roman"/>
                <w:sz w:val="20"/>
                <w:lang w:eastAsia="ar-SA"/>
              </w:rPr>
            </w:pPr>
          </w:p>
          <w:p w:rsidR="00F12ACB" w:rsidRPr="00F12ACB" w:rsidRDefault="00F12ACB" w:rsidP="00F12ACB">
            <w:pPr>
              <w:rPr>
                <w:rFonts w:ascii="Times New Roman" w:hAnsi="Times New Roman" w:cs="Times New Roman"/>
                <w:sz w:val="20"/>
                <w:lang w:eastAsia="ar-SA"/>
              </w:rPr>
            </w:pP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18.03</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52</w:t>
            </w:r>
          </w:p>
        </w:tc>
        <w:tc>
          <w:tcPr>
            <w:tcW w:w="1964"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Плавание судов. Воздухоплавание.</w:t>
            </w:r>
          </w:p>
          <w:p w:rsidR="00F12ACB" w:rsidRPr="00F12ACB" w:rsidRDefault="00F12ACB" w:rsidP="00F12ACB">
            <w:pPr>
              <w:rPr>
                <w:rFonts w:ascii="Times New Roman" w:eastAsia="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rPr>
            </w:pPr>
          </w:p>
        </w:tc>
        <w:tc>
          <w:tcPr>
            <w:tcW w:w="1991" w:type="dxa"/>
          </w:tcPr>
          <w:p w:rsidR="00F12ACB" w:rsidRPr="00F12ACB" w:rsidRDefault="00F12ACB" w:rsidP="00F12ACB">
            <w:pPr>
              <w:rPr>
                <w:rFonts w:ascii="Times New Roman" w:hAnsi="Times New Roman" w:cs="Times New Roman"/>
                <w:sz w:val="20"/>
                <w:szCs w:val="20"/>
              </w:rPr>
            </w:pP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Комбинированный урок.   И.Р.</w:t>
            </w:r>
          </w:p>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Решение частных задач - осмысление,  конкретизация и отработка ЗУН и СУД</w:t>
            </w:r>
          </w:p>
          <w:p w:rsidR="00F12ACB" w:rsidRPr="00F12ACB" w:rsidRDefault="00F12ACB" w:rsidP="00F12ACB">
            <w:pPr>
              <w:rPr>
                <w:rFonts w:ascii="Times New Roman" w:hAnsi="Times New Roman" w:cs="Times New Roman"/>
                <w:sz w:val="20"/>
                <w:szCs w:val="20"/>
                <w:lang w:eastAsia="ar-SA"/>
              </w:rPr>
            </w:pPr>
          </w:p>
        </w:tc>
        <w:tc>
          <w:tcPr>
            <w:tcW w:w="1700"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Извлекают  информацию из истории развития судоходства и судостроения, делают  выводы. Объясняют принцип воздухоплавания </w:t>
            </w:r>
            <w:r w:rsidRPr="00F12ACB">
              <w:rPr>
                <w:rFonts w:ascii="Times New Roman" w:hAnsi="Times New Roman" w:cs="Times New Roman"/>
                <w:sz w:val="20"/>
                <w:szCs w:val="20"/>
                <w:lang w:eastAsia="ar-SA"/>
              </w:rPr>
              <w:lastRenderedPageBreak/>
              <w:t>и плавания судов.</w:t>
            </w: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tc>
        <w:tc>
          <w:tcPr>
            <w:tcW w:w="170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Самостоятельно создают алгоритмы деятельности при решении проблем творческого характера</w:t>
            </w:r>
          </w:p>
        </w:tc>
        <w:tc>
          <w:tcPr>
            <w:tcW w:w="2127"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Оценивают достигнутый результат.</w:t>
            </w:r>
          </w:p>
        </w:tc>
        <w:tc>
          <w:tcPr>
            <w:tcW w:w="198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Общаются. Взаимодействуют с партнерами по обмену информацией.</w:t>
            </w: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§53,54</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Упр.28, 29</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18.03</w:t>
            </w:r>
          </w:p>
        </w:tc>
      </w:tr>
      <w:tr w:rsidR="00CF71F0" w:rsidRPr="00F12ACB" w:rsidTr="00CF71F0">
        <w:tc>
          <w:tcPr>
            <w:tcW w:w="15877" w:type="dxa"/>
            <w:gridSpan w:val="10"/>
          </w:tcPr>
          <w:p w:rsidR="00CF71F0" w:rsidRPr="00F12ACB" w:rsidRDefault="00CF71F0" w:rsidP="00CF71F0">
            <w:pPr>
              <w:jc w:val="center"/>
              <w:rPr>
                <w:rFonts w:ascii="Times New Roman" w:hAnsi="Times New Roman" w:cs="Times New Roman"/>
                <w:b/>
                <w:sz w:val="20"/>
                <w:szCs w:val="20"/>
              </w:rPr>
            </w:pPr>
            <w:r w:rsidRPr="00F12ACB">
              <w:rPr>
                <w:rFonts w:ascii="Times New Roman" w:hAnsi="Times New Roman" w:cs="Times New Roman"/>
                <w:b/>
                <w:bCs/>
              </w:rPr>
              <w:lastRenderedPageBreak/>
              <w:t>Работа и мощность. Энергия (14 ч.)</w:t>
            </w:r>
          </w:p>
        </w:tc>
      </w:tr>
      <w:tr w:rsidR="00CF71F0" w:rsidRPr="00F12ACB" w:rsidTr="00CF71F0">
        <w:tc>
          <w:tcPr>
            <w:tcW w:w="503" w:type="dxa"/>
          </w:tcPr>
          <w:p w:rsidR="00CF71F0" w:rsidRPr="00F12ACB" w:rsidRDefault="00CF71F0" w:rsidP="00CF71F0">
            <w:pPr>
              <w:jc w:val="center"/>
              <w:rPr>
                <w:rFonts w:ascii="Times New Roman" w:hAnsi="Times New Roman" w:cs="Times New Roman"/>
                <w:sz w:val="20"/>
                <w:szCs w:val="20"/>
              </w:rPr>
            </w:pPr>
            <w:r w:rsidRPr="00F12ACB">
              <w:rPr>
                <w:rFonts w:ascii="Times New Roman" w:hAnsi="Times New Roman" w:cs="Times New Roman"/>
                <w:sz w:val="20"/>
                <w:szCs w:val="20"/>
              </w:rPr>
              <w:t>5</w:t>
            </w:r>
            <w:r>
              <w:rPr>
                <w:rFonts w:ascii="Times New Roman" w:hAnsi="Times New Roman" w:cs="Times New Roman"/>
                <w:sz w:val="20"/>
                <w:szCs w:val="20"/>
              </w:rPr>
              <w:t>3</w:t>
            </w:r>
          </w:p>
        </w:tc>
        <w:tc>
          <w:tcPr>
            <w:tcW w:w="1964"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Механическая работа</w:t>
            </w:r>
          </w:p>
        </w:tc>
        <w:tc>
          <w:tcPr>
            <w:tcW w:w="1991"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Механическая работа. Единицы работы. Вычисление механической работы</w:t>
            </w:r>
          </w:p>
        </w:tc>
        <w:tc>
          <w:tcPr>
            <w:tcW w:w="2206"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1700"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Измеряют работу силы тяжести, силы трения</w:t>
            </w:r>
          </w:p>
        </w:tc>
        <w:tc>
          <w:tcPr>
            <w:tcW w:w="1701"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познавательную цель. Строят логические цепи рассуждений</w:t>
            </w:r>
          </w:p>
        </w:tc>
        <w:tc>
          <w:tcPr>
            <w:tcW w:w="2127"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того, что уже усвоено, и того, что еще неизвестно</w:t>
            </w:r>
          </w:p>
        </w:tc>
        <w:tc>
          <w:tcPr>
            <w:tcW w:w="1984"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с помощью вопросов добывать недостающую информацию</w:t>
            </w:r>
          </w:p>
        </w:tc>
        <w:tc>
          <w:tcPr>
            <w:tcW w:w="992" w:type="dxa"/>
          </w:tcPr>
          <w:p w:rsidR="00CF71F0" w:rsidRPr="00F12ACB" w:rsidRDefault="00CF71F0" w:rsidP="00CF71F0">
            <w:pPr>
              <w:rPr>
                <w:rFonts w:ascii="Times New Roman" w:hAnsi="Times New Roman" w:cs="Times New Roman"/>
                <w:sz w:val="20"/>
                <w:szCs w:val="20"/>
              </w:rPr>
            </w:pPr>
            <w:r w:rsidRPr="00F12ACB">
              <w:rPr>
                <w:rFonts w:ascii="Times New Roman" w:hAnsi="Times New Roman" w:cs="Times New Roman"/>
                <w:sz w:val="20"/>
                <w:szCs w:val="20"/>
              </w:rPr>
              <w:t>§55, упр.30</w:t>
            </w:r>
          </w:p>
        </w:tc>
        <w:tc>
          <w:tcPr>
            <w:tcW w:w="709" w:type="dxa"/>
          </w:tcPr>
          <w:p w:rsidR="00CF71F0" w:rsidRPr="00F12ACB" w:rsidRDefault="00CF71F0" w:rsidP="00CF71F0">
            <w:pPr>
              <w:rPr>
                <w:rFonts w:ascii="Times New Roman" w:hAnsi="Times New Roman" w:cs="Times New Roman"/>
                <w:sz w:val="20"/>
                <w:szCs w:val="20"/>
              </w:rPr>
            </w:pPr>
            <w:r>
              <w:rPr>
                <w:rFonts w:ascii="Times New Roman" w:hAnsi="Times New Roman" w:cs="Times New Roman"/>
                <w:sz w:val="20"/>
                <w:szCs w:val="20"/>
              </w:rPr>
              <w:t>1</w:t>
            </w:r>
            <w:r w:rsidRPr="00F12ACB">
              <w:rPr>
                <w:rFonts w:ascii="Times New Roman" w:hAnsi="Times New Roman" w:cs="Times New Roman"/>
                <w:sz w:val="20"/>
                <w:szCs w:val="20"/>
              </w:rPr>
              <w:t>.04</w:t>
            </w:r>
          </w:p>
        </w:tc>
      </w:tr>
      <w:tr w:rsidR="00CF71F0" w:rsidRPr="00F12ACB" w:rsidTr="00CF71F0">
        <w:tc>
          <w:tcPr>
            <w:tcW w:w="503" w:type="dxa"/>
          </w:tcPr>
          <w:p w:rsidR="00CF71F0" w:rsidRPr="00F12ACB" w:rsidRDefault="00CF71F0" w:rsidP="00CF71F0">
            <w:pPr>
              <w:jc w:val="center"/>
              <w:rPr>
                <w:rFonts w:ascii="Times New Roman" w:hAnsi="Times New Roman" w:cs="Times New Roman"/>
                <w:sz w:val="20"/>
                <w:szCs w:val="20"/>
              </w:rPr>
            </w:pPr>
            <w:r>
              <w:rPr>
                <w:rFonts w:ascii="Times New Roman" w:hAnsi="Times New Roman" w:cs="Times New Roman"/>
                <w:sz w:val="20"/>
                <w:szCs w:val="20"/>
              </w:rPr>
              <w:t>54</w:t>
            </w:r>
          </w:p>
        </w:tc>
        <w:tc>
          <w:tcPr>
            <w:tcW w:w="1964"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Мощность</w:t>
            </w:r>
          </w:p>
        </w:tc>
        <w:tc>
          <w:tcPr>
            <w:tcW w:w="1991"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Мощность. Единицы мощности. Вычисление мощности</w:t>
            </w:r>
          </w:p>
        </w:tc>
        <w:tc>
          <w:tcPr>
            <w:tcW w:w="2206"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1700"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Измеряют мощность</w:t>
            </w:r>
          </w:p>
        </w:tc>
        <w:tc>
          <w:tcPr>
            <w:tcW w:w="1701"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заменять термины определениями. Устанавливают причинно-следственные связи</w:t>
            </w:r>
          </w:p>
        </w:tc>
        <w:tc>
          <w:tcPr>
            <w:tcW w:w="2127"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1984" w:type="dxa"/>
          </w:tcPr>
          <w:p w:rsidR="00CF71F0" w:rsidRPr="00F12ACB" w:rsidRDefault="00CF71F0" w:rsidP="00CF71F0">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с помощью вопросов добывать недостающую информацию</w:t>
            </w:r>
          </w:p>
        </w:tc>
        <w:tc>
          <w:tcPr>
            <w:tcW w:w="992" w:type="dxa"/>
          </w:tcPr>
          <w:p w:rsidR="00CF71F0" w:rsidRPr="00F12ACB" w:rsidRDefault="00CF71F0" w:rsidP="00CF71F0">
            <w:pPr>
              <w:rPr>
                <w:rFonts w:ascii="Times New Roman" w:hAnsi="Times New Roman" w:cs="Times New Roman"/>
                <w:sz w:val="20"/>
                <w:szCs w:val="20"/>
              </w:rPr>
            </w:pPr>
            <w:r w:rsidRPr="00F12ACB">
              <w:rPr>
                <w:rFonts w:ascii="Times New Roman" w:hAnsi="Times New Roman" w:cs="Times New Roman"/>
                <w:sz w:val="20"/>
                <w:szCs w:val="20"/>
              </w:rPr>
              <w:t>§56, упр.31</w:t>
            </w:r>
          </w:p>
        </w:tc>
        <w:tc>
          <w:tcPr>
            <w:tcW w:w="709" w:type="dxa"/>
          </w:tcPr>
          <w:p w:rsidR="00CF71F0" w:rsidRPr="00F12ACB" w:rsidRDefault="00CF71F0" w:rsidP="00CF71F0">
            <w:pPr>
              <w:rPr>
                <w:rFonts w:ascii="Times New Roman" w:hAnsi="Times New Roman" w:cs="Times New Roman"/>
                <w:sz w:val="20"/>
                <w:szCs w:val="20"/>
              </w:rPr>
            </w:pPr>
            <w:r>
              <w:rPr>
                <w:rFonts w:ascii="Times New Roman" w:hAnsi="Times New Roman" w:cs="Times New Roman"/>
                <w:sz w:val="20"/>
                <w:szCs w:val="20"/>
              </w:rPr>
              <w:t>1</w:t>
            </w:r>
            <w:r w:rsidRPr="00F12ACB">
              <w:rPr>
                <w:rFonts w:ascii="Times New Roman" w:hAnsi="Times New Roman" w:cs="Times New Roman"/>
                <w:sz w:val="20"/>
                <w:szCs w:val="20"/>
              </w:rPr>
              <w:t>.04</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w:t>
            </w:r>
            <w:r w:rsidR="00CF71F0">
              <w:rPr>
                <w:rFonts w:ascii="Times New Roman" w:hAnsi="Times New Roman" w:cs="Times New Roman"/>
                <w:sz w:val="20"/>
                <w:szCs w:val="20"/>
              </w:rPr>
              <w:t>5</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Подготовка к контрольной работе</w:t>
            </w: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Расчет максимального веса, загружаемого на плот. Способы увеличения вместимости судов</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Решение частных задач</w:t>
            </w:r>
            <w:r w:rsidRPr="00F12ACB">
              <w:rPr>
                <w:rFonts w:ascii="Times New Roman" w:hAnsi="Times New Roman" w:cs="Times New Roman"/>
                <w:sz w:val="20"/>
                <w:szCs w:val="20"/>
              </w:rPr>
              <w:t xml:space="preserve">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Делают сообщения из истории развития судоходства и судостроения. Решают задачи</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создают алгоритмы деятельности при решении проблем творческого и поискового характера</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Оценивают  достигнутый  результат</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CF71F0" w:rsidP="00F12ACB">
            <w:pPr>
              <w:rPr>
                <w:rFonts w:ascii="Times New Roman" w:hAnsi="Times New Roman" w:cs="Times New Roman"/>
                <w:sz w:val="20"/>
                <w:szCs w:val="20"/>
              </w:rPr>
            </w:pPr>
            <w:r>
              <w:rPr>
                <w:rFonts w:ascii="Times New Roman" w:hAnsi="Times New Roman" w:cs="Times New Roman"/>
                <w:sz w:val="20"/>
                <w:szCs w:val="20"/>
              </w:rPr>
              <w:t>8</w:t>
            </w:r>
            <w:r w:rsidR="00F12ACB" w:rsidRPr="00F12ACB">
              <w:rPr>
                <w:rFonts w:ascii="Times New Roman" w:hAnsi="Times New Roman" w:cs="Times New Roman"/>
                <w:sz w:val="20"/>
                <w:szCs w:val="20"/>
              </w:rPr>
              <w:t>.04</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w:t>
            </w:r>
            <w:r w:rsidR="00CF71F0">
              <w:rPr>
                <w:rFonts w:ascii="Times New Roman" w:hAnsi="Times New Roman" w:cs="Times New Roman"/>
                <w:sz w:val="20"/>
                <w:szCs w:val="20"/>
              </w:rPr>
              <w:t>6</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Контрольная работа №4</w:t>
            </w:r>
            <w:r w:rsidRPr="00F12ACB">
              <w:rPr>
                <w:rFonts w:ascii="Times New Roman" w:hAnsi="Times New Roman" w:cs="Times New Roman"/>
                <w:sz w:val="20"/>
                <w:szCs w:val="20"/>
              </w:rPr>
              <w:t xml:space="preserve"> "Давление твердых тел, жидкостей и газов"</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Давление. Атмосферное давление. Закон Паскаля. Закон Архимеда. Условия плавания тел</w:t>
            </w:r>
          </w:p>
        </w:tc>
        <w:tc>
          <w:tcPr>
            <w:tcW w:w="2206" w:type="dxa"/>
          </w:tcPr>
          <w:p w:rsidR="00F12ACB" w:rsidRPr="00F12ACB" w:rsidRDefault="00F12ACB" w:rsidP="00F12ACB">
            <w:pPr>
              <w:autoSpaceDE w:val="0"/>
              <w:autoSpaceDN w:val="0"/>
              <w:adjustRightInd w:val="0"/>
              <w:rPr>
                <w:rFonts w:ascii="Times New Roman" w:hAnsi="Times New Roman" w:cs="Times New Roman"/>
                <w:i/>
                <w:iCs/>
                <w:sz w:val="20"/>
                <w:szCs w:val="20"/>
              </w:rPr>
            </w:pPr>
            <w:r w:rsidRPr="00F12ACB">
              <w:rPr>
                <w:rFonts w:ascii="Times New Roman" w:hAnsi="Times New Roman" w:cs="Times New Roman"/>
                <w:i/>
                <w:iCs/>
                <w:sz w:val="20"/>
                <w:szCs w:val="20"/>
              </w:rPr>
              <w:t>Контроль</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умение решать задачи по теме "Давление твердых тел, жидкостей и газов"</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наиболее эффективные способы решения задачи в зависимости от конкретных условий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Оценивают  достигнутый  результат</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CF71F0" w:rsidP="00F12ACB">
            <w:pPr>
              <w:rPr>
                <w:rFonts w:ascii="Times New Roman" w:hAnsi="Times New Roman" w:cs="Times New Roman"/>
                <w:sz w:val="20"/>
                <w:szCs w:val="20"/>
              </w:rPr>
            </w:pPr>
            <w:r>
              <w:rPr>
                <w:rFonts w:ascii="Times New Roman" w:hAnsi="Times New Roman" w:cs="Times New Roman"/>
                <w:sz w:val="20"/>
                <w:szCs w:val="20"/>
              </w:rPr>
              <w:t>8</w:t>
            </w:r>
            <w:r w:rsidR="00F12ACB" w:rsidRPr="00F12ACB">
              <w:rPr>
                <w:rFonts w:ascii="Times New Roman" w:hAnsi="Times New Roman" w:cs="Times New Roman"/>
                <w:sz w:val="20"/>
                <w:szCs w:val="20"/>
              </w:rPr>
              <w:t>.04</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57</w:t>
            </w:r>
          </w:p>
        </w:tc>
        <w:tc>
          <w:tcPr>
            <w:tcW w:w="1964" w:type="dxa"/>
          </w:tcPr>
          <w:p w:rsidR="00F12ACB" w:rsidRPr="00F12ACB" w:rsidRDefault="00CF71F0" w:rsidP="00F12AC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Работа над </w:t>
            </w:r>
            <w:r>
              <w:rPr>
                <w:rFonts w:ascii="Times New Roman" w:hAnsi="Times New Roman" w:cs="Times New Roman"/>
                <w:sz w:val="20"/>
                <w:szCs w:val="20"/>
              </w:rPr>
              <w:lastRenderedPageBreak/>
              <w:t xml:space="preserve">ошибками. </w:t>
            </w:r>
            <w:r w:rsidR="00F12ACB" w:rsidRPr="00F12ACB">
              <w:rPr>
                <w:rFonts w:ascii="Times New Roman" w:hAnsi="Times New Roman" w:cs="Times New Roman"/>
                <w:sz w:val="20"/>
                <w:szCs w:val="20"/>
              </w:rPr>
              <w:t xml:space="preserve">Решение задач </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Вычисление </w:t>
            </w:r>
            <w:r w:rsidRPr="00F12ACB">
              <w:rPr>
                <w:rFonts w:ascii="Times New Roman" w:hAnsi="Times New Roman" w:cs="Times New Roman"/>
                <w:sz w:val="20"/>
                <w:szCs w:val="20"/>
              </w:rPr>
              <w:lastRenderedPageBreak/>
              <w:t>кинетической, потенциальной и полной механической энергии тела. Определение совершенной работы и мощности</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Комплексное </w:t>
            </w:r>
            <w:r w:rsidRPr="00F12ACB">
              <w:rPr>
                <w:rFonts w:ascii="Times New Roman" w:hAnsi="Times New Roman" w:cs="Times New Roman"/>
                <w:sz w:val="20"/>
                <w:szCs w:val="20"/>
              </w:rPr>
              <w:lastRenderedPageBreak/>
              <w:t>применение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Измеряют </w:t>
            </w:r>
            <w:r w:rsidRPr="00F12ACB">
              <w:rPr>
                <w:rFonts w:ascii="Times New Roman" w:hAnsi="Times New Roman" w:cs="Times New Roman"/>
                <w:sz w:val="20"/>
                <w:szCs w:val="20"/>
              </w:rPr>
              <w:lastRenderedPageBreak/>
              <w:t>совершенную работу, вычисляют мощность, КПД и изменение механической энергии тела</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Проводят анализ </w:t>
            </w:r>
            <w:r w:rsidRPr="00F12ACB">
              <w:rPr>
                <w:rFonts w:ascii="Times New Roman" w:hAnsi="Times New Roman" w:cs="Times New Roman"/>
                <w:sz w:val="20"/>
                <w:szCs w:val="20"/>
              </w:rPr>
              <w:lastRenderedPageBreak/>
              <w:t>способов решения задачи с точки зрения их рациональности и экономичности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Выделяют и осознают </w:t>
            </w:r>
            <w:r w:rsidRPr="00F12ACB">
              <w:rPr>
                <w:rFonts w:ascii="Times New Roman" w:hAnsi="Times New Roman" w:cs="Times New Roman"/>
                <w:sz w:val="20"/>
                <w:szCs w:val="20"/>
              </w:rPr>
              <w:lastRenderedPageBreak/>
              <w:t>то, что уже усвоено и что еще подлежит усвоению, осознают качество и уровень усвоения</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Устанавливают </w:t>
            </w:r>
            <w:r w:rsidRPr="00F12ACB">
              <w:rPr>
                <w:rFonts w:ascii="Times New Roman" w:hAnsi="Times New Roman" w:cs="Times New Roman"/>
                <w:sz w:val="20"/>
                <w:szCs w:val="20"/>
              </w:rPr>
              <w:lastRenderedPageBreak/>
              <w:t>рабочие отношения, учатся эффективно сотрудничать и способствовать продуктивной кооперации</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15.04</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58</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Простые механизмы.</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Механизм. Простые механизмы. Рычаг и наклонная плоскость. Равновесие сил</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Предлагают способы облегчения работы, требующей применения большой силы или выносливости</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объекты и процессы с точки зрения целого и частей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§57,58,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15.04</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59</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Момент силы. Рычаги</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Плечо силы. Момент силы. </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Изучают условия равновесия рычага</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знаково-символические средства для построения модели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§59-60</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22.04</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60</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№10</w:t>
            </w:r>
            <w:r w:rsidRPr="00F12ACB">
              <w:rPr>
                <w:rFonts w:ascii="Times New Roman" w:hAnsi="Times New Roman" w:cs="Times New Roman"/>
                <w:sz w:val="20"/>
                <w:szCs w:val="20"/>
              </w:rPr>
              <w:t xml:space="preserve"> "Условия равновесия рычага"</w:t>
            </w:r>
          </w:p>
        </w:tc>
        <w:tc>
          <w:tcPr>
            <w:tcW w:w="1991" w:type="dxa"/>
          </w:tcPr>
          <w:p w:rsidR="00F12ACB" w:rsidRPr="00F12ACB" w:rsidRDefault="00F12ACB" w:rsidP="00F12ACB">
            <w:pPr>
              <w:rPr>
                <w:rFonts w:ascii="Times New Roman" w:hAnsi="Times New Roman" w:cs="Times New Roman"/>
                <w:sz w:val="20"/>
                <w:szCs w:val="20"/>
              </w:rPr>
            </w:pP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Решение частных задач - осмысление, конкретизация и отработка ЗУН и СУД</w:t>
            </w:r>
          </w:p>
          <w:p w:rsidR="00F12ACB" w:rsidRPr="00F12ACB" w:rsidRDefault="00F12ACB" w:rsidP="00F12ACB">
            <w:pPr>
              <w:rPr>
                <w:rFonts w:ascii="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lang w:eastAsia="ar-SA"/>
              </w:rPr>
            </w:pPr>
          </w:p>
        </w:tc>
        <w:tc>
          <w:tcPr>
            <w:tcW w:w="1700"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Приобретают навыки  при работе с оборудованием. Делают выводы, объясняют полученный результат. Умеют измерять   плечо силы  и подтверждают экспериментально и с помощью расчетов условие </w:t>
            </w:r>
            <w:r w:rsidRPr="00F12ACB">
              <w:rPr>
                <w:rFonts w:ascii="Times New Roman" w:hAnsi="Times New Roman" w:cs="Times New Roman"/>
                <w:sz w:val="20"/>
                <w:szCs w:val="20"/>
                <w:lang w:eastAsia="ar-SA"/>
              </w:rPr>
              <w:lastRenderedPageBreak/>
              <w:t>равновесия рычага.</w:t>
            </w:r>
          </w:p>
          <w:p w:rsidR="00F12ACB" w:rsidRPr="00F12ACB" w:rsidRDefault="00F12ACB" w:rsidP="00F12ACB">
            <w:pPr>
              <w:rPr>
                <w:rFonts w:ascii="Times New Roman" w:hAnsi="Times New Roman" w:cs="Times New Roman"/>
                <w:sz w:val="20"/>
                <w:szCs w:val="20"/>
                <w:lang w:eastAsia="ar-SA"/>
              </w:rPr>
            </w:pPr>
          </w:p>
        </w:tc>
        <w:tc>
          <w:tcPr>
            <w:tcW w:w="1701" w:type="dxa"/>
          </w:tcPr>
          <w:p w:rsidR="00F12ACB" w:rsidRPr="00F12ACB" w:rsidRDefault="00F12ACB" w:rsidP="00F12ACB">
            <w:pPr>
              <w:tabs>
                <w:tab w:val="left" w:pos="109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Самостоятельно формулируют цель и планируют эксперимент.</w:t>
            </w:r>
          </w:p>
        </w:tc>
        <w:tc>
          <w:tcPr>
            <w:tcW w:w="2127" w:type="dxa"/>
          </w:tcPr>
          <w:p w:rsidR="00F12ACB" w:rsidRPr="00F12ACB" w:rsidRDefault="00F12ACB" w:rsidP="00F12ACB">
            <w:pPr>
              <w:tabs>
                <w:tab w:val="left" w:pos="109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Составляют план и определяют последовательность действий.</w:t>
            </w:r>
          </w:p>
        </w:tc>
        <w:tc>
          <w:tcPr>
            <w:tcW w:w="1984" w:type="dxa"/>
          </w:tcPr>
          <w:p w:rsidR="00F12ACB" w:rsidRPr="00F12ACB" w:rsidRDefault="00F12ACB" w:rsidP="00F12ACB">
            <w:pPr>
              <w:tabs>
                <w:tab w:val="left" w:pos="1095"/>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Развивают способность брать на себя инициативу в организации совместного действия.</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22.04</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61</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Блоки</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Блоки. Подвижные и неподвижные блоки. Полиспасты</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Изучают условия равновесия подвижных и неподвижных блоков, предлагают способы их использования, приводят примеры применения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Выдвигают и обосновывают гипотезы, предлагают способы их проверки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§61</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29.04</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62</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"Золотое правило" механики</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Использование простых механизмов. Равенство работ, "золотое правило" механики</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Комплексное применение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Вычисляют работу, выполняемую с помощью механизмов, определяют "выигрыш"</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выводить следствия из имеющихся в условии задачи данных</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Формулируют познавательную цель и строят действия в соответствии с ней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§62</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29.04</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63</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Коэффициент полезного действия</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Коэффициент полезного действия. КПД наклонной плоскости,  блока, полиспаста</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Измеряют КПД наклонной плоскости. Вычисляют КПД простых механизмов </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Анализируют объект, выделяя существенные и несущественные признаки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и сохраняют познавательную цель при выполнении учебных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 устанавливают рабочие отношения, учатся эффективно сотрудничать</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§65, вопросы</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6.05</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64</w:t>
            </w:r>
          </w:p>
        </w:tc>
        <w:tc>
          <w:tcPr>
            <w:tcW w:w="1964" w:type="dxa"/>
          </w:tcPr>
          <w:p w:rsidR="00F12ACB" w:rsidRPr="00F12ACB" w:rsidRDefault="00F12ACB" w:rsidP="00F12ACB">
            <w:pPr>
              <w:rPr>
                <w:rFonts w:ascii="Times New Roman" w:eastAsia="Times New Roman" w:hAnsi="Times New Roman" w:cs="Times New Roman"/>
                <w:b/>
                <w:i/>
                <w:sz w:val="20"/>
                <w:szCs w:val="20"/>
                <w:lang w:eastAsia="ar-SA"/>
              </w:rPr>
            </w:pPr>
            <w:r w:rsidRPr="00F12ACB">
              <w:rPr>
                <w:rFonts w:ascii="Times New Roman" w:hAnsi="Times New Roman" w:cs="Times New Roman"/>
                <w:b/>
                <w:i/>
                <w:sz w:val="20"/>
                <w:szCs w:val="20"/>
                <w:lang w:eastAsia="ar-SA"/>
              </w:rPr>
              <w:t>Лабораторная работа №11 «</w:t>
            </w:r>
            <w:r w:rsidRPr="00F12ACB">
              <w:rPr>
                <w:rFonts w:ascii="Times New Roman" w:eastAsia="Times New Roman" w:hAnsi="Times New Roman" w:cs="Times New Roman"/>
                <w:b/>
                <w:i/>
                <w:sz w:val="20"/>
                <w:szCs w:val="20"/>
                <w:lang w:eastAsia="ar-SA"/>
              </w:rPr>
              <w:t>Измерение КПД при подъёме тела по наклонной плоскости»</w:t>
            </w:r>
          </w:p>
          <w:p w:rsidR="00F12ACB" w:rsidRPr="00F12ACB" w:rsidRDefault="00F12ACB" w:rsidP="00F12ACB">
            <w:pPr>
              <w:rPr>
                <w:rFonts w:ascii="Times New Roman" w:eastAsia="Times New Roman" w:hAnsi="Times New Roman" w:cs="Times New Roman"/>
                <w:sz w:val="20"/>
                <w:szCs w:val="20"/>
                <w:lang w:eastAsia="ar-SA"/>
              </w:rPr>
            </w:pPr>
          </w:p>
          <w:p w:rsidR="00F12ACB" w:rsidRPr="00F12ACB" w:rsidRDefault="00F12ACB" w:rsidP="00F12ACB">
            <w:pPr>
              <w:rPr>
                <w:rFonts w:ascii="Times New Roman" w:hAnsi="Times New Roman" w:cs="Times New Roman"/>
                <w:sz w:val="20"/>
                <w:szCs w:val="20"/>
              </w:rPr>
            </w:pPr>
          </w:p>
        </w:tc>
        <w:tc>
          <w:tcPr>
            <w:tcW w:w="199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Коэффициент полезного действия. КПД наклонной плоскости,  блока, полиспаста</w:t>
            </w:r>
          </w:p>
        </w:tc>
        <w:tc>
          <w:tcPr>
            <w:tcW w:w="2206"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Решение частных задач-осмысление,  конкретизация  и отработка ЗУН и СУД</w:t>
            </w:r>
          </w:p>
          <w:p w:rsidR="00F12ACB" w:rsidRPr="00F12ACB" w:rsidRDefault="00F12ACB" w:rsidP="00F12ACB">
            <w:pPr>
              <w:rPr>
                <w:rFonts w:ascii="Times New Roman" w:hAnsi="Times New Roman" w:cs="Times New Roman"/>
                <w:sz w:val="20"/>
                <w:szCs w:val="20"/>
                <w:lang w:eastAsia="ar-SA"/>
              </w:rPr>
            </w:pPr>
          </w:p>
        </w:tc>
        <w:tc>
          <w:tcPr>
            <w:tcW w:w="1700" w:type="dxa"/>
          </w:tcPr>
          <w:p w:rsidR="00F12ACB" w:rsidRPr="00F12ACB" w:rsidRDefault="00F12ACB" w:rsidP="00F12ACB">
            <w:pPr>
              <w:rPr>
                <w:rFonts w:ascii="Times New Roman" w:hAnsi="Times New Roman" w:cs="Times New Roman"/>
                <w:sz w:val="20"/>
                <w:szCs w:val="20"/>
                <w:lang w:eastAsia="ar-SA"/>
              </w:rPr>
            </w:pPr>
            <w:r w:rsidRPr="00F12ACB">
              <w:rPr>
                <w:rFonts w:ascii="Times New Roman" w:eastAsia="Calibri" w:hAnsi="Times New Roman" w:cs="Times New Roman"/>
                <w:bCs/>
                <w:color w:val="000000"/>
                <w:sz w:val="20"/>
                <w:szCs w:val="20"/>
              </w:rPr>
              <w:t xml:space="preserve">Опытным путем устанавливают, что полезная работа, выполненная с помощью простого механизма, меньше полной; анализируют  </w:t>
            </w:r>
            <w:r w:rsidRPr="00F12ACB">
              <w:rPr>
                <w:rFonts w:ascii="Times New Roman" w:eastAsia="Calibri" w:hAnsi="Times New Roman" w:cs="Times New Roman"/>
                <w:bCs/>
                <w:color w:val="000000"/>
                <w:sz w:val="20"/>
                <w:szCs w:val="20"/>
              </w:rPr>
              <w:lastRenderedPageBreak/>
              <w:t xml:space="preserve">КПД различных механизмов; </w:t>
            </w:r>
            <w:r w:rsidRPr="00F12ACB">
              <w:rPr>
                <w:rFonts w:ascii="Times New Roman" w:hAnsi="Times New Roman" w:cs="Times New Roman"/>
                <w:sz w:val="20"/>
                <w:szCs w:val="20"/>
                <w:lang w:eastAsia="ar-SA"/>
              </w:rPr>
              <w:t xml:space="preserve">Приобретают  навыки при работе с оборудованием. Умеют  делать выводы, объяснять полученный результат. </w:t>
            </w:r>
          </w:p>
        </w:tc>
        <w:tc>
          <w:tcPr>
            <w:tcW w:w="1701" w:type="dxa"/>
          </w:tcPr>
          <w:p w:rsidR="00F12ACB" w:rsidRPr="00F12ACB" w:rsidRDefault="00F12ACB" w:rsidP="00F12ACB">
            <w:pPr>
              <w:tabs>
                <w:tab w:val="left" w:pos="108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Анализируют объект, выделяя существенные и несущественные признаки.</w:t>
            </w:r>
          </w:p>
        </w:tc>
        <w:tc>
          <w:tcPr>
            <w:tcW w:w="2127" w:type="dxa"/>
          </w:tcPr>
          <w:p w:rsidR="00F12ACB" w:rsidRPr="00F12ACB" w:rsidRDefault="00F12ACB" w:rsidP="00F12ACB">
            <w:pPr>
              <w:tabs>
                <w:tab w:val="left" w:pos="108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Ставят познавательную цель и реализуют ее.</w:t>
            </w:r>
          </w:p>
        </w:tc>
        <w:tc>
          <w:tcPr>
            <w:tcW w:w="1984" w:type="dxa"/>
          </w:tcPr>
          <w:p w:rsidR="00F12ACB" w:rsidRPr="00F12ACB" w:rsidRDefault="00F12ACB" w:rsidP="00F12ACB">
            <w:pPr>
              <w:tabs>
                <w:tab w:val="left" w:pos="108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Работают в паре, устанавливают рабочие отношения, учатся эффективно сотрудничать.</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6.05</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65</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Энергия. Кинетическая и потенциальная энергия</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Энергия. Единицы измерения энергии. Кинетическая и потенциальная энергия. Формулы для вычисления энергии</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Вычисляют энергию тела</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количественные характеристики объектов, заданные словами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и сохраняют познавательную цель при выполнении учебных действий</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Вступают в диалог, участвуют в коллективном обсуждении проблем, учатся владеть монологической и диалогической формами речи</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§66,67</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Вопросы, упр.34</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13.05</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66</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Превращения энергии</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Превращение одного вида механической энергии в другой. Работа - мера изменения энергии. Закон сохранения энергии</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Сравнивают изменения кинетической и потенциальной энергии тела при движении</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Строят логические цепи рассуждений. Устанавливают причинно-следственные связи</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того, что уже известно, и того, что еще неизвестно</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Адекватно используют речевые средства для дискуссии и аргументации своей позиции </w:t>
            </w:r>
          </w:p>
        </w:tc>
        <w:tc>
          <w:tcPr>
            <w:tcW w:w="992"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§68, упр.35</w:t>
            </w: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13.05</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Контрольная работа № 5</w:t>
            </w:r>
            <w:r w:rsidRPr="00F12ACB">
              <w:rPr>
                <w:rFonts w:ascii="Times New Roman" w:hAnsi="Times New Roman" w:cs="Times New Roman"/>
                <w:sz w:val="20"/>
                <w:szCs w:val="20"/>
              </w:rPr>
              <w:t xml:space="preserve"> "Работа и мощность. Энергия"</w:t>
            </w:r>
          </w:p>
        </w:tc>
        <w:tc>
          <w:tcPr>
            <w:tcW w:w="199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Простые механизмы. Кинетическая, потенциальная и полная механическая энергия. Механическая работа и мощность.  КПД</w:t>
            </w:r>
          </w:p>
        </w:tc>
        <w:tc>
          <w:tcPr>
            <w:tcW w:w="2206"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Контроль</w:t>
            </w:r>
          </w:p>
        </w:tc>
        <w:tc>
          <w:tcPr>
            <w:tcW w:w="1700"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умение решать задачи по теме "Работа и мощность. Энергия"</w:t>
            </w:r>
          </w:p>
        </w:tc>
        <w:tc>
          <w:tcPr>
            <w:tcW w:w="170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наиболее эффективные способы решения задачи в зависимости от конкретных условий</w:t>
            </w:r>
          </w:p>
        </w:tc>
        <w:tc>
          <w:tcPr>
            <w:tcW w:w="2127"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Оценивают  достигнутый  результат. Осознают качество и уровень усвоения</w:t>
            </w:r>
          </w:p>
        </w:tc>
        <w:tc>
          <w:tcPr>
            <w:tcW w:w="198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20.05</w:t>
            </w:r>
          </w:p>
        </w:tc>
      </w:tr>
      <w:tr w:rsidR="00F12ACB" w:rsidRPr="00F12ACB" w:rsidTr="000F3D9B">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68</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Работа над ошибками. </w:t>
            </w:r>
            <w:r w:rsidRPr="00F12ACB">
              <w:rPr>
                <w:rFonts w:ascii="Times New Roman" w:hAnsi="Times New Roman" w:cs="Times New Roman"/>
                <w:b/>
                <w:sz w:val="20"/>
                <w:szCs w:val="20"/>
                <w:lang w:eastAsia="ar-SA"/>
              </w:rPr>
              <w:t>Повторительно обобщающие уроки</w:t>
            </w:r>
          </w:p>
        </w:tc>
        <w:tc>
          <w:tcPr>
            <w:tcW w:w="1991" w:type="dxa"/>
          </w:tcPr>
          <w:p w:rsidR="00F12ACB" w:rsidRPr="00F12ACB" w:rsidRDefault="00F12ACB" w:rsidP="00F12ACB">
            <w:pPr>
              <w:rPr>
                <w:rFonts w:ascii="Times New Roman" w:hAnsi="Times New Roman" w:cs="Times New Roman"/>
                <w:sz w:val="20"/>
                <w:szCs w:val="20"/>
              </w:rPr>
            </w:pPr>
          </w:p>
        </w:tc>
        <w:tc>
          <w:tcPr>
            <w:tcW w:w="2206"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 xml:space="preserve">Повторительно-обобщающий урок. </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Развернутое оценивание-самоконтроль и самооценка.</w:t>
            </w:r>
          </w:p>
          <w:p w:rsidR="00F12ACB" w:rsidRPr="00F12ACB" w:rsidRDefault="00F12ACB" w:rsidP="00F12ACB">
            <w:pPr>
              <w:rPr>
                <w:rFonts w:ascii="Times New Roman" w:hAnsi="Times New Roman" w:cs="Times New Roman"/>
                <w:sz w:val="20"/>
                <w:szCs w:val="20"/>
              </w:rPr>
            </w:pPr>
          </w:p>
        </w:tc>
        <w:tc>
          <w:tcPr>
            <w:tcW w:w="1700"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понимание роли ученых нашей страны в развитие современной физики и влияние на технический и социальный прогресс.</w:t>
            </w:r>
          </w:p>
        </w:tc>
        <w:tc>
          <w:tcPr>
            <w:tcW w:w="170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Выбирают наиболее эффективные способы решения. Оценивают достигнутый результат, осознают качество и уровень усвоения.</w:t>
            </w:r>
          </w:p>
        </w:tc>
        <w:tc>
          <w:tcPr>
            <w:tcW w:w="2127"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Оценивают достигнутый результат</w:t>
            </w:r>
          </w:p>
        </w:tc>
        <w:tc>
          <w:tcPr>
            <w:tcW w:w="198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Описывают содержание совершаемых действий.</w:t>
            </w:r>
          </w:p>
        </w:tc>
        <w:tc>
          <w:tcPr>
            <w:tcW w:w="992" w:type="dxa"/>
          </w:tcPr>
          <w:p w:rsidR="00F12ACB" w:rsidRPr="00F12ACB" w:rsidRDefault="00F12ACB" w:rsidP="00F12ACB">
            <w:pPr>
              <w:rPr>
                <w:rFonts w:ascii="Times New Roman" w:hAnsi="Times New Roman" w:cs="Times New Roman"/>
                <w:sz w:val="20"/>
                <w:szCs w:val="20"/>
              </w:rPr>
            </w:pPr>
          </w:p>
        </w:tc>
        <w:tc>
          <w:tcPr>
            <w:tcW w:w="70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20.05</w:t>
            </w:r>
          </w:p>
        </w:tc>
      </w:tr>
    </w:tbl>
    <w:p w:rsidR="00F12ACB" w:rsidRPr="00F12ACB" w:rsidRDefault="00F12ACB" w:rsidP="00F12ACB"/>
    <w:p w:rsidR="00F12ACB" w:rsidRPr="00F12ACB" w:rsidRDefault="00F12ACB" w:rsidP="00F12ACB"/>
    <w:p w:rsidR="00F12ACB" w:rsidRDefault="00F12ACB" w:rsidP="00F12ACB"/>
    <w:p w:rsidR="00F160D7" w:rsidRDefault="00F160D7" w:rsidP="00F12ACB"/>
    <w:p w:rsidR="00F160D7" w:rsidRDefault="00F160D7" w:rsidP="00F12ACB"/>
    <w:p w:rsidR="00F160D7" w:rsidRDefault="00F160D7" w:rsidP="00F12ACB"/>
    <w:p w:rsidR="00F160D7" w:rsidRDefault="00F160D7" w:rsidP="00F12ACB"/>
    <w:p w:rsidR="00F160D7" w:rsidRDefault="00F160D7" w:rsidP="00F12ACB"/>
    <w:p w:rsidR="00F160D7" w:rsidRDefault="00F160D7" w:rsidP="00F12ACB"/>
    <w:p w:rsidR="00F160D7" w:rsidRDefault="00F160D7" w:rsidP="00F12ACB"/>
    <w:p w:rsidR="00F160D7" w:rsidRPr="00F12ACB" w:rsidRDefault="00F160D7" w:rsidP="00F12ACB"/>
    <w:p w:rsidR="00F12ACB" w:rsidRPr="00F12ACB" w:rsidRDefault="00F12ACB" w:rsidP="00F12ACB"/>
    <w:p w:rsidR="00F12ACB" w:rsidRPr="00F12ACB" w:rsidRDefault="00F12ACB" w:rsidP="00F12ACB">
      <w:pPr>
        <w:jc w:val="center"/>
        <w:rPr>
          <w:rFonts w:ascii="Times New Roman" w:hAnsi="Times New Roman" w:cs="Times New Roman"/>
          <w:b/>
          <w:i/>
          <w:sz w:val="24"/>
          <w:szCs w:val="24"/>
        </w:rPr>
      </w:pPr>
      <w:r w:rsidRPr="00F12ACB">
        <w:rPr>
          <w:rFonts w:ascii="Times New Roman" w:hAnsi="Times New Roman" w:cs="Times New Roman"/>
          <w:b/>
          <w:i/>
          <w:sz w:val="24"/>
          <w:szCs w:val="24"/>
        </w:rPr>
        <w:lastRenderedPageBreak/>
        <w:t>Календарно – тематическое планирование</w:t>
      </w:r>
      <w:r>
        <w:rPr>
          <w:rFonts w:ascii="Times New Roman" w:hAnsi="Times New Roman" w:cs="Times New Roman"/>
          <w:b/>
          <w:i/>
          <w:sz w:val="24"/>
          <w:szCs w:val="24"/>
        </w:rPr>
        <w:t xml:space="preserve"> по физике</w:t>
      </w:r>
      <w:r w:rsidRPr="00F12ACB">
        <w:rPr>
          <w:rFonts w:ascii="Times New Roman" w:hAnsi="Times New Roman" w:cs="Times New Roman"/>
          <w:b/>
          <w:i/>
          <w:sz w:val="24"/>
          <w:szCs w:val="24"/>
        </w:rPr>
        <w:t xml:space="preserve"> 8 класс</w:t>
      </w:r>
    </w:p>
    <w:tbl>
      <w:tblPr>
        <w:tblStyle w:val="a4"/>
        <w:tblW w:w="15825" w:type="dxa"/>
        <w:tblInd w:w="-318" w:type="dxa"/>
        <w:tblLayout w:type="fixed"/>
        <w:tblLook w:val="04A0" w:firstRow="1" w:lastRow="0" w:firstColumn="1" w:lastColumn="0" w:noHBand="0" w:noVBand="1"/>
      </w:tblPr>
      <w:tblGrid>
        <w:gridCol w:w="503"/>
        <w:gridCol w:w="1964"/>
        <w:gridCol w:w="2008"/>
        <w:gridCol w:w="1865"/>
        <w:gridCol w:w="2008"/>
        <w:gridCol w:w="1799"/>
        <w:gridCol w:w="2021"/>
        <w:gridCol w:w="2008"/>
        <w:gridCol w:w="983"/>
        <w:gridCol w:w="666"/>
      </w:tblGrid>
      <w:tr w:rsidR="00F12ACB" w:rsidRPr="00F12ACB" w:rsidTr="00CF71F0">
        <w:tc>
          <w:tcPr>
            <w:tcW w:w="503" w:type="dxa"/>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 п/п</w:t>
            </w:r>
          </w:p>
        </w:tc>
        <w:tc>
          <w:tcPr>
            <w:tcW w:w="1964" w:type="dxa"/>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bCs/>
                <w:sz w:val="20"/>
                <w:szCs w:val="20"/>
              </w:rPr>
              <w:t>Тема урока</w:t>
            </w:r>
          </w:p>
        </w:tc>
        <w:tc>
          <w:tcPr>
            <w:tcW w:w="2008" w:type="dxa"/>
            <w:vAlign w:val="center"/>
          </w:tcPr>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Основное содержание темы, термины и понятия</w:t>
            </w:r>
          </w:p>
        </w:tc>
        <w:tc>
          <w:tcPr>
            <w:tcW w:w="1865" w:type="dxa"/>
            <w:vAlign w:val="center"/>
          </w:tcPr>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Этап учебной</w:t>
            </w:r>
          </w:p>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деятельности</w:t>
            </w:r>
          </w:p>
        </w:tc>
        <w:tc>
          <w:tcPr>
            <w:tcW w:w="2008" w:type="dxa"/>
            <w:vAlign w:val="center"/>
          </w:tcPr>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 xml:space="preserve">Характеристика основных видов </w:t>
            </w:r>
          </w:p>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деятельности</w:t>
            </w:r>
          </w:p>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(предметный</w:t>
            </w:r>
          </w:p>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bCs/>
                <w:sz w:val="20"/>
                <w:szCs w:val="20"/>
              </w:rPr>
              <w:t>результат)</w:t>
            </w:r>
          </w:p>
        </w:tc>
        <w:tc>
          <w:tcPr>
            <w:tcW w:w="1799" w:type="dxa"/>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bCs/>
                <w:sz w:val="20"/>
                <w:szCs w:val="20"/>
              </w:rPr>
              <w:t>Познавательные УУД</w:t>
            </w:r>
          </w:p>
        </w:tc>
        <w:tc>
          <w:tcPr>
            <w:tcW w:w="2021" w:type="dxa"/>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Регулятивные УУД</w:t>
            </w:r>
          </w:p>
        </w:tc>
        <w:tc>
          <w:tcPr>
            <w:tcW w:w="2008" w:type="dxa"/>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Коммуникативные</w:t>
            </w:r>
          </w:p>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УУД</w:t>
            </w:r>
          </w:p>
        </w:tc>
        <w:tc>
          <w:tcPr>
            <w:tcW w:w="983" w:type="dxa"/>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Д/з</w:t>
            </w:r>
          </w:p>
        </w:tc>
        <w:tc>
          <w:tcPr>
            <w:tcW w:w="666" w:type="dxa"/>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Дата</w:t>
            </w:r>
          </w:p>
        </w:tc>
      </w:tr>
      <w:tr w:rsidR="00F12ACB" w:rsidRPr="00F12ACB" w:rsidTr="00CF71F0">
        <w:tc>
          <w:tcPr>
            <w:tcW w:w="15825" w:type="dxa"/>
            <w:gridSpan w:val="10"/>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Тепловые явления (27 ч.)</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Тепловое движение. Температура.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Тепловое движение. Температура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и решение учебной задачи - поиск и открытие новых ЗУН и СУД/</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Теоретическое исследование</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Исследуют зависимость направления и скорости теплообмена от разности температур</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познавательную цель. Строят логические цепи рассуждений. Выдвигают и обосновывают гипотезы, предлагают способы их проверки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Формулируют познавательную цель, составляют план и последовательность действий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Планируют общие способы работы. Используют адекватные языковые средства для отображения своих чувств, мыслей и побуждений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Внутренняя энергия</w:t>
            </w:r>
          </w:p>
        </w:tc>
        <w:tc>
          <w:tcPr>
            <w:tcW w:w="2008"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Внутренняя энергия. Факторы, от которых зависит внутренняя энергия.</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и решение учебной задачи - поиск и открытие новых ЗУН и СУД/</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Теоретическое исследование</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Cs/>
                <w:color w:val="000000"/>
                <w:sz w:val="20"/>
                <w:szCs w:val="20"/>
              </w:rPr>
              <w:t xml:space="preserve">Наблюдают и исследуют превращение энергии тела в механических процессах. Приводят примеры превращения энергии при подъеме тела, его падении. Дают определение внутренней энергии тела как суммы кинетической энергии движения его частиц и потенциальной </w:t>
            </w:r>
            <w:r w:rsidRPr="00F12ACB">
              <w:rPr>
                <w:rFonts w:ascii="Times New Roman" w:hAnsi="Times New Roman" w:cs="Times New Roman"/>
                <w:bCs/>
                <w:color w:val="000000"/>
                <w:sz w:val="20"/>
                <w:szCs w:val="20"/>
              </w:rPr>
              <w:lastRenderedPageBreak/>
              <w:t>энергии их взаимодействия</w:t>
            </w:r>
          </w:p>
        </w:tc>
        <w:tc>
          <w:tcPr>
            <w:tcW w:w="1799" w:type="dxa"/>
          </w:tcPr>
          <w:p w:rsidR="00F12ACB" w:rsidRPr="00F12ACB" w:rsidRDefault="00F12ACB" w:rsidP="00F12ACB">
            <w:pPr>
              <w:suppressAutoHyphens/>
              <w:rPr>
                <w:rFonts w:ascii="Times New Roman" w:hAnsi="Times New Roman" w:cs="Times New Roman"/>
                <w:sz w:val="20"/>
                <w:szCs w:val="20"/>
              </w:rPr>
            </w:pPr>
            <w:r w:rsidRPr="00F12ACB">
              <w:rPr>
                <w:rFonts w:ascii="Times New Roman" w:hAnsi="Times New Roman" w:cs="Times New Roman"/>
                <w:sz w:val="20"/>
                <w:szCs w:val="20"/>
              </w:rPr>
              <w:lastRenderedPageBreak/>
              <w:t>- Формулируют познаватель</w:t>
            </w:r>
            <w:r w:rsidRPr="00F12ACB">
              <w:rPr>
                <w:rFonts w:ascii="Times New Roman" w:hAnsi="Times New Roman" w:cs="Times New Roman"/>
                <w:sz w:val="20"/>
                <w:szCs w:val="20"/>
              </w:rPr>
              <w:softHyphen/>
              <w:t>ную цель. Строят логиче</w:t>
            </w:r>
            <w:r w:rsidRPr="00F12ACB">
              <w:rPr>
                <w:rFonts w:ascii="Times New Roman" w:hAnsi="Times New Roman" w:cs="Times New Roman"/>
                <w:sz w:val="20"/>
                <w:szCs w:val="20"/>
              </w:rPr>
              <w:softHyphen/>
              <w:t>ские цепи рассуждений. Выдвигают и обосновывают гипотезы.</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опреде</w:t>
            </w:r>
            <w:r w:rsidRPr="00F12ACB">
              <w:rPr>
                <w:rFonts w:ascii="Times New Roman" w:hAnsi="Times New Roman" w:cs="Times New Roman"/>
                <w:sz w:val="20"/>
                <w:szCs w:val="20"/>
              </w:rPr>
              <w:softHyphen/>
              <w:t>ляют последо</w:t>
            </w:r>
            <w:r w:rsidRPr="00F12ACB">
              <w:rPr>
                <w:rFonts w:ascii="Times New Roman" w:hAnsi="Times New Roman" w:cs="Times New Roman"/>
                <w:sz w:val="20"/>
                <w:szCs w:val="20"/>
              </w:rPr>
              <w:softHyphen/>
              <w:t>вательность действий в со</w:t>
            </w:r>
            <w:r w:rsidRPr="00F12ACB">
              <w:rPr>
                <w:rFonts w:ascii="Times New Roman" w:hAnsi="Times New Roman" w:cs="Times New Roman"/>
                <w:sz w:val="20"/>
                <w:szCs w:val="20"/>
              </w:rPr>
              <w:softHyphen/>
              <w:t>ответствии с познаватель</w:t>
            </w:r>
            <w:r w:rsidRPr="00F12ACB">
              <w:rPr>
                <w:rFonts w:ascii="Times New Roman" w:hAnsi="Times New Roman" w:cs="Times New Roman"/>
                <w:sz w:val="20"/>
                <w:szCs w:val="20"/>
              </w:rPr>
              <w:softHyphen/>
              <w:t>ной целью</w:t>
            </w:r>
          </w:p>
        </w:tc>
        <w:tc>
          <w:tcPr>
            <w:tcW w:w="2008" w:type="dxa"/>
          </w:tcPr>
          <w:p w:rsidR="00F12ACB" w:rsidRPr="00F12ACB" w:rsidRDefault="00F12ACB" w:rsidP="00F12ACB">
            <w:pPr>
              <w:suppressAutoHyphens/>
              <w:rPr>
                <w:rFonts w:ascii="Times New Roman" w:hAnsi="Times New Roman" w:cs="Times New Roman"/>
                <w:sz w:val="20"/>
                <w:szCs w:val="20"/>
              </w:rPr>
            </w:pPr>
            <w:r w:rsidRPr="00F12ACB">
              <w:rPr>
                <w:rFonts w:ascii="Times New Roman" w:hAnsi="Times New Roman" w:cs="Times New Roman"/>
                <w:sz w:val="20"/>
                <w:szCs w:val="20"/>
              </w:rPr>
              <w:t>Планируют общие способы</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работы. Ис</w:t>
            </w:r>
            <w:r w:rsidRPr="00F12ACB">
              <w:rPr>
                <w:rFonts w:ascii="Times New Roman" w:hAnsi="Times New Roman" w:cs="Times New Roman"/>
                <w:sz w:val="20"/>
                <w:szCs w:val="20"/>
              </w:rPr>
              <w:softHyphen/>
              <w:t>пользуют адек</w:t>
            </w:r>
            <w:r w:rsidRPr="00F12ACB">
              <w:rPr>
                <w:rFonts w:ascii="Times New Roman" w:hAnsi="Times New Roman" w:cs="Times New Roman"/>
                <w:sz w:val="20"/>
                <w:szCs w:val="20"/>
              </w:rPr>
              <w:softHyphen/>
              <w:t>ватные языко</w:t>
            </w:r>
            <w:r w:rsidRPr="00F12ACB">
              <w:rPr>
                <w:rFonts w:ascii="Times New Roman" w:hAnsi="Times New Roman" w:cs="Times New Roman"/>
                <w:sz w:val="20"/>
                <w:szCs w:val="20"/>
              </w:rPr>
              <w:softHyphen/>
              <w:t>вые средства для отображе</w:t>
            </w:r>
            <w:r w:rsidRPr="00F12ACB">
              <w:rPr>
                <w:rFonts w:ascii="Times New Roman" w:hAnsi="Times New Roman" w:cs="Times New Roman"/>
                <w:sz w:val="20"/>
                <w:szCs w:val="20"/>
              </w:rPr>
              <w:softHyphen/>
              <w:t>ния своих чувств и мыслей.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§2, упр.1 </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Способы изменения внутренней энергии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Изменение внутренней энергии тел при совершении работы. Теплопередача. Количество теплоты. Термометры</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и решение учебной задачи - поиск и открытие новых ЗУН и СУД/</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Осуществляют микроопыты по реализации различных способов изменения внутренней энергии тела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обобщенный смысл задачи. Устанавливают причинно-следственные связи,  заменяют термины определениями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 Сличают свой способ действия с эталоном</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 упр.2</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Виды теплопередачи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Явление теплопроводности. Теплопроводность различных веществ. Конвекция. Излучение</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Исследуют  зависимость теплопроводности от рода вещества. Наблюдают явления конвекции и излучения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 Осознанно и произвольно строят речевые высказывания</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аргументировать свою точку зрения, спорить и отстаивать свою позицию невраждебным для оппонентов образом</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§4-6</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w:t>
            </w:r>
          </w:p>
        </w:tc>
        <w:tc>
          <w:tcPr>
            <w:tcW w:w="196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bCs/>
                <w:color w:val="000000"/>
                <w:sz w:val="20"/>
                <w:szCs w:val="20"/>
              </w:rPr>
              <w:t xml:space="preserve"> Количество теплоты. Единицы количества теплоты. </w:t>
            </w:r>
          </w:p>
        </w:tc>
        <w:tc>
          <w:tcPr>
            <w:tcW w:w="2008" w:type="dxa"/>
          </w:tcPr>
          <w:p w:rsidR="00F12ACB" w:rsidRPr="00F12ACB" w:rsidRDefault="00F12ACB" w:rsidP="00F12ACB">
            <w:pPr>
              <w:rPr>
                <w:rFonts w:ascii="Times New Roman" w:hAnsi="Times New Roman" w:cs="Times New Roman"/>
                <w:bCs/>
                <w:sz w:val="20"/>
                <w:szCs w:val="20"/>
              </w:rPr>
            </w:pPr>
            <w:r w:rsidRPr="00F12ACB">
              <w:rPr>
                <w:rFonts w:ascii="Times New Roman" w:hAnsi="Times New Roman" w:cs="Times New Roman"/>
                <w:bCs/>
                <w:sz w:val="20"/>
                <w:szCs w:val="20"/>
              </w:rPr>
              <w:t>Количество теплоты. Единицы количества теплоты.</w:t>
            </w:r>
          </w:p>
          <w:p w:rsidR="00F12ACB" w:rsidRPr="00F12ACB" w:rsidRDefault="00F12ACB" w:rsidP="00F12ACB">
            <w:pPr>
              <w:rPr>
                <w:rFonts w:ascii="Times New Roman" w:hAnsi="Times New Roman" w:cs="Times New Roman"/>
                <w:sz w:val="20"/>
                <w:szCs w:val="20"/>
                <w:lang w:eastAsia="ar-SA"/>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hAnsi="Times New Roman" w:cs="Times New Roman"/>
                <w:bCs/>
                <w:color w:val="000000"/>
                <w:sz w:val="20"/>
                <w:szCs w:val="20"/>
              </w:rPr>
              <w:t>Дают определение «количество теплоты» Находят связь между единицами, в которых выражают количество теплоты Дж, кДж, кал, ккал.</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79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Выделяют обобщенный </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смысл и формальную структуру.</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Составляют план и  определяют последовательность </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действий.</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представлять конкретное  содержание и сообщать его.</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§7, упр.6</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Удельная теплоемкость</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Количество теплоты. Удельная теплоемкость. Формула для расчета количества теплоты</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Решение частных задач - осмысление, конкретизация и отработка ЗУН и СУД при решении конкретно-практических </w:t>
            </w:r>
            <w:r w:rsidRPr="00F12ACB">
              <w:rPr>
                <w:rFonts w:ascii="Times New Roman" w:hAnsi="Times New Roman" w:cs="Times New Roman"/>
                <w:sz w:val="20"/>
                <w:szCs w:val="20"/>
              </w:rPr>
              <w:lastRenderedPageBreak/>
              <w:t>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Вычисляют количество теплоты, необходимое для нагревания или выделяемого при охлаждении тела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Выделяют обобщенный смысл и формальную структуру задачи.  Выполняют операции со знаками и </w:t>
            </w:r>
            <w:r w:rsidRPr="00F12ACB">
              <w:rPr>
                <w:rFonts w:ascii="Times New Roman" w:hAnsi="Times New Roman" w:cs="Times New Roman"/>
                <w:sz w:val="20"/>
                <w:szCs w:val="20"/>
              </w:rPr>
              <w:lastRenderedPageBreak/>
              <w:t xml:space="preserve">символами </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Составляют план и последовательность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представлять конкретное содержание и сообщать его в письменной и устной форме</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7</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Расчет количества теплоты, необходимого для нагревания тела или выделяемого им при охлаждении.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 на расчет количества теплоты, необходимого для нагревания тела или выделяемого им при охлаждении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Применяя формулу для расчета количества теплоты, вычисляют изменение температуры тела,  его массу и удельную теплоемкость вещества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Выражают структуру задачи разными средствами. Выделяют количественные характеристики объектов, заданные словами </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 устанавливают рабочие отношения, учатся эффективно сотрудничать и способствовать продуктивной кооперации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§9</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8</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Энергия топлива. Удельная теплота сгорания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Топливо.  Виды топлива. Удельная теплота сгорания топлива. Расчет количества теплоты, выделяемого при сгорании топлива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уравнение теплового баланса для процессов с использованием топлива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формальную структуру задачи. Умеют заменять термины определениями. Устанавливают причинно-следственные связи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9</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Закон сохранения и превращения энергии в механических и тепловых процессах</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Полная механическая и внутренняя энергия тела. Изменения и превращения энергии из одного вида в другой в механических и тепловых процессах. Закон сохранения энергии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Обобщение и систематизация материала. Коррекция знаний и способов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и описывают изменения и превращения механической и внутренней энергии тела в различных процессах. Дополняют "карту знаний" необходимыми элементами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Структурируют знания. Определяют основную и второстепенную информацию. Выделяют объекты и процессы с точки зрения целого и частей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Осознают качество и уровень усвоения. Вносят коррективы и дополнения в способ своих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Вступают в диалог, участвуют в коллективном обсуждении проблем, учатся владеть монологической и диалогической формами речи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10</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 по теме "Тепловые явления"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Коррекция знаний и способов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Решают задачи с применением алгоритма составления уравнения </w:t>
            </w:r>
            <w:r w:rsidRPr="00F12ACB">
              <w:rPr>
                <w:rFonts w:ascii="Times New Roman" w:hAnsi="Times New Roman" w:cs="Times New Roman"/>
                <w:sz w:val="20"/>
                <w:szCs w:val="20"/>
              </w:rPr>
              <w:lastRenderedPageBreak/>
              <w:t>теплового баланса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Выбирают, сопоставляют и обосновывают способы решения задачи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Вносят коррективы и дополнения в способ своих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Умеют представлять конкретное содержание и сообщать его в письменной и </w:t>
            </w:r>
            <w:r w:rsidRPr="00F12ACB">
              <w:rPr>
                <w:rFonts w:ascii="Times New Roman" w:hAnsi="Times New Roman" w:cs="Times New Roman"/>
                <w:sz w:val="20"/>
                <w:szCs w:val="20"/>
              </w:rPr>
              <w:lastRenderedPageBreak/>
              <w:t>устной форме</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11</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 1</w:t>
            </w:r>
            <w:r w:rsidRPr="00F12ACB">
              <w:rPr>
                <w:rFonts w:ascii="Times New Roman" w:hAnsi="Times New Roman" w:cs="Times New Roman"/>
                <w:sz w:val="20"/>
                <w:szCs w:val="20"/>
              </w:rPr>
              <w:t xml:space="preserve"> "Сравнение количеств теплоты при смешивании воды разной температуры".</w:t>
            </w:r>
          </w:p>
        </w:tc>
        <w:tc>
          <w:tcPr>
            <w:tcW w:w="2008" w:type="dxa"/>
          </w:tcPr>
          <w:p w:rsidR="00F12ACB" w:rsidRPr="00F12ACB" w:rsidRDefault="00F12ACB" w:rsidP="00F12ACB">
            <w:pPr>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Исследуют явление теплообмена при смешивании холодной и горячей воды. Составляют уравнение теплового баланса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12</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sz w:val="20"/>
                <w:szCs w:val="20"/>
              </w:rPr>
              <w:t>Лабораторная работа №2</w:t>
            </w:r>
            <w:r w:rsidRPr="00F12ACB">
              <w:rPr>
                <w:rFonts w:ascii="Times New Roman" w:hAnsi="Times New Roman" w:cs="Times New Roman"/>
                <w:bCs/>
                <w:i/>
                <w:color w:val="000000"/>
                <w:sz w:val="20"/>
                <w:szCs w:val="20"/>
              </w:rPr>
              <w:t>«Измерение удельной теплоемкости твердого тела».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Cs/>
                <w:color w:val="000000"/>
                <w:sz w:val="20"/>
                <w:szCs w:val="20"/>
              </w:rPr>
              <w:t>Выполнение эксперимента по определению удельной теплоемкости металлического цилиндра.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Cs/>
                <w:color w:val="000000"/>
                <w:sz w:val="20"/>
                <w:szCs w:val="20"/>
              </w:rPr>
              <w:t>Разрабатывают  план выполнения работы. Определяют экспериментально удельную теплоемкость вещества и сравнивают ее с табличным значением. Объясняют полученные результаты, представляют их в табличной форме, анализируют причины погрешностей.</w:t>
            </w:r>
          </w:p>
        </w:tc>
        <w:tc>
          <w:tcPr>
            <w:tcW w:w="1799"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Выражают смысл ситуа</w:t>
            </w:r>
            <w:r w:rsidRPr="00F12ACB">
              <w:rPr>
                <w:rFonts w:ascii="Times New Roman" w:hAnsi="Times New Roman" w:cs="Times New Roman"/>
                <w:sz w:val="20"/>
                <w:szCs w:val="20"/>
              </w:rPr>
              <w:softHyphen/>
              <w:t xml:space="preserve">ции </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различны</w:t>
            </w:r>
            <w:r w:rsidRPr="00F12ACB">
              <w:rPr>
                <w:rFonts w:ascii="Times New Roman" w:hAnsi="Times New Roman" w:cs="Times New Roman"/>
                <w:sz w:val="20"/>
                <w:szCs w:val="20"/>
              </w:rPr>
              <w:softHyphen/>
              <w:t>ми средствами</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 (рисунки, сим</w:t>
            </w:r>
            <w:r w:rsidRPr="00F12ACB">
              <w:rPr>
                <w:rFonts w:ascii="Times New Roman" w:hAnsi="Times New Roman" w:cs="Times New Roman"/>
                <w:sz w:val="20"/>
                <w:szCs w:val="20"/>
              </w:rPr>
              <w:softHyphen/>
              <w:t xml:space="preserve">волы, схемы, знаки); </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определяют последовательность  действий, оце</w:t>
            </w:r>
            <w:r w:rsidRPr="00F12ACB">
              <w:rPr>
                <w:rFonts w:ascii="Times New Roman" w:hAnsi="Times New Roman" w:cs="Times New Roman"/>
                <w:sz w:val="20"/>
                <w:szCs w:val="20"/>
              </w:rPr>
              <w:softHyphen/>
              <w:t>нивают достигнутый результат</w:t>
            </w:r>
          </w:p>
        </w:tc>
        <w:tc>
          <w:tcPr>
            <w:tcW w:w="2008"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Развивают уме</w:t>
            </w:r>
            <w:r w:rsidRPr="00F12ACB">
              <w:rPr>
                <w:rFonts w:ascii="Times New Roman" w:hAnsi="Times New Roman" w:cs="Times New Roman"/>
                <w:sz w:val="20"/>
                <w:szCs w:val="20"/>
              </w:rPr>
              <w:softHyphen/>
              <w:t>ние интегриро</w:t>
            </w:r>
            <w:r w:rsidRPr="00F12ACB">
              <w:rPr>
                <w:rFonts w:ascii="Times New Roman" w:hAnsi="Times New Roman" w:cs="Times New Roman"/>
                <w:sz w:val="20"/>
                <w:szCs w:val="20"/>
              </w:rPr>
              <w:softHyphen/>
              <w:t>ваться в группу сверстников и строить про</w:t>
            </w:r>
            <w:r w:rsidRPr="00F12ACB">
              <w:rPr>
                <w:rFonts w:ascii="Times New Roman" w:hAnsi="Times New Roman" w:cs="Times New Roman"/>
                <w:sz w:val="20"/>
                <w:szCs w:val="20"/>
              </w:rPr>
              <w:softHyphen/>
              <w:t xml:space="preserve">дуктивное </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вза</w:t>
            </w:r>
            <w:r w:rsidRPr="00F12ACB">
              <w:rPr>
                <w:rFonts w:ascii="Times New Roman" w:hAnsi="Times New Roman" w:cs="Times New Roman"/>
                <w:sz w:val="20"/>
                <w:szCs w:val="20"/>
              </w:rPr>
              <w:softHyphen/>
              <w:t>имодействие со сверстника</w:t>
            </w:r>
            <w:r w:rsidRPr="00F12ACB">
              <w:rPr>
                <w:rFonts w:ascii="Times New Roman" w:hAnsi="Times New Roman" w:cs="Times New Roman"/>
                <w:sz w:val="20"/>
                <w:szCs w:val="20"/>
              </w:rPr>
              <w:softHyphen/>
              <w:t>ми и взрослыми.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Контрольная работа № 1</w:t>
            </w:r>
            <w:r w:rsidRPr="00F12ACB">
              <w:rPr>
                <w:rFonts w:ascii="Times New Roman" w:hAnsi="Times New Roman" w:cs="Times New Roman"/>
                <w:sz w:val="20"/>
                <w:szCs w:val="20"/>
              </w:rPr>
              <w:t xml:space="preserve"> «Внутренняя энергия»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Способы изменения внутренней энергии. </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Виды теплопередачи. Расчет количества теплоты при нагревании и охлаждении тел, при сгорании топлива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Развернутое оценивание - предъявление результатов освоения способа действия и его применения в конкретно-практических </w:t>
            </w:r>
            <w:r w:rsidRPr="00F12ACB">
              <w:rPr>
                <w:rFonts w:ascii="Times New Roman" w:hAnsi="Times New Roman" w:cs="Times New Roman"/>
                <w:sz w:val="20"/>
                <w:szCs w:val="20"/>
              </w:rPr>
              <w:lastRenderedPageBreak/>
              <w:t>ситуациях</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Демонстрируют умение описывать процессы нагревания и охлаждения тел, объяснять причины и способы изменения внутренней энергии, </w:t>
            </w:r>
            <w:r w:rsidRPr="00F12ACB">
              <w:rPr>
                <w:rFonts w:ascii="Times New Roman" w:hAnsi="Times New Roman" w:cs="Times New Roman"/>
                <w:sz w:val="20"/>
                <w:szCs w:val="20"/>
              </w:rPr>
              <w:lastRenderedPageBreak/>
              <w:t>составлять и решать уравнение теплового баланса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Выбирают наиболее эффективные способы решения задач. Осознанно и произвольно строят речевые высказывания в письменной </w:t>
            </w:r>
            <w:r w:rsidRPr="00F12ACB">
              <w:rPr>
                <w:rFonts w:ascii="Times New Roman" w:hAnsi="Times New Roman" w:cs="Times New Roman"/>
                <w:sz w:val="20"/>
                <w:szCs w:val="20"/>
              </w:rPr>
              <w:lastRenderedPageBreak/>
              <w:t>форме</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Оценивают  достигнутый  результат. Осознают качество и уровень усвоения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14</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Работа над ошибками. Агрегатные состояния вещества</w:t>
            </w:r>
          </w:p>
          <w:p w:rsidR="00F12ACB" w:rsidRPr="00F12ACB" w:rsidRDefault="00F12ACB" w:rsidP="00F12ACB">
            <w:pPr>
              <w:rPr>
                <w:rFonts w:ascii="Times New Roman" w:hAnsi="Times New Roman" w:cs="Times New Roman"/>
                <w:sz w:val="20"/>
                <w:szCs w:val="20"/>
              </w:rPr>
            </w:pPr>
          </w:p>
        </w:tc>
        <w:tc>
          <w:tcPr>
            <w:tcW w:w="2008"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Агрегатные состояния вещества. Фазовые переходы первого рода.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Приводят примеры агрегатных состояний вещества. Отличают агрегатные состояния вещества и объяснять особенности молекулярного строения газов, жидкостей и твердых тел. Используют межпредметные связи физики и химии для объяснения агрегатного состояния вещества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познавательную цель. .Выбирают знаково-символические средства для построения модели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Определяют последовательность промежуточных целей с учетом конечного результата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Участвуют в коллективном обсуждении проблем, учатся владеть монологической и диалогической формами речи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§12,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15</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Плавление и отвердевание кристаллических тел</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Плавление и отвердевание кристаллических тел. </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Исследуют тепловые свойства парафина. Строят и объясняют график изменения температуры при нагревании и плавлении парафина.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познавательную цель. .Выбирают знаково-символические средства для построения модели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Определяют последовательность промежуточных целей с учетом конечного результата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Участвуют в коллективном обсуждении проблем, учатся владеть монологической и диалогической формами речи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§13, упр.11</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16</w:t>
            </w:r>
          </w:p>
        </w:tc>
        <w:tc>
          <w:tcPr>
            <w:tcW w:w="1964"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bCs/>
                <w:color w:val="000000"/>
                <w:sz w:val="20"/>
                <w:szCs w:val="20"/>
              </w:rPr>
              <w:t xml:space="preserve">График плавления и отвердевания кристаллических тел. Удельная теплота плавления. </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Плавление и отвердевание кристаллических тел.  Удельная теплота плавления</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Cs/>
                <w:color w:val="000000"/>
                <w:sz w:val="20"/>
                <w:szCs w:val="20"/>
              </w:rPr>
              <w:t xml:space="preserve">Проводят исследовательский эксперимент по изучению удельной теплоты плавления, делают  отчет и объясняют </w:t>
            </w:r>
            <w:r w:rsidRPr="00F12ACB">
              <w:rPr>
                <w:rFonts w:ascii="Times New Roman" w:hAnsi="Times New Roman" w:cs="Times New Roman"/>
                <w:bCs/>
                <w:color w:val="000000"/>
                <w:sz w:val="20"/>
                <w:szCs w:val="20"/>
              </w:rPr>
              <w:lastRenderedPageBreak/>
              <w:t>результаты эксперимента. Анализируют  табличные данные температуры плавления, график плавления и отвердевания. Рассчитывают количество теплоты, выделившееся при кристаллизации. Объясняют процессы плавления и отвердевания тела на основе МКТ</w:t>
            </w:r>
          </w:p>
        </w:tc>
        <w:tc>
          <w:tcPr>
            <w:tcW w:w="1799"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Строят логические цепи рассуждений; устанавливают причинно-следственные связи; выделяют </w:t>
            </w:r>
            <w:r w:rsidRPr="00F12ACB">
              <w:rPr>
                <w:rFonts w:ascii="Times New Roman" w:hAnsi="Times New Roman" w:cs="Times New Roman"/>
                <w:sz w:val="20"/>
                <w:szCs w:val="20"/>
              </w:rPr>
              <w:lastRenderedPageBreak/>
              <w:t>объекты и процессы с точки зрения целого и частей.</w:t>
            </w:r>
          </w:p>
        </w:tc>
        <w:tc>
          <w:tcPr>
            <w:tcW w:w="202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Вносят коррективы и дополнения в составленные планы.</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lang w:eastAsia="ar-SA"/>
              </w:rPr>
              <w:t xml:space="preserve">С достаточной полнотой и точностью выражают свои мысли в соответствии с задачами и </w:t>
            </w:r>
            <w:r w:rsidRPr="00F12ACB">
              <w:rPr>
                <w:rFonts w:ascii="Times New Roman" w:hAnsi="Times New Roman" w:cs="Times New Roman"/>
                <w:sz w:val="20"/>
                <w:szCs w:val="20"/>
                <w:lang w:eastAsia="ar-SA"/>
              </w:rPr>
              <w:lastRenderedPageBreak/>
              <w:t>условиями коммуникации.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§14-15, вопросы, упр.12</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17</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График плавления и отвердевания. Расчет количества теплоты, необходимого для плавления или выделяемого при кристаллизации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Измеряют удельную теплоту плавления льда. Составляют алгоритм решения задач на плавление и кристаллизацию тел</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структуру задачи разными средствами. Строят логические цепи рассуждений. Выполняют операции со знаками и символами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Адекватно используют речевые средства для дискуссии и аргументации своей позиции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0F3D9B" w:rsidP="00F12ACB">
            <w:pPr>
              <w:rPr>
                <w:rFonts w:ascii="Times New Roman" w:hAnsi="Times New Roman" w:cs="Times New Roman"/>
                <w:sz w:val="20"/>
                <w:szCs w:val="20"/>
              </w:rPr>
            </w:pPr>
            <w:r>
              <w:rPr>
                <w:rFonts w:ascii="Times New Roman" w:hAnsi="Times New Roman" w:cs="Times New Roman"/>
                <w:sz w:val="20"/>
                <w:szCs w:val="20"/>
              </w:rPr>
              <w:t>6</w:t>
            </w:r>
            <w:r w:rsidR="00F12ACB" w:rsidRPr="00F12ACB">
              <w:rPr>
                <w:rFonts w:ascii="Times New Roman" w:hAnsi="Times New Roman" w:cs="Times New Roman"/>
                <w:sz w:val="20"/>
                <w:szCs w:val="20"/>
              </w:rPr>
              <w:t>.11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18</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Испарение и конденсация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Парообразование. Испарение. Насыщенный и ненасыщенный пар. Поглощение энергии при испарении жидкости и выделение ее при конденсации пара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изменения внутренней энергии воды в результате испарения. Объясняют понижение температуры при испарении жидкости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Строят логические цепи рассуждений. Устанавливают причинно-следственные связи. Выделяют объекты и процессы с точки зрения целого и частей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Вносят коррективы и дополнения в составленные планы</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 достаточной полнотой и точностью выражают свои мысли в соответствии с задачами и условиями коммуникации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§16, 17 вопросы,  упр.13</w:t>
            </w:r>
          </w:p>
        </w:tc>
        <w:tc>
          <w:tcPr>
            <w:tcW w:w="666" w:type="dxa"/>
          </w:tcPr>
          <w:p w:rsidR="00F12ACB" w:rsidRPr="00F12ACB" w:rsidRDefault="000F3D9B" w:rsidP="00F12ACB">
            <w:pPr>
              <w:rPr>
                <w:rFonts w:ascii="Times New Roman" w:hAnsi="Times New Roman" w:cs="Times New Roman"/>
                <w:sz w:val="20"/>
                <w:szCs w:val="20"/>
              </w:rPr>
            </w:pPr>
            <w:r>
              <w:rPr>
                <w:rFonts w:ascii="Times New Roman" w:hAnsi="Times New Roman" w:cs="Times New Roman"/>
                <w:sz w:val="20"/>
                <w:szCs w:val="20"/>
              </w:rPr>
              <w:t>6</w:t>
            </w:r>
            <w:r w:rsidR="00F12ACB" w:rsidRPr="00F12ACB">
              <w:rPr>
                <w:rFonts w:ascii="Times New Roman" w:hAnsi="Times New Roman" w:cs="Times New Roman"/>
                <w:sz w:val="20"/>
                <w:szCs w:val="20"/>
              </w:rPr>
              <w:t>.11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19</w:t>
            </w:r>
          </w:p>
        </w:tc>
        <w:tc>
          <w:tcPr>
            <w:tcW w:w="1964" w:type="dxa"/>
          </w:tcPr>
          <w:p w:rsidR="00F12ACB" w:rsidRPr="00F12ACB" w:rsidRDefault="00F12ACB" w:rsidP="00F12ACB">
            <w:pPr>
              <w:rPr>
                <w:rFonts w:ascii="Times New Roman" w:hAnsi="Times New Roman" w:cs="Times New Roman"/>
                <w:i/>
                <w:sz w:val="20"/>
                <w:szCs w:val="20"/>
              </w:rPr>
            </w:pPr>
            <w:r w:rsidRPr="00F12ACB">
              <w:rPr>
                <w:rFonts w:ascii="Times New Roman" w:hAnsi="Times New Roman" w:cs="Times New Roman"/>
                <w:b/>
                <w:i/>
                <w:sz w:val="20"/>
                <w:szCs w:val="20"/>
              </w:rPr>
              <w:t xml:space="preserve">Лабораторная работа №3 </w:t>
            </w:r>
            <w:r w:rsidRPr="00F12ACB">
              <w:rPr>
                <w:rFonts w:ascii="Times New Roman" w:hAnsi="Times New Roman" w:cs="Times New Roman"/>
                <w:i/>
                <w:sz w:val="20"/>
                <w:szCs w:val="20"/>
              </w:rPr>
              <w:t>«Измерение влажности воздуха»</w:t>
            </w:r>
          </w:p>
        </w:tc>
        <w:tc>
          <w:tcPr>
            <w:tcW w:w="2008" w:type="dxa"/>
          </w:tcPr>
          <w:p w:rsidR="00F12ACB" w:rsidRPr="00F12ACB" w:rsidRDefault="00F12ACB" w:rsidP="00F12ACB">
            <w:pPr>
              <w:rPr>
                <w:rFonts w:ascii="Times New Roman" w:eastAsia="Times New Roman" w:hAnsi="Times New Roman" w:cs="Times New Roman"/>
                <w:bCs/>
                <w:sz w:val="20"/>
                <w:szCs w:val="20"/>
                <w:lang w:eastAsia="ru-RU"/>
              </w:rPr>
            </w:pPr>
            <w:r w:rsidRPr="00F12ACB">
              <w:rPr>
                <w:rFonts w:ascii="Times New Roman" w:eastAsia="Times New Roman" w:hAnsi="Times New Roman" w:cs="Times New Roman"/>
                <w:bCs/>
                <w:sz w:val="20"/>
                <w:szCs w:val="20"/>
                <w:lang w:eastAsia="ru-RU"/>
              </w:rPr>
              <w:t xml:space="preserve">Влажность воздуха. </w:t>
            </w:r>
            <w:r w:rsidRPr="00F12ACB">
              <w:rPr>
                <w:rFonts w:ascii="Times New Roman" w:eastAsia="Times New Roman" w:hAnsi="Times New Roman" w:cs="Times New Roman"/>
                <w:sz w:val="20"/>
                <w:szCs w:val="20"/>
                <w:lang w:eastAsia="ru-RU"/>
              </w:rPr>
              <w:t>Точка росы. Способы определения влажности воздуха</w:t>
            </w:r>
            <w:r w:rsidRPr="00F12ACB">
              <w:rPr>
                <w:rFonts w:ascii="Times New Roman" w:eastAsia="Times New Roman" w:hAnsi="Times New Roman" w:cs="Times New Roman"/>
                <w:b/>
                <w:sz w:val="20"/>
                <w:szCs w:val="20"/>
                <w:lang w:eastAsia="ru-RU"/>
              </w:rPr>
              <w:t xml:space="preserve">. </w:t>
            </w:r>
            <w:r w:rsidRPr="00F12ACB">
              <w:rPr>
                <w:rFonts w:ascii="Times New Roman" w:eastAsia="Times New Roman" w:hAnsi="Times New Roman" w:cs="Times New Roman"/>
                <w:bCs/>
                <w:sz w:val="20"/>
                <w:szCs w:val="20"/>
                <w:lang w:eastAsia="ru-RU"/>
              </w:rPr>
              <w:t>Гигрометры: конденсационный и волосной. Психрометр.</w:t>
            </w:r>
          </w:p>
          <w:p w:rsidR="00F12ACB" w:rsidRPr="00F12ACB" w:rsidRDefault="00F12ACB" w:rsidP="00F12ACB">
            <w:pPr>
              <w:rPr>
                <w:rFonts w:ascii="Times New Roman" w:hAnsi="Times New Roman" w:cs="Times New Roman"/>
                <w:sz w:val="20"/>
                <w:szCs w:val="20"/>
              </w:rPr>
            </w:pPr>
          </w:p>
        </w:tc>
        <w:tc>
          <w:tcPr>
            <w:tcW w:w="1865"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Решение частных задач-осмысление,  конкретизация  и отработка ЗУН и СУД</w:t>
            </w:r>
          </w:p>
          <w:p w:rsidR="00F12ACB" w:rsidRPr="00F12ACB" w:rsidRDefault="00F12ACB" w:rsidP="00F12ACB">
            <w:pPr>
              <w:rPr>
                <w:rFonts w:ascii="Times New Roman" w:hAnsi="Times New Roman" w:cs="Times New Roman"/>
                <w:sz w:val="20"/>
                <w:szCs w:val="20"/>
                <w:lang w:eastAsia="ar-SA"/>
              </w:rPr>
            </w:pPr>
          </w:p>
        </w:tc>
        <w:tc>
          <w:tcPr>
            <w:tcW w:w="2008"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Cs/>
                <w:color w:val="000000"/>
                <w:sz w:val="20"/>
                <w:szCs w:val="20"/>
              </w:rPr>
              <w:t xml:space="preserve">Приводят примеры влияния влажности воздуха в быту и деятельности человека. Определяют влажность воздуха в классе. </w:t>
            </w:r>
            <w:r w:rsidRPr="00F12ACB">
              <w:rPr>
                <w:rFonts w:ascii="Times New Roman" w:hAnsi="Times New Roman" w:cs="Times New Roman"/>
                <w:sz w:val="20"/>
                <w:szCs w:val="20"/>
                <w:lang w:eastAsia="ar-SA"/>
              </w:rPr>
              <w:t>Извлекают информацию, делают выводы, запоминают.</w:t>
            </w:r>
          </w:p>
        </w:tc>
        <w:tc>
          <w:tcPr>
            <w:tcW w:w="1799" w:type="dxa"/>
          </w:tcPr>
          <w:p w:rsidR="00F12ACB" w:rsidRPr="00F12ACB" w:rsidRDefault="00F12ACB" w:rsidP="00F12ACB">
            <w:pPr>
              <w:tabs>
                <w:tab w:val="left" w:pos="960"/>
              </w:tabs>
              <w:rPr>
                <w:rFonts w:ascii="Times New Roman" w:hAnsi="Times New Roman" w:cs="Times New Roman"/>
                <w:sz w:val="20"/>
                <w:szCs w:val="20"/>
                <w:lang w:eastAsia="ar-SA"/>
              </w:rPr>
            </w:pPr>
            <w:r w:rsidRPr="00F12ACB">
              <w:rPr>
                <w:rFonts w:ascii="Times New Roman" w:hAnsi="Times New Roman" w:cs="Times New Roman"/>
                <w:sz w:val="20"/>
                <w:szCs w:val="20"/>
                <w:lang w:eastAsia="ar-SA"/>
              </w:rPr>
              <w:t>Выделяют обобщенный смысл и формальную структуру задачи; выбирают, сопоставляют и обосновывают способы решения задачи.</w:t>
            </w:r>
          </w:p>
        </w:tc>
        <w:tc>
          <w:tcPr>
            <w:tcW w:w="2021" w:type="dxa"/>
          </w:tcPr>
          <w:p w:rsidR="00F12ACB" w:rsidRPr="00F12ACB" w:rsidRDefault="00F12ACB" w:rsidP="00F12ACB">
            <w:pPr>
              <w:suppressAutoHyphens/>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Сличают свой способ действия с эталоном, осознают качество и уровень усвоения.</w:t>
            </w:r>
          </w:p>
          <w:p w:rsidR="00F12ACB" w:rsidRPr="00F12ACB" w:rsidRDefault="00F12ACB" w:rsidP="00F12ACB">
            <w:pPr>
              <w:tabs>
                <w:tab w:val="left" w:pos="960"/>
              </w:tabs>
              <w:jc w:val="both"/>
              <w:rPr>
                <w:rFonts w:ascii="Times New Roman" w:hAnsi="Times New Roman" w:cs="Times New Roman"/>
                <w:sz w:val="20"/>
                <w:szCs w:val="20"/>
                <w:lang w:eastAsia="ar-SA"/>
              </w:rPr>
            </w:pPr>
          </w:p>
        </w:tc>
        <w:tc>
          <w:tcPr>
            <w:tcW w:w="2008" w:type="dxa"/>
          </w:tcPr>
          <w:p w:rsidR="00F12ACB" w:rsidRPr="00F12ACB" w:rsidRDefault="00F12ACB" w:rsidP="00F12ACB">
            <w:pPr>
              <w:tabs>
                <w:tab w:val="left" w:pos="960"/>
              </w:tabs>
              <w:jc w:val="both"/>
              <w:rPr>
                <w:rFonts w:ascii="Times New Roman" w:hAnsi="Times New Roman" w:cs="Times New Roman"/>
                <w:sz w:val="20"/>
                <w:szCs w:val="20"/>
                <w:lang w:eastAsia="ar-SA"/>
              </w:rPr>
            </w:pPr>
            <w:r w:rsidRPr="00F12ACB">
              <w:rPr>
                <w:rFonts w:ascii="Times New Roman" w:hAnsi="Times New Roman" w:cs="Times New Roman"/>
                <w:sz w:val="20"/>
                <w:szCs w:val="20"/>
                <w:lang w:eastAsia="ar-SA"/>
              </w:rPr>
              <w:t>Развивают умение интегрироваться в группу сверстников и строить продуктивное взаимодействие со сверстниками и учителем</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12.11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20</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Кипение.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Кипение. Температура кипения. Удельная температура парообразования и конденсации. Расчет количества теплоты, необходимого для парообразования</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процесс кипения, зависимость температуры кипения от атмосферного давления. Строят и объясняют график изменения температуры жидкости при нагревании и кипении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Строят логические цепи рассуждений. Умеют заменять термины определениями. Осуществляют поиск и выделение необходимой информации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Самостоятельно формулируют познавательную цель и строят действия в соответствии с ней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представлять конкретное содержание и сообщать его в письменной и устной форме</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 вопросы, упр.14</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12.11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Влажность воздуха. Способы определения влажности воздуха.</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Абсолютная и относительная влажность воздуха.  Способы определения влажности воздуха. Гигрометры, психрометры. Атмосферные явления</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Измеряют влажность воздуха по точке росы. Объясняют устройство и принцип действия психрометра и гигрометра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 Применяют методы информационного поиска, в том числе с помощью компьютерных средств. Умеют выбирать смысловые единицы текста и устанавливать отношения между ними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рабочие отношения, учатся эффективно сотрудничать и способствовать продуктивной кооперации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§19, вопросы, упр.15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19.11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22</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Удельная теплота </w:t>
            </w:r>
            <w:r w:rsidRPr="00F12ACB">
              <w:rPr>
                <w:rFonts w:ascii="Times New Roman" w:hAnsi="Times New Roman" w:cs="Times New Roman"/>
                <w:sz w:val="20"/>
                <w:szCs w:val="20"/>
              </w:rPr>
              <w:lastRenderedPageBreak/>
              <w:t>парообразования и конденсации.</w:t>
            </w:r>
          </w:p>
        </w:tc>
        <w:tc>
          <w:tcPr>
            <w:tcW w:w="2008"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 xml:space="preserve">Удельная </w:t>
            </w:r>
            <w:r w:rsidRPr="00F12ACB">
              <w:rPr>
                <w:rFonts w:ascii="Times New Roman" w:hAnsi="Times New Roman" w:cs="Times New Roman"/>
                <w:sz w:val="20"/>
                <w:szCs w:val="20"/>
              </w:rPr>
              <w:lastRenderedPageBreak/>
              <w:t>температура парообразования и конденсации. Расчет количества теплоты, необходимого для парообразования</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Решение частных </w:t>
            </w:r>
            <w:r w:rsidRPr="00F12ACB">
              <w:rPr>
                <w:rFonts w:ascii="Times New Roman" w:hAnsi="Times New Roman" w:cs="Times New Roman"/>
                <w:sz w:val="20"/>
                <w:szCs w:val="20"/>
              </w:rPr>
              <w:lastRenderedPageBreak/>
              <w:t>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Наблюдают процесс </w:t>
            </w:r>
            <w:r w:rsidRPr="00F12ACB">
              <w:rPr>
                <w:rFonts w:ascii="Times New Roman" w:hAnsi="Times New Roman" w:cs="Times New Roman"/>
                <w:sz w:val="20"/>
                <w:szCs w:val="20"/>
              </w:rPr>
              <w:lastRenderedPageBreak/>
              <w:t>кипения, зависимость температуры кипения от атмосферного давления. Строят и объясняют график изменения температуры жидкости при нагревании и кипении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Строят </w:t>
            </w:r>
            <w:r w:rsidRPr="00F12ACB">
              <w:rPr>
                <w:rFonts w:ascii="Times New Roman" w:hAnsi="Times New Roman" w:cs="Times New Roman"/>
                <w:sz w:val="20"/>
                <w:szCs w:val="20"/>
              </w:rPr>
              <w:lastRenderedPageBreak/>
              <w:t>логические цепи рассуждений. Умеют заменять термины определениями. Осуществляют поиск и выделение необходимой информации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Самостоятельно </w:t>
            </w:r>
            <w:r w:rsidRPr="00F12ACB">
              <w:rPr>
                <w:rFonts w:ascii="Times New Roman" w:hAnsi="Times New Roman" w:cs="Times New Roman"/>
                <w:sz w:val="20"/>
                <w:szCs w:val="20"/>
              </w:rPr>
              <w:lastRenderedPageBreak/>
              <w:t xml:space="preserve">формулируют познавательную цель и строят действия в соответствии с ней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Умеют представлять </w:t>
            </w:r>
            <w:r w:rsidRPr="00F12ACB">
              <w:rPr>
                <w:rFonts w:ascii="Times New Roman" w:hAnsi="Times New Roman" w:cs="Times New Roman"/>
                <w:sz w:val="20"/>
                <w:szCs w:val="20"/>
              </w:rPr>
              <w:lastRenderedPageBreak/>
              <w:t>конкретное содержание и сообщать его в письменной и устной форме</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 xml:space="preserve">§20, </w:t>
            </w:r>
            <w:r w:rsidRPr="00F12ACB">
              <w:rPr>
                <w:rFonts w:ascii="Times New Roman" w:hAnsi="Times New Roman" w:cs="Times New Roman"/>
                <w:sz w:val="20"/>
                <w:szCs w:val="20"/>
              </w:rPr>
              <w:lastRenderedPageBreak/>
              <w:t>упр.16, задание</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19.11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Расчет общего количества энергии при изменении температуры и фазовых переходах первого рода. Атмосферные явления </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Комплексное применение ЗУН, коррекция знаний и способов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Вычисляют удельную теплоту плавления и парообразования вещества. Составляют уравнения теплового баланса с учетом процессов нагревания, плавления и парообразования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обобщенный смысл и формальную структуру задачи. Выбирают, сопоставляют и обосновывают способы решения задачи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Сличают свой способ действия с эталоном. Осознают качество и уровень усвоения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Развивают умение интегрироваться в группу сверстников и строить продуктивное взаимодействие со сверстниками и учителем </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26.11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24</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газа и пара. Тепловые двигатели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газа и пара при расширении. Тепловые двигатели. Превращения энергии в тепловых машинах. КПД тепловых двигателей</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Объясняют устройство и принцип действия тепловых машин</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 Анализируют объект, выделяя существенные и несущественные признаки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с помощью вопросов добывать недостающую информацию. Обмениваются знаниями между членами группы</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§21,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26.11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25</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Двигатель внутреннего </w:t>
            </w:r>
            <w:r w:rsidRPr="00F12ACB">
              <w:rPr>
                <w:rFonts w:ascii="Times New Roman" w:hAnsi="Times New Roman" w:cs="Times New Roman"/>
                <w:sz w:val="20"/>
                <w:szCs w:val="20"/>
              </w:rPr>
              <w:lastRenderedPageBreak/>
              <w:t>сгорания</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eastAsia="Calibri" w:hAnsi="Times New Roman" w:cs="Times New Roman"/>
                <w:bCs/>
                <w:sz w:val="20"/>
              </w:rPr>
              <w:lastRenderedPageBreak/>
              <w:t xml:space="preserve">Устройство и принцип действия </w:t>
            </w:r>
            <w:r w:rsidRPr="00F12ACB">
              <w:rPr>
                <w:rFonts w:ascii="Times New Roman" w:eastAsia="Calibri" w:hAnsi="Times New Roman" w:cs="Times New Roman"/>
                <w:bCs/>
                <w:sz w:val="20"/>
              </w:rPr>
              <w:lastRenderedPageBreak/>
              <w:t>двигателя внутреннего сгорания (ДВС).</w:t>
            </w:r>
            <w:r w:rsidRPr="00F12ACB">
              <w:rPr>
                <w:rFonts w:ascii="Times New Roman" w:eastAsia="Calibri" w:hAnsi="Times New Roman" w:cs="Times New Roman"/>
                <w:sz w:val="20"/>
              </w:rPr>
              <w:t xml:space="preserve"> Экологические проблемы при использовании ДВС</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Решение частных задач - </w:t>
            </w:r>
            <w:r w:rsidRPr="00F12ACB">
              <w:rPr>
                <w:rFonts w:ascii="Times New Roman" w:hAnsi="Times New Roman" w:cs="Times New Roman"/>
                <w:sz w:val="20"/>
                <w:szCs w:val="20"/>
              </w:rPr>
              <w:lastRenderedPageBreak/>
              <w:t>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Cs/>
                <w:color w:val="000000"/>
                <w:sz w:val="20"/>
                <w:szCs w:val="20"/>
              </w:rPr>
              <w:lastRenderedPageBreak/>
              <w:t xml:space="preserve">Объясняют назначение, </w:t>
            </w:r>
            <w:r w:rsidRPr="00F12ACB">
              <w:rPr>
                <w:rFonts w:ascii="Times New Roman" w:hAnsi="Times New Roman" w:cs="Times New Roman"/>
                <w:bCs/>
                <w:color w:val="000000"/>
                <w:sz w:val="20"/>
                <w:szCs w:val="20"/>
              </w:rPr>
              <w:lastRenderedPageBreak/>
              <w:t xml:space="preserve">устройство и принцип действия ДВС. </w:t>
            </w:r>
            <w:r w:rsidRPr="00F12ACB">
              <w:rPr>
                <w:rFonts w:ascii="Times New Roman" w:hAnsi="Times New Roman" w:cs="Times New Roman"/>
                <w:sz w:val="20"/>
                <w:szCs w:val="20"/>
                <w:lang w:eastAsia="ar-SA"/>
              </w:rPr>
              <w:t>Извлекают  информацию, делают  выводы, запоминают.</w:t>
            </w:r>
          </w:p>
        </w:tc>
        <w:tc>
          <w:tcPr>
            <w:tcW w:w="1799"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Выражают смысл ситуации </w:t>
            </w:r>
            <w:r w:rsidRPr="00F12ACB">
              <w:rPr>
                <w:rFonts w:ascii="Times New Roman" w:hAnsi="Times New Roman" w:cs="Times New Roman"/>
                <w:sz w:val="20"/>
                <w:szCs w:val="20"/>
              </w:rPr>
              <w:lastRenderedPageBreak/>
              <w:t>различными средствами (рисунки, символы, схемы, знаки); анализируют объект, выделяя существенные и несущественные признаки.</w:t>
            </w:r>
          </w:p>
        </w:tc>
        <w:tc>
          <w:tcPr>
            <w:tcW w:w="2021" w:type="dxa"/>
          </w:tcPr>
          <w:p w:rsidR="00F12ACB" w:rsidRPr="00F12ACB" w:rsidRDefault="00F12ACB" w:rsidP="00F12ACB">
            <w:pPr>
              <w:suppressAutoHyphens/>
              <w:rPr>
                <w:rFonts w:ascii="Times New Roman" w:eastAsia="Times New Roman" w:hAnsi="Times New Roman" w:cs="Times New Roman"/>
                <w:sz w:val="20"/>
                <w:lang w:eastAsia="ar-SA"/>
              </w:rPr>
            </w:pPr>
            <w:r w:rsidRPr="00F12ACB">
              <w:rPr>
                <w:rFonts w:ascii="Times New Roman" w:eastAsia="Times New Roman" w:hAnsi="Times New Roman" w:cs="Times New Roman"/>
                <w:sz w:val="20"/>
                <w:lang w:eastAsia="ar-SA"/>
              </w:rPr>
              <w:lastRenderedPageBreak/>
              <w:t xml:space="preserve">Ставят учебную задачу на основе </w:t>
            </w:r>
            <w:r w:rsidRPr="00F12ACB">
              <w:rPr>
                <w:rFonts w:ascii="Times New Roman" w:eastAsia="Times New Roman" w:hAnsi="Times New Roman" w:cs="Times New Roman"/>
                <w:sz w:val="20"/>
                <w:lang w:eastAsia="ar-SA"/>
              </w:rPr>
              <w:lastRenderedPageBreak/>
              <w:t>соотнесения того, что уже известно и усвоено, и того, что еще неизвестно.</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lang w:eastAsia="ar-SA"/>
              </w:rPr>
              <w:lastRenderedPageBreak/>
              <w:t xml:space="preserve">Умеют (или развивают </w:t>
            </w:r>
            <w:r w:rsidRPr="00F12ACB">
              <w:rPr>
                <w:rFonts w:ascii="Times New Roman" w:hAnsi="Times New Roman" w:cs="Times New Roman"/>
                <w:sz w:val="20"/>
                <w:lang w:eastAsia="ar-SA"/>
              </w:rPr>
              <w:lastRenderedPageBreak/>
              <w:t>способность) с помощью вопросов добывать недостающую информацию, обмениваются знаниями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§22,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26</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Тепловые машины</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экспериментальных, качественных задач и задач на расчет работы, мощности и КПД тепловых двигателей</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превращения энергии в тепловых двигателях. Вычисляют механическую работу, затраченную энергию топлива и КПД теплового двигателя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Восстанавливают предметную ситуацию, описанную в задаче, путем переформулирования, упрощенного пересказа текста, с выделением только существенной информации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 Осознают качество и уровень усвоения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Планируют общие способы работы. Определяют цели и функции участников, способы взаимодействия. Умеют (или развивают способность) брать на себя инициативу </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§23-24,</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Упр.17, задание</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27</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Контрольная работа № 2</w:t>
            </w:r>
            <w:r w:rsidRPr="00F12ACB">
              <w:rPr>
                <w:rFonts w:ascii="Times New Roman" w:hAnsi="Times New Roman" w:cs="Times New Roman"/>
                <w:sz w:val="20"/>
                <w:szCs w:val="20"/>
              </w:rPr>
              <w:t xml:space="preserve"> «Изменение агрегатных состояний вещества. Тепловые двигатели».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Изменение агрегатных состояний вещества. Работа, мощность, КПД тепловых двигателей. Объяснение атмосферных явлений</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Контроль</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умение составлять уравнение теплового баланса, описывать и объяснять тепловые явления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наиболее эффективные способы решения задач. Осознанно и произвольно строят речевые высказывания в письменной форме</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Осознают качество и уровень усвоения. 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Описывают содержание совершаемых действий </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Проверь себя</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10.12</w:t>
            </w:r>
          </w:p>
        </w:tc>
      </w:tr>
      <w:tr w:rsidR="00F12ACB" w:rsidRPr="00F12ACB" w:rsidTr="00CF71F0">
        <w:tc>
          <w:tcPr>
            <w:tcW w:w="15825" w:type="dxa"/>
            <w:gridSpan w:val="10"/>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Электрические явления (25 ч.)</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28</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над ошибками. Электризация тел. Два рода зарядов</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Электризация тел. Электрический заряд. Взаимодействие заряженных тел. Два </w:t>
            </w:r>
            <w:r w:rsidRPr="00F12ACB">
              <w:rPr>
                <w:rFonts w:ascii="Times New Roman" w:hAnsi="Times New Roman" w:cs="Times New Roman"/>
                <w:sz w:val="20"/>
                <w:szCs w:val="20"/>
              </w:rPr>
              <w:lastRenderedPageBreak/>
              <w:t>рода зарядов</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Постановка и 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Наблюдают явление электризации тел при соприкосновении и  взаимодействие </w:t>
            </w:r>
            <w:r w:rsidRPr="00F12ACB">
              <w:rPr>
                <w:rFonts w:ascii="Times New Roman" w:hAnsi="Times New Roman" w:cs="Times New Roman"/>
                <w:sz w:val="20"/>
                <w:szCs w:val="20"/>
              </w:rPr>
              <w:lastRenderedPageBreak/>
              <w:t>заряженных тел</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Выделяют и формулируют познавательную цель. Устанавливают </w:t>
            </w:r>
            <w:r w:rsidRPr="00F12ACB">
              <w:rPr>
                <w:rFonts w:ascii="Times New Roman" w:hAnsi="Times New Roman" w:cs="Times New Roman"/>
                <w:sz w:val="20"/>
                <w:szCs w:val="20"/>
              </w:rPr>
              <w:lastRenderedPageBreak/>
              <w:t>причинно-следственные связи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Принимают  и сохраняют познавательную цель, регулируют процесс  </w:t>
            </w:r>
            <w:r w:rsidRPr="00F12ACB">
              <w:rPr>
                <w:rFonts w:ascii="Times New Roman" w:hAnsi="Times New Roman" w:cs="Times New Roman"/>
                <w:sz w:val="20"/>
                <w:szCs w:val="20"/>
              </w:rPr>
              <w:lastRenderedPageBreak/>
              <w:t>выполнения учебных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Учатся аргументировать свою точку зрения, спорить и отстаивать свою </w:t>
            </w:r>
            <w:r w:rsidRPr="00F12ACB">
              <w:rPr>
                <w:rFonts w:ascii="Times New Roman" w:hAnsi="Times New Roman" w:cs="Times New Roman"/>
                <w:sz w:val="20"/>
                <w:szCs w:val="20"/>
              </w:rPr>
              <w:lastRenderedPageBreak/>
              <w:t>позицию невраждебным для оппонентов образом</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§25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29</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Электроскоп. Электрическое поле.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Электрическое поле. Электроскоп. Проводники и диэлектрики. Электрическая сила. Электрофорная машина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воздействие заряженного тела на окружающие тела. Объясняют устройство и принцип действия электроскопа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причинно-следственные связи. Строят логические цепи рассуждений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известного и неизвестного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деятельности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§26,27, вопросы, упр.19</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30</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Делимость электрического заряда. Электрон.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Делимость электрического заряда. Элементарный заряд. Единица измерения заряда - Кулон. Электрон. </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Решение частных задач - осмысление, конкретизация и отработка ЗУН и СУД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Наблюдают и объясняют процесс деления электрического заряда. С помощью периодической таблицы определяют состав атома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Выдвигают и обосновывают гипотезы, предлагают способы их проверки. Выбирают вид графической модели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деятельности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§28,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31</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Строение атома</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Строение атомов</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Решение частных задач - осмысление, конкретизация и отработка ЗУН и СУД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 помощью периодической таблицы определяют состав атома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Выдвигают и обосновывают гипотезы, предлагают способы их проверки. Выбирают вид графической модели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деятельности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§29 , упр.20,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32</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Объяснение электрических явлений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Электризация тел. Взаимодействие электрических зарядов. Электрическая сила. Проводники и непроводники электрических зарядов</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Комплексное применение ЗУН и СУД. Коррекция знаний и способов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Объясняют явления электризации и взаимодействия заряженных тел на основе знаний о строении вещества и строении атома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Составляют целое из частей, самостоятельно достраивая, восполняя недостающие компоненты. Осуществляют поиск и </w:t>
            </w:r>
            <w:r w:rsidRPr="00F12ACB">
              <w:rPr>
                <w:rFonts w:ascii="Times New Roman" w:hAnsi="Times New Roman" w:cs="Times New Roman"/>
                <w:sz w:val="20"/>
                <w:szCs w:val="20"/>
              </w:rPr>
              <w:lastRenderedPageBreak/>
              <w:t>выделение необходимой информации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Осознают качество и уровень усвоения.  Выделяют и осознают то, что уже усвоено и что еще подлежит усвоению</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Обмениваются знаниями между членами группы для принятия эффективных совместных решений, развивают способность брать на себя инициативу </w:t>
            </w:r>
            <w:r w:rsidRPr="00F12ACB">
              <w:rPr>
                <w:rFonts w:ascii="Times New Roman" w:hAnsi="Times New Roman" w:cs="Times New Roman"/>
                <w:sz w:val="20"/>
                <w:szCs w:val="20"/>
              </w:rPr>
              <w:lastRenderedPageBreak/>
              <w:t>в организации совместного действия</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§30, 31 упр.21</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Электрический ток. Источники тока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Электрический ток. Источники тока. Направление электрического тока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и 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Наблюдают явление электрического тока. Изготавливают и испытывают гальванический элемент.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проблему. Строят логические цепи рассуждений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устанавливать и сравнивать разные точки зрения, прежде чем принимать решение и делать выбор</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§32, задание</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14.01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34</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Электрическая цепь и ее составные части. Электрический ток в металлах.</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Электрическая цепь. Условные обозначения элементов цепи. Схемы. Правила сборки цепей и составления их схем</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и 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Собирают простейшие электрические цепи и составляют их схемы. Видоизменяют собранную цепь в соответствии с новой схемой</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Выполняют операции со знаками и символами. Выделяют объекты и процессы с точки зрения целого и частей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 вносят коррективы и дополнения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рабочие отношения, учатся эффективно сотрудничать и способствовать продуктивной кооперации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§33,34, упр.23, задание</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14.01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35</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 Действия электрического тока. Направление электрического тока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Электрический ток в металлах. Тепловое, химическое и магнитное действия электрического тока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Наблюдают  действия электрического тока. Объясняют явление нагревания проводников электрическим током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Определяют основную и второстепенную информацию. Выделяют количественные характеристики объектов, заданные словами </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известного и неизвестного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Вступают в диалог, участвуют в коллективном обсуждении проблем, учатся владеть монологической и диалогической формами речи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§35,36, задание, упр.24</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21.01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36</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Сила тока. Единицы сила тока. Амперметр. Измерение силы тока.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Сила тока. Амперметр. Измерение силы тока. </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Измеряют силу тока в электрической цепи. Знают и выполняют правила безопасности при работе с источниками электрического тока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 вносят коррективы и дополнения в способ своих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 устанавливают рабочие отношения, учатся эффективно сотрудничать и способствовать продуктивной кооперации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§37,38</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Упр.24, 25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21.01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 xml:space="preserve">Лабораторная работа № 4 </w:t>
            </w:r>
            <w:r w:rsidRPr="00F12ACB">
              <w:rPr>
                <w:rFonts w:ascii="Times New Roman" w:hAnsi="Times New Roman" w:cs="Times New Roman"/>
                <w:sz w:val="20"/>
                <w:szCs w:val="20"/>
              </w:rPr>
              <w:lastRenderedPageBreak/>
              <w:t>"Сборка электрической цепи и измерение силы тока"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Сила тока. Амперметр. </w:t>
            </w:r>
            <w:r w:rsidRPr="00F12ACB">
              <w:rPr>
                <w:rFonts w:ascii="Times New Roman" w:hAnsi="Times New Roman" w:cs="Times New Roman"/>
                <w:sz w:val="20"/>
                <w:szCs w:val="20"/>
              </w:rPr>
              <w:lastRenderedPageBreak/>
              <w:t xml:space="preserve">Измерение силы тока. </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Решение частных задач - </w:t>
            </w:r>
            <w:r w:rsidRPr="00F12ACB">
              <w:rPr>
                <w:rFonts w:ascii="Times New Roman" w:hAnsi="Times New Roman" w:cs="Times New Roman"/>
                <w:sz w:val="20"/>
                <w:szCs w:val="20"/>
              </w:rPr>
              <w:lastRenderedPageBreak/>
              <w:t>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Измеряют силу тока в электрической </w:t>
            </w:r>
            <w:r w:rsidRPr="00F12ACB">
              <w:rPr>
                <w:rFonts w:ascii="Times New Roman" w:hAnsi="Times New Roman" w:cs="Times New Roman"/>
                <w:sz w:val="20"/>
                <w:szCs w:val="20"/>
              </w:rPr>
              <w:lastRenderedPageBreak/>
              <w:t>цепи. Знают и выполняют правила безопасности при работе с источниками электрического тока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Выражают смысл ситуации </w:t>
            </w:r>
            <w:r w:rsidRPr="00F12ACB">
              <w:rPr>
                <w:rFonts w:ascii="Times New Roman" w:hAnsi="Times New Roman" w:cs="Times New Roman"/>
                <w:sz w:val="20"/>
                <w:szCs w:val="20"/>
              </w:rPr>
              <w:lastRenderedPageBreak/>
              <w:t>различными средствами (рисунки,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Сличают свой способ действия с </w:t>
            </w:r>
            <w:r w:rsidRPr="00F12ACB">
              <w:rPr>
                <w:rFonts w:ascii="Times New Roman" w:hAnsi="Times New Roman" w:cs="Times New Roman"/>
                <w:sz w:val="20"/>
                <w:szCs w:val="20"/>
              </w:rPr>
              <w:lastRenderedPageBreak/>
              <w:t>эталоном, вносят коррективы и дополнения в способ своих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Работают в группе, устанавливают </w:t>
            </w:r>
            <w:r w:rsidRPr="00F12ACB">
              <w:rPr>
                <w:rFonts w:ascii="Times New Roman" w:hAnsi="Times New Roman" w:cs="Times New Roman"/>
                <w:sz w:val="20"/>
                <w:szCs w:val="20"/>
              </w:rPr>
              <w:lastRenderedPageBreak/>
              <w:t>рабочие отношения, учатся эффективно сотрудничать и способствовать продуктивной кооперации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28.01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38</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Электрическое напряжение. Вольтметр</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Электрическое напряжение. Единицы напряжения. Вольтметр. </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Знают и выполняют правила безопасности при работе с источниками электрического тока.  Измеряют напряжение на участке цепи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 вносят коррективы и дополнения в способ своих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 устанавливают рабочие отношения, учатся эффективно сотрудничать и способствовать продуктивной кооперации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§39-41, вопросы, упр.26</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28.01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39</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 5</w:t>
            </w:r>
            <w:r w:rsidRPr="00F12ACB">
              <w:rPr>
                <w:rFonts w:ascii="Times New Roman" w:hAnsi="Times New Roman" w:cs="Times New Roman"/>
                <w:sz w:val="20"/>
                <w:szCs w:val="20"/>
              </w:rPr>
              <w:t xml:space="preserve"> "Измерение напряжения на различных участках электрической цепи».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Электрическое напряжение. Единицы напряжения. Вольтметр. </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Знают и выполняют правила безопасности при работе с источниками электрического тока.  Измеряют напряжение на участке цепи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 вносят коррективы и дополнения в способ своих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 устанавливают рабочие отношения, учатся эффективно сотрудничать и способствовать продуктивной кооперации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40</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Зависимость силы тока от напряжения. Электрическое сопротивление</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Зависимость силы тока от напряжения. График зависимости. Электрическое сопротивление.  Единицы сопротивления</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Исследуют зависимость силы тока в проводнике от напряжения на его концах. Измеряют электрическое сопротивление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заменять термины определениями. Устанавливают причинно-следственные связи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 устанавливают рабочие отношения, учатся эффективно сотрудничать</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§42,43, упр.27, 28</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Закон Ома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Закон Ома для участка цепи. Применение закона Ома для расчета электрических цепей. </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Знают и выполняют правила безопасности при работе с источниками электрического </w:t>
            </w:r>
            <w:r w:rsidRPr="00F12ACB">
              <w:rPr>
                <w:rFonts w:ascii="Times New Roman" w:hAnsi="Times New Roman" w:cs="Times New Roman"/>
                <w:sz w:val="20"/>
                <w:szCs w:val="20"/>
              </w:rPr>
              <w:lastRenderedPageBreak/>
              <w:t xml:space="preserve">тока.  Измеряют электрическое сопротивление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Устанавливают причинно-следственные связи. Выражают смысл ситуации различными </w:t>
            </w:r>
            <w:r w:rsidRPr="00F12ACB">
              <w:rPr>
                <w:rFonts w:ascii="Times New Roman" w:hAnsi="Times New Roman" w:cs="Times New Roman"/>
                <w:sz w:val="20"/>
                <w:szCs w:val="20"/>
              </w:rPr>
              <w:lastRenderedPageBreak/>
              <w:t>средствами (рисунки,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Работают в группе, учатся аргументировать свою точку зрения, спорить и отстаивать свою </w:t>
            </w:r>
            <w:r w:rsidRPr="00F12ACB">
              <w:rPr>
                <w:rFonts w:ascii="Times New Roman" w:hAnsi="Times New Roman" w:cs="Times New Roman"/>
                <w:sz w:val="20"/>
                <w:szCs w:val="20"/>
              </w:rPr>
              <w:lastRenderedPageBreak/>
              <w:t>позицию невраждебным для оппонентов образом</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§44, упр.29</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42</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Расчет сопротивления проводников. Удельное сопротивление.</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Расчет сопротивления проводников. Удельное сопротивление</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зависимость сопротивления проводника от его длины, площади поперечного сечения и от рода вещества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Анализируют условия и требования задачи, умеют выбирать обобщенные стратегии решения задачи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Интересуются чужим мнением и высказывают свое. Умеют слушать и слышать друг друга</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§45,46</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Упр.30</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Реостаты.</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 6</w:t>
            </w:r>
            <w:r w:rsidRPr="00F12ACB">
              <w:rPr>
                <w:rFonts w:ascii="Times New Roman" w:hAnsi="Times New Roman" w:cs="Times New Roman"/>
                <w:sz w:val="20"/>
                <w:szCs w:val="20"/>
              </w:rPr>
              <w:t xml:space="preserve"> "Регулирование силы тока реостатом"</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Регулирование силы тока в цепи. Реостат. Устройство и применение реостатов. </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Объясняют устройство, принцип действия и назначение реостатов. Регулируют силу тока в цепи с помощью реостата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Определяют основную и второстепенную информацию. Выделяют обобщенный смысл и формальную структуру задачи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 достаточной полнотой и точностью выражают свои мысли в соответствии с задачами и условиями коммуникации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§47, упр.31</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44</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sz w:val="20"/>
                <w:szCs w:val="20"/>
              </w:rPr>
              <w:t xml:space="preserve">Лабораторная работа № 7 </w:t>
            </w:r>
            <w:r w:rsidRPr="00F12ACB">
              <w:rPr>
                <w:rFonts w:ascii="Times New Roman" w:hAnsi="Times New Roman" w:cs="Times New Roman"/>
                <w:sz w:val="20"/>
                <w:szCs w:val="20"/>
              </w:rPr>
              <w:t>"Измерение сопротивления проводника при помощи амперметра и вольтметра"</w:t>
            </w:r>
          </w:p>
        </w:tc>
        <w:tc>
          <w:tcPr>
            <w:tcW w:w="2008" w:type="dxa"/>
          </w:tcPr>
          <w:p w:rsidR="00F12ACB" w:rsidRPr="00F12ACB" w:rsidRDefault="00F12ACB" w:rsidP="00F12ACB">
            <w:pPr>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Вычисляют силу тока, напряжение и сопротивления участка цепи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Проводят анализ способов решения задачи с точки зрения их рациональности и экономичности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осознают то, что уже усвоено и что еще подлежит усвоению, осознают качество и уровень усвоения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Вступают в диалог, с  достаточной полнотой и точностью выражают свои мысли в соответствии с задачами и условиями коммуникации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45</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Последовательное соединение проводников</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Последовательное соединение проводников и его закономерности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схемы и собирают цепи с последовательным соединением элементов</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создают алгоритмы деятельности при решении проблем  поискового характера</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Вступают в диалог, участвуют в коллективном обсуждении, учатся владеть монологической и диалогической </w:t>
            </w:r>
            <w:r w:rsidRPr="00F12ACB">
              <w:rPr>
                <w:rFonts w:ascii="Times New Roman" w:hAnsi="Times New Roman" w:cs="Times New Roman"/>
                <w:sz w:val="20"/>
                <w:szCs w:val="20"/>
              </w:rPr>
              <w:lastRenderedPageBreak/>
              <w:t xml:space="preserve">формами речи </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§48, упр.32</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25.02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46</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Параллельное соединение проводников</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Параллельное соединение проводников и его закономерности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схемы и собирают цепи с параллельным соединением элементов</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создают алгоритмы деятельности при решении проблем  поискового характера</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Вступают в диалог, участвуют в коллективном обсуждении, учатся владеть монологической и диалогической формами речи </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§49, упр.33</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25.02</w:t>
            </w:r>
          </w:p>
        </w:tc>
      </w:tr>
      <w:tr w:rsidR="00F12ACB" w:rsidRPr="00F12ACB" w:rsidTr="00CF71F0">
        <w:tc>
          <w:tcPr>
            <w:tcW w:w="503" w:type="dxa"/>
          </w:tcPr>
          <w:p w:rsidR="00F12ACB" w:rsidRPr="00F12ACB" w:rsidRDefault="00F12ACB" w:rsidP="00F12ACB">
            <w:pPr>
              <w:autoSpaceDE w:val="0"/>
              <w:autoSpaceDN w:val="0"/>
              <w:adjustRightInd w:val="0"/>
              <w:jc w:val="center"/>
              <w:rPr>
                <w:rFonts w:ascii="Times New Roman" w:hAnsi="Times New Roman" w:cs="Times New Roman"/>
              </w:rPr>
            </w:pPr>
            <w:r w:rsidRPr="00F12ACB">
              <w:rPr>
                <w:rFonts w:ascii="Times New Roman" w:hAnsi="Times New Roman" w:cs="Times New Roman"/>
              </w:rPr>
              <w:t>47</w:t>
            </w:r>
          </w:p>
        </w:tc>
        <w:tc>
          <w:tcPr>
            <w:tcW w:w="1964" w:type="dxa"/>
          </w:tcPr>
          <w:p w:rsidR="00F12ACB" w:rsidRPr="00F12ACB" w:rsidRDefault="00F12ACB" w:rsidP="00F12ACB">
            <w:pPr>
              <w:keepLines/>
              <w:autoSpaceDE w:val="0"/>
              <w:autoSpaceDN w:val="0"/>
              <w:adjustRightInd w:val="0"/>
              <w:rPr>
                <w:rFonts w:ascii="Times New Roman" w:hAnsi="Times New Roman" w:cs="Times New Roman"/>
                <w:b/>
                <w:i/>
                <w:sz w:val="20"/>
                <w:szCs w:val="20"/>
              </w:rPr>
            </w:pPr>
            <w:r w:rsidRPr="00F12ACB">
              <w:rPr>
                <w:rFonts w:ascii="Times New Roman" w:hAnsi="Times New Roman" w:cs="Times New Roman"/>
                <w:b/>
                <w:i/>
                <w:sz w:val="20"/>
                <w:szCs w:val="20"/>
              </w:rPr>
              <w:t xml:space="preserve">Контрольная работа № 3 </w:t>
            </w:r>
            <w:r w:rsidRPr="00F12ACB">
              <w:rPr>
                <w:rFonts w:ascii="Times New Roman" w:hAnsi="Times New Roman" w:cs="Times New Roman"/>
                <w:sz w:val="20"/>
                <w:szCs w:val="20"/>
              </w:rPr>
              <w:t>«Строение атома. Сила тока, напряжение, сопротивление».</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Расчет сопротивления, силы тока и напряжения на участке цепи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Развернутое оценивание - предъявление результатов освоения способа действия и его применения в конкретно-практических ситуациях</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умение вычислять силу тока, напряжение и сопротивление на отдельных участках цепи с последовательным и параллельным соединением проводников</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наиболее эффективные способы решения задач. Осознанно и произвольно строят речевые высказывания в письменной форме</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Осознают качество и уровень усвоения. 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48</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и мощность электрического тока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электрического тока. Мощность электрического тока. Формулы для  вычисления работы и мощности тока. Ваттметры и электрические счетчики. Единицы измерения работы электрического тока, применяемые на практике</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Измеряют работу и мощность электрического тока. Объясняют устройство и принцип действия ваттметров и счетчиков электроэнергии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Осуществляют поиск и выделение необходимой информации.  Выделяют количественные характеристики объектов, заданные словами. Анализируют объект, выделяя существенные и несущественные признаки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с помощью вопросов добывать недостающую информацию. Обмениваются знаниями между членами группы для принятия эффективных совместных решений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§50,51,52 упр. 34, 35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49</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Нагревание проводников </w:t>
            </w:r>
            <w:r w:rsidRPr="00F12ACB">
              <w:rPr>
                <w:rFonts w:ascii="Times New Roman" w:hAnsi="Times New Roman" w:cs="Times New Roman"/>
                <w:sz w:val="20"/>
                <w:szCs w:val="20"/>
              </w:rPr>
              <w:lastRenderedPageBreak/>
              <w:t>электрическим током. Закон Джоуля - Ленца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Нагревание проводников </w:t>
            </w:r>
            <w:r w:rsidRPr="00F12ACB">
              <w:rPr>
                <w:rFonts w:ascii="Times New Roman" w:hAnsi="Times New Roman" w:cs="Times New Roman"/>
                <w:sz w:val="20"/>
                <w:szCs w:val="20"/>
              </w:rPr>
              <w:lastRenderedPageBreak/>
              <w:t>электрическим током. Закон Джоуля-Ленца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Решение частных задач - </w:t>
            </w:r>
            <w:r w:rsidRPr="00F12ACB">
              <w:rPr>
                <w:rFonts w:ascii="Times New Roman" w:hAnsi="Times New Roman" w:cs="Times New Roman"/>
                <w:sz w:val="20"/>
                <w:szCs w:val="20"/>
              </w:rPr>
              <w:lastRenderedPageBreak/>
              <w:t>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Объясняют явление нагревания </w:t>
            </w:r>
            <w:r w:rsidRPr="00F12ACB">
              <w:rPr>
                <w:rFonts w:ascii="Times New Roman" w:hAnsi="Times New Roman" w:cs="Times New Roman"/>
                <w:sz w:val="20"/>
                <w:szCs w:val="20"/>
              </w:rPr>
              <w:lastRenderedPageBreak/>
              <w:t>проводников электрическим током на основе знаний о строении вещества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Выбирают вид графической </w:t>
            </w:r>
            <w:r w:rsidRPr="00F12ACB">
              <w:rPr>
                <w:rFonts w:ascii="Times New Roman" w:hAnsi="Times New Roman" w:cs="Times New Roman"/>
                <w:sz w:val="20"/>
                <w:szCs w:val="20"/>
              </w:rPr>
              <w:lastRenderedPageBreak/>
              <w:t>модели, адекватной выделенным смысловым единицам. Строят логические цепи рассуждений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Самостоятельно формулируют </w:t>
            </w:r>
            <w:r w:rsidRPr="00F12ACB">
              <w:rPr>
                <w:rFonts w:ascii="Times New Roman" w:hAnsi="Times New Roman" w:cs="Times New Roman"/>
                <w:sz w:val="20"/>
                <w:szCs w:val="20"/>
              </w:rPr>
              <w:lastRenderedPageBreak/>
              <w:t>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Умеют (или развивают </w:t>
            </w:r>
            <w:r w:rsidRPr="00F12ACB">
              <w:rPr>
                <w:rFonts w:ascii="Times New Roman" w:hAnsi="Times New Roman" w:cs="Times New Roman"/>
                <w:sz w:val="20"/>
                <w:szCs w:val="20"/>
              </w:rPr>
              <w:lastRenderedPageBreak/>
              <w:t>способность) брать на себя инициативу в организации совместного действия</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§53, упр.37</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50</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Расчет количества теплоты, выделяемой проводниками с током. Расчет потребляемой мощности. </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Измеряют и сравнивают силу тока в цепи, работу и мощность электрического тока в лампе накаливания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обобщенный смысл и формальную структуру задачи. Выбирают, сопоставляют и обосновывают способы решения задачи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Вносят коррективы и дополнения в способ своих действий в случае расхождения эталона и реального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управлять поведением партнера - убеждать его, контролировать, корректировать и оценивать его действия</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Лампа накаливания. Нагревательные приборы. Предохранители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Использование теплового действия электрического тока. Электрическое освещение. Лампы накаливания. Нагревательные приборы.  Короткое замыкание. Плавкие предохранители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Знают и выполняют правила безопасности при работе с источниками электрического тока. Умеют охарактеризовать способы энергосбережения, применяемые в быту</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Анализируют объекты, выделяя существенные и несущественные признаки. Извлекают необходимую информацию из текстов различных жанров</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познавательную цель, сохраняют ее , регулируют процесс выполнения познавательной задачи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Планируют общие способы работы. Умеют (или развивают способность) брать на себя инициативу в организации совместного действия</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§54-56,</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Проверь себя!</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52</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№8</w:t>
            </w:r>
            <w:r w:rsidRPr="00F12ACB">
              <w:rPr>
                <w:rFonts w:ascii="Times New Roman" w:hAnsi="Times New Roman" w:cs="Times New Roman"/>
                <w:sz w:val="20"/>
                <w:szCs w:val="20"/>
              </w:rPr>
              <w:t xml:space="preserve"> "Измерение мощности и работы тока в электрической лампе"</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Расчет количества теплоты, выделяемой проводниками с током. Расчет потребляемой мощности. </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Измеряют и сравнивают силу тока в цепи, работу и мощность электрического тока в лампе накаливания и в энергосберегающей лампе</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обобщенный смысл и формальную структуру задачи. Выбирают, сопоставляют и обосновывают способы решения задачи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Вносят коррективы и дополнения в способ своих действий в случае расхождения эталона и реального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управлять поведением партнера - убеждать его, контролировать, корректировать и оценивать его действия</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18.03</w:t>
            </w:r>
          </w:p>
        </w:tc>
      </w:tr>
      <w:tr w:rsidR="00F12ACB" w:rsidRPr="00F12ACB" w:rsidTr="00CF71F0">
        <w:tc>
          <w:tcPr>
            <w:tcW w:w="15825" w:type="dxa"/>
            <w:gridSpan w:val="10"/>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lastRenderedPageBreak/>
              <w:t>Электромагнитные явления (5 ч.)</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Магнитное поле</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Взаимодействие проводников с током. Магнитные силы. Магнитное поле. Магнитное поле прямого тока. Магнитные линии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и решение учебной задачи, открытие нового способа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Исследуют действие электрического тока на магнитную стрелку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проблему. Строят логические цепи рассуждений. Устанавливают причинно-следственные связи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Используют адекватные языковые средства для отображения своих чувств, мыслей и побуждений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§57, 58,59 упр.39,40,41</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54</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№9</w:t>
            </w:r>
            <w:r w:rsidRPr="00F12ACB">
              <w:rPr>
                <w:rFonts w:ascii="Times New Roman" w:hAnsi="Times New Roman" w:cs="Times New Roman"/>
                <w:sz w:val="20"/>
                <w:szCs w:val="20"/>
              </w:rPr>
              <w:t xml:space="preserve"> "Сборка электромагнита и испытание его действия"</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Магнитное поле катушки с током. Электромагниты и их применение Электрический звонок. Электромагнитное реле</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магнитное действие катушки с током. Изготавливают электромагнит, испытывают его действия, исследуют зависимость свойств  электромагнита от силы тока и наличия сердечника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Выполняют операции со знаками и символами. Умеют заменять термины определениями. Выделяют объекты и процессы с точки зрения целого и частей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Устанавливают рабочие отношения, учатся эффективно сотрудничать и способствовать продуктивной кооперации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55</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Постоянные магниты. Магнитное поле Земли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Постоянные магниты. Магнитное поле постоянных магнитов. Ферромагнитные вещества и их применение. Магнитное поле Земли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Изучают явления намагничивания вещества. Наблюдают структуру магнитного поля постоянных магнитов. Обнаруживают магнитное поле Земли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Осуществляют поиск и выделение необходимой информации. Выдвигают и обосновывают гипотезы, предлагают способы их проверки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§60,61</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Упр.42,43</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56</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Действие магнитного поля на проводник с током. Электрический двигатель.</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lastRenderedPageBreak/>
              <w:t xml:space="preserve">Лабораторная работа №10 </w:t>
            </w:r>
            <w:r w:rsidRPr="00F12ACB">
              <w:rPr>
                <w:rFonts w:ascii="Times New Roman" w:hAnsi="Times New Roman" w:cs="Times New Roman"/>
                <w:sz w:val="20"/>
                <w:szCs w:val="20"/>
              </w:rPr>
              <w:t>"Изучение электрического двигателя постоянного тока"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Взаимодействие постоянных магнитов и проводников с током.  Устройство, </w:t>
            </w:r>
            <w:r w:rsidRPr="00F12ACB">
              <w:rPr>
                <w:rFonts w:ascii="Times New Roman" w:hAnsi="Times New Roman" w:cs="Times New Roman"/>
                <w:sz w:val="20"/>
                <w:szCs w:val="20"/>
              </w:rPr>
              <w:lastRenderedPageBreak/>
              <w:t xml:space="preserve">принцип действия и применение электрических двигателей. </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Решение частных задач - осмысление, конкретизация и отработка ЗУН и </w:t>
            </w:r>
            <w:r w:rsidRPr="00F12ACB">
              <w:rPr>
                <w:rFonts w:ascii="Times New Roman" w:hAnsi="Times New Roman" w:cs="Times New Roman"/>
                <w:sz w:val="20"/>
                <w:szCs w:val="20"/>
              </w:rPr>
              <w:lastRenderedPageBreak/>
              <w:t>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Обнаруживают действие магнитного поля на проводник с током. Изучают принцип </w:t>
            </w:r>
            <w:r w:rsidRPr="00F12ACB">
              <w:rPr>
                <w:rFonts w:ascii="Times New Roman" w:hAnsi="Times New Roman" w:cs="Times New Roman"/>
                <w:sz w:val="20"/>
                <w:szCs w:val="20"/>
              </w:rPr>
              <w:lastRenderedPageBreak/>
              <w:t>действия электродвигателя. Собирают и испытывают модель электрического двигателя постоянного тока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Анализируют объект, выделяя существенные и несущественные признаки. </w:t>
            </w:r>
            <w:r w:rsidRPr="00F12ACB">
              <w:rPr>
                <w:rFonts w:ascii="Times New Roman" w:hAnsi="Times New Roman" w:cs="Times New Roman"/>
                <w:sz w:val="20"/>
                <w:szCs w:val="20"/>
              </w:rPr>
              <w:lastRenderedPageBreak/>
              <w:t>Выражают смысл ситуации различными средствами (рисунки,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Определяют последовательность промежуточных целей с учетом конечного </w:t>
            </w:r>
            <w:r w:rsidRPr="00F12ACB">
              <w:rPr>
                <w:rFonts w:ascii="Times New Roman" w:hAnsi="Times New Roman" w:cs="Times New Roman"/>
                <w:sz w:val="20"/>
                <w:szCs w:val="20"/>
              </w:rPr>
              <w:lastRenderedPageBreak/>
              <w:t>результата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Работают в группе. Учатся аргументировать свою точку зрения, спорить и </w:t>
            </w:r>
            <w:r w:rsidRPr="00F12ACB">
              <w:rPr>
                <w:rFonts w:ascii="Times New Roman" w:hAnsi="Times New Roman" w:cs="Times New Roman"/>
                <w:sz w:val="20"/>
                <w:szCs w:val="20"/>
              </w:rPr>
              <w:lastRenderedPageBreak/>
              <w:t>отстаивать свою позицию невраждебным для оппонентов образом, слушать и слышать друг друга</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§62 проверь себя</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57</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Контрольная работа №4</w:t>
            </w:r>
            <w:r w:rsidRPr="00F12ACB">
              <w:rPr>
                <w:rFonts w:ascii="Times New Roman" w:hAnsi="Times New Roman" w:cs="Times New Roman"/>
                <w:sz w:val="20"/>
                <w:szCs w:val="20"/>
              </w:rPr>
              <w:t xml:space="preserve"> «Работа и мощность электрического тока. Электромагнитные явления»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Устройство и принцип действия электроизмерительных приборов. Электромагнитные устройства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Изучают устройство и принцип действия амперметра и вольтметра. Объясняют устройство, принцип действия и применение электромагнитных реле</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наиболее эффективные способы решения задач. Осознанно и произвольно строят речевые высказывания в письменной форме</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Осознают качество и уровень усвоения. 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15.04</w:t>
            </w:r>
          </w:p>
        </w:tc>
      </w:tr>
      <w:tr w:rsidR="00F12ACB" w:rsidRPr="00F12ACB" w:rsidTr="00CF71F0">
        <w:tc>
          <w:tcPr>
            <w:tcW w:w="15825" w:type="dxa"/>
            <w:gridSpan w:val="10"/>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Световые явления.  (11 ч.)</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58</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над ошибками. Источники света. Прямолинейное распространение света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Свет. Естественные и искусственные источники света. Закон прямолинейного распространения света. Световой луч. Тень и полутень</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и решение учебной задачи, открытие нового способа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и объясняют образование тени и полутени. Изображают на рисунках области тени и полутени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Выражают смысл ситуации различными средствами (рисунки,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§63,64, упр.44, задание</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59-60</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Отражение света. Закон отражения света. Плоское зеркало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Отражение света. Закон отражения света. Обратимость световых лучей. Плоское зеркало. Построение изображения в зеркале</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открытие нового способа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Исследуют свойства изображения в зеркале. Строят изображения, получаемые с помощью плоских зеркальных поверхностей</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выбирать обобщенные стратегии решения задачи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способ своих действий с заданным эталоном, обнаруживают отклонения и отличия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§65, 66 упр.45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Преломление света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Преломление света. Закон преломления света.  Ход лучей через призмы</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открытие нового способа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Наблюдают преломление света, изображают ход лучей через </w:t>
            </w:r>
            <w:r w:rsidRPr="00F12ACB">
              <w:rPr>
                <w:rFonts w:ascii="Times New Roman" w:hAnsi="Times New Roman" w:cs="Times New Roman"/>
                <w:sz w:val="20"/>
                <w:szCs w:val="20"/>
              </w:rPr>
              <w:lastRenderedPageBreak/>
              <w:t>преломляющую призму</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Выражают смысл ситуации различными средствами </w:t>
            </w:r>
            <w:r w:rsidRPr="00F12ACB">
              <w:rPr>
                <w:rFonts w:ascii="Times New Roman" w:hAnsi="Times New Roman" w:cs="Times New Roman"/>
                <w:sz w:val="20"/>
                <w:szCs w:val="20"/>
              </w:rPr>
              <w:lastRenderedPageBreak/>
              <w:t>(рисунки,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Сличают свой способ действия с эталоном</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Регулируют собственную деятельность посредством </w:t>
            </w:r>
            <w:r w:rsidRPr="00F12ACB">
              <w:rPr>
                <w:rFonts w:ascii="Times New Roman" w:hAnsi="Times New Roman" w:cs="Times New Roman"/>
                <w:sz w:val="20"/>
                <w:szCs w:val="20"/>
              </w:rPr>
              <w:lastRenderedPageBreak/>
              <w:t>речевых действий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§67, упр.47</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29.04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62</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Линзы</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Линза. Собирающие и рассеивающие линзы. Оптическая ось и фокусное расстояние линзы. Принципы построения изображений, даваемых линзой. Оптическая сила линзы</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ход лучей через выпуклые и вогнутые линзы. Измеряют фокусное расстояние собирающей линзы. Изображают ход лучей через линзу. Вычисляют увеличение линзы</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сопоставляют и обосновывают способы решения задачи. Выражают структуру задачи разными средствами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познавательную цель, сохраняют ее при выполнении учебных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Придерживаются морально-этических и психологических принципов общения и сотрудничества</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§68</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29.04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Линзы. Построение изображений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Построение изображений, получаемых с помощью собирающих и рассеивающих линз. </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Получают изображение с помощью собирающей линзы. Составляют алгоритм построения изображений в собирающих и рассеивающих линзах</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обобщенный смысл и формальную структуру задачи. Выбирают знаково-символические средства для построения модели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организовывать и планировать учебное сотрудничество с учителем и сверстниками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§69</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06.05</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64</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Оптические приборы. Оптические явления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Оптические явления в природе: миражи, гало, радуга, рефракция, полярное сияние. Применение линз и зеркал в оптических приборах</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Наблюдают оптические явления, выполняют построение хода лучей, необходимого для получения оптических эффектов, изучают устройство телескопа и микроскопа </w:t>
            </w:r>
          </w:p>
        </w:tc>
        <w:tc>
          <w:tcPr>
            <w:tcW w:w="1799"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Применяют методы информационного поиска, самостоятельно создают алгоритмы деятельности при решении задач творческого и поискового характера</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 Описывают содержание совершаемых действий с целью ориентировки предметно-практической или иной деятельности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6.05</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65</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Световые явления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"Карта знаний". </w:t>
            </w:r>
            <w:r w:rsidRPr="00F12ACB">
              <w:rPr>
                <w:rFonts w:ascii="Times New Roman" w:hAnsi="Times New Roman" w:cs="Times New Roman"/>
                <w:sz w:val="20"/>
                <w:szCs w:val="20"/>
              </w:rPr>
              <w:lastRenderedPageBreak/>
              <w:t>Законы прямолинейного распространения, отражения и преломления света. Зеркала и линзы. Оптические явления</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Обобщение и </w:t>
            </w:r>
            <w:r w:rsidRPr="00F12ACB">
              <w:rPr>
                <w:rFonts w:ascii="Times New Roman" w:hAnsi="Times New Roman" w:cs="Times New Roman"/>
                <w:sz w:val="20"/>
                <w:szCs w:val="20"/>
              </w:rPr>
              <w:lastRenderedPageBreak/>
              <w:t>систематизация знаний. Коррекция знаний и способов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Работают с "картой </w:t>
            </w:r>
            <w:r w:rsidRPr="00F12ACB">
              <w:rPr>
                <w:rFonts w:ascii="Times New Roman" w:hAnsi="Times New Roman" w:cs="Times New Roman"/>
                <w:sz w:val="20"/>
                <w:szCs w:val="20"/>
              </w:rPr>
              <w:lastRenderedPageBreak/>
              <w:t xml:space="preserve">знаний": дополняют, корректируют, структурируют. Демонстрируют результаты исследовательской и проектной деятельности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Структурируют </w:t>
            </w:r>
            <w:r w:rsidRPr="00F12ACB">
              <w:rPr>
                <w:rFonts w:ascii="Times New Roman" w:hAnsi="Times New Roman" w:cs="Times New Roman"/>
                <w:sz w:val="20"/>
                <w:szCs w:val="20"/>
              </w:rPr>
              <w:lastRenderedPageBreak/>
              <w:t xml:space="preserve">знания. Выбирают, сопоставляют и обосновывают способы решения задачи. Выбирают основания и критерии для сравнения и, классификации объектов </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Вносят коррективы </w:t>
            </w:r>
            <w:r w:rsidRPr="00F12ACB">
              <w:rPr>
                <w:rFonts w:ascii="Times New Roman" w:hAnsi="Times New Roman" w:cs="Times New Roman"/>
                <w:sz w:val="20"/>
                <w:szCs w:val="20"/>
              </w:rPr>
              <w:lastRenderedPageBreak/>
              <w:t>и дополнения в способ своих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Умеют представлять </w:t>
            </w:r>
            <w:r w:rsidRPr="00F12ACB">
              <w:rPr>
                <w:rFonts w:ascii="Times New Roman" w:hAnsi="Times New Roman" w:cs="Times New Roman"/>
                <w:sz w:val="20"/>
                <w:szCs w:val="20"/>
              </w:rPr>
              <w:lastRenderedPageBreak/>
              <w:t>конкретное содержание и сообщать его в письменной и устной форме, учатся эффективно сотрудничать и способствовать продуктивной кооперации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13.05</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66</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
                <w:i/>
                <w:sz w:val="20"/>
                <w:szCs w:val="20"/>
              </w:rPr>
              <w:t xml:space="preserve">Лабораторная работа №11 </w:t>
            </w:r>
            <w:r w:rsidRPr="00F12ACB">
              <w:rPr>
                <w:rFonts w:ascii="Times New Roman" w:hAnsi="Times New Roman" w:cs="Times New Roman"/>
                <w:sz w:val="20"/>
                <w:szCs w:val="20"/>
              </w:rPr>
              <w:t>"Получение изображения при помощи линзы</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Построение изображений, получаемых с помощью собирающих и рассеивающих линз. </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ЗУН и СУД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Получают изображение с помощью собирающей линзы. Составляют алгоритм построения изображений в собирающих и рассеивающих линзах</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обобщенный смысл и формальную структуру задачи. Выбирают знаково-символические средства для построения модели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организовывать и планировать учебное сотрудничество с учителем и сверстниками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13.05</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67</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Контрольная работа № 5</w:t>
            </w:r>
            <w:r w:rsidRPr="00F12ACB">
              <w:rPr>
                <w:rFonts w:ascii="Times New Roman" w:hAnsi="Times New Roman" w:cs="Times New Roman"/>
                <w:sz w:val="20"/>
                <w:szCs w:val="20"/>
              </w:rPr>
              <w:t xml:space="preserve"> «Световые явления»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Построение изображений в оптических системах, объяснение оптических явлений</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Развернутое оценивание - предъявление результатов освоения способа действия и его применения в конкретно-практических ситуациях</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умение объяснять оптические явления, строить изображения предметов, получаемые при помощи линз и зеркал, вычислять оптическую силу,  фокусное расстояние линзы</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наиболее эффективные способы решения задач. Осознанно и произвольно строят речевые высказывания в письменной форме</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Осознают качество и уровень усвоения. 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используют адекватные языковые средства для отображения своих мыслей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20.05</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68</w:t>
            </w:r>
          </w:p>
        </w:tc>
        <w:tc>
          <w:tcPr>
            <w:tcW w:w="1964"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Работа над ошибками. Повторение изученного </w:t>
            </w:r>
            <w:r w:rsidRPr="00F12ACB">
              <w:rPr>
                <w:rFonts w:ascii="Times New Roman" w:hAnsi="Times New Roman" w:cs="Times New Roman"/>
                <w:sz w:val="20"/>
                <w:szCs w:val="20"/>
              </w:rPr>
              <w:lastRenderedPageBreak/>
              <w:t>материала</w:t>
            </w:r>
          </w:p>
        </w:tc>
        <w:tc>
          <w:tcPr>
            <w:tcW w:w="2008" w:type="dxa"/>
          </w:tcPr>
          <w:p w:rsidR="00F12ACB" w:rsidRPr="00F12ACB" w:rsidRDefault="00F12ACB" w:rsidP="00F12ACB">
            <w:pPr>
              <w:rPr>
                <w:rFonts w:ascii="Times New Roman" w:hAnsi="Times New Roman" w:cs="Times New Roman"/>
                <w:sz w:val="20"/>
                <w:szCs w:val="20"/>
              </w:rPr>
            </w:pPr>
          </w:p>
        </w:tc>
        <w:tc>
          <w:tcPr>
            <w:tcW w:w="1865" w:type="dxa"/>
          </w:tcPr>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 xml:space="preserve">Повторительно-обобщающий урок. </w:t>
            </w:r>
          </w:p>
          <w:p w:rsidR="00F12ACB" w:rsidRPr="00F12ACB" w:rsidRDefault="00F12ACB" w:rsidP="00F12ACB">
            <w:pPr>
              <w:rPr>
                <w:rFonts w:ascii="Times New Roman" w:eastAsia="Times New Roman" w:hAnsi="Times New Roman" w:cs="Times New Roman"/>
                <w:sz w:val="20"/>
                <w:szCs w:val="20"/>
                <w:lang w:eastAsia="ar-SA"/>
              </w:rPr>
            </w:pPr>
            <w:r w:rsidRPr="00F12ACB">
              <w:rPr>
                <w:rFonts w:ascii="Times New Roman" w:eastAsia="Times New Roman" w:hAnsi="Times New Roman" w:cs="Times New Roman"/>
                <w:sz w:val="20"/>
                <w:szCs w:val="20"/>
                <w:lang w:eastAsia="ar-SA"/>
              </w:rPr>
              <w:t xml:space="preserve">Развернутое </w:t>
            </w:r>
            <w:r w:rsidRPr="00F12ACB">
              <w:rPr>
                <w:rFonts w:ascii="Times New Roman" w:eastAsia="Times New Roman" w:hAnsi="Times New Roman" w:cs="Times New Roman"/>
                <w:sz w:val="20"/>
                <w:szCs w:val="20"/>
                <w:lang w:eastAsia="ar-SA"/>
              </w:rPr>
              <w:lastRenderedPageBreak/>
              <w:t>оценивание-самоконтроль и самооценка.</w:t>
            </w:r>
          </w:p>
          <w:p w:rsidR="00F12ACB" w:rsidRPr="00F12ACB" w:rsidRDefault="00F12ACB" w:rsidP="00F12ACB">
            <w:pPr>
              <w:rPr>
                <w:rFonts w:ascii="Times New Roman" w:hAnsi="Times New Roman" w:cs="Times New Roman"/>
                <w:sz w:val="20"/>
                <w:szCs w:val="20"/>
              </w:rPr>
            </w:pPr>
          </w:p>
        </w:tc>
        <w:tc>
          <w:tcPr>
            <w:tcW w:w="2008"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 xml:space="preserve">понимание роли ученых нашей страны в развитие современной физики </w:t>
            </w:r>
            <w:r w:rsidRPr="00F12ACB">
              <w:rPr>
                <w:rFonts w:ascii="Times New Roman" w:hAnsi="Times New Roman" w:cs="Times New Roman"/>
                <w:sz w:val="20"/>
                <w:szCs w:val="20"/>
                <w:lang w:eastAsia="ar-SA"/>
              </w:rPr>
              <w:lastRenderedPageBreak/>
              <w:t>и влияние на технический и социальный прогресс.</w:t>
            </w:r>
          </w:p>
        </w:tc>
        <w:tc>
          <w:tcPr>
            <w:tcW w:w="1799"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 xml:space="preserve">Выбирают наиболее эффективные способы решения. </w:t>
            </w:r>
            <w:r w:rsidRPr="00F12ACB">
              <w:rPr>
                <w:rFonts w:ascii="Times New Roman" w:hAnsi="Times New Roman" w:cs="Times New Roman"/>
                <w:sz w:val="20"/>
                <w:szCs w:val="20"/>
                <w:lang w:eastAsia="ar-SA"/>
              </w:rPr>
              <w:lastRenderedPageBreak/>
              <w:t>Оценивают достигнутый результат, осознают качество и уровень усвоения.</w:t>
            </w:r>
          </w:p>
        </w:tc>
        <w:tc>
          <w:tcPr>
            <w:tcW w:w="2021"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lastRenderedPageBreak/>
              <w:t>Оценивают достигнутый результат</w:t>
            </w:r>
          </w:p>
        </w:tc>
        <w:tc>
          <w:tcPr>
            <w:tcW w:w="2008" w:type="dxa"/>
          </w:tcPr>
          <w:p w:rsidR="00F12ACB" w:rsidRPr="00F12ACB" w:rsidRDefault="00F12ACB" w:rsidP="00F12ACB">
            <w:pPr>
              <w:rPr>
                <w:rFonts w:ascii="Times New Roman" w:hAnsi="Times New Roman" w:cs="Times New Roman"/>
                <w:sz w:val="20"/>
                <w:szCs w:val="20"/>
                <w:lang w:eastAsia="ar-SA"/>
              </w:rPr>
            </w:pPr>
            <w:r w:rsidRPr="00F12ACB">
              <w:rPr>
                <w:rFonts w:ascii="Times New Roman" w:hAnsi="Times New Roman" w:cs="Times New Roman"/>
                <w:sz w:val="20"/>
                <w:szCs w:val="20"/>
                <w:lang w:eastAsia="ar-SA"/>
              </w:rPr>
              <w:t>Описывают содержание совершаемых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20.05</w:t>
            </w:r>
          </w:p>
        </w:tc>
      </w:tr>
    </w:tbl>
    <w:p w:rsidR="00F12ACB" w:rsidRPr="00F12ACB" w:rsidRDefault="00F12ACB" w:rsidP="00F12ACB"/>
    <w:p w:rsidR="00F12ACB" w:rsidRPr="00F12ACB" w:rsidRDefault="00F12ACB" w:rsidP="00F12ACB"/>
    <w:p w:rsidR="00F12ACB" w:rsidRPr="00F12ACB" w:rsidRDefault="00F12ACB" w:rsidP="00F12ACB"/>
    <w:p w:rsidR="00F12ACB" w:rsidRPr="00F12ACB" w:rsidRDefault="00F12ACB" w:rsidP="00F12ACB"/>
    <w:p w:rsidR="00F12ACB" w:rsidRPr="00F12ACB" w:rsidRDefault="00F12ACB" w:rsidP="00F12ACB"/>
    <w:p w:rsidR="00F12ACB" w:rsidRPr="00F12ACB" w:rsidRDefault="00F12ACB" w:rsidP="00F12ACB"/>
    <w:p w:rsidR="00F12ACB" w:rsidRPr="00F12ACB" w:rsidRDefault="00F12ACB" w:rsidP="00F12ACB"/>
    <w:p w:rsidR="00F12ACB" w:rsidRPr="00F12ACB" w:rsidRDefault="00F12ACB" w:rsidP="00F12ACB"/>
    <w:p w:rsidR="00F12ACB" w:rsidRPr="00F12ACB" w:rsidRDefault="00F12ACB" w:rsidP="00F12ACB"/>
    <w:p w:rsidR="00F12ACB" w:rsidRPr="00F12ACB" w:rsidRDefault="00F12ACB" w:rsidP="00F12ACB"/>
    <w:p w:rsidR="00F12ACB" w:rsidRDefault="00F12ACB" w:rsidP="00F12ACB"/>
    <w:p w:rsidR="000F3D9B" w:rsidRDefault="000F3D9B" w:rsidP="00F12ACB"/>
    <w:p w:rsidR="000F3D9B" w:rsidRPr="00F12ACB" w:rsidRDefault="000F3D9B" w:rsidP="00F12ACB"/>
    <w:p w:rsidR="00F12ACB" w:rsidRPr="00F12ACB" w:rsidRDefault="00F12ACB" w:rsidP="00F12ACB">
      <w:pPr>
        <w:jc w:val="center"/>
        <w:rPr>
          <w:rFonts w:ascii="Times New Roman" w:hAnsi="Times New Roman" w:cs="Times New Roman"/>
          <w:b/>
          <w:i/>
        </w:rPr>
      </w:pPr>
    </w:p>
    <w:p w:rsidR="00F160D7" w:rsidRDefault="00F160D7" w:rsidP="00F12ACB">
      <w:pPr>
        <w:jc w:val="center"/>
        <w:rPr>
          <w:rFonts w:ascii="Times New Roman" w:hAnsi="Times New Roman" w:cs="Times New Roman"/>
          <w:b/>
          <w:i/>
        </w:rPr>
      </w:pPr>
    </w:p>
    <w:p w:rsidR="00F12ACB" w:rsidRPr="00F12ACB" w:rsidRDefault="00F12ACB" w:rsidP="00F12ACB">
      <w:pPr>
        <w:jc w:val="center"/>
        <w:rPr>
          <w:rFonts w:ascii="Times New Roman" w:hAnsi="Times New Roman" w:cs="Times New Roman"/>
          <w:b/>
          <w:i/>
          <w:sz w:val="20"/>
          <w:szCs w:val="20"/>
        </w:rPr>
      </w:pPr>
      <w:r w:rsidRPr="00F12ACB">
        <w:rPr>
          <w:rFonts w:ascii="Times New Roman" w:hAnsi="Times New Roman" w:cs="Times New Roman"/>
          <w:b/>
          <w:i/>
        </w:rPr>
        <w:lastRenderedPageBreak/>
        <w:t>Календарно – тематическое планирование 9 класс</w:t>
      </w:r>
    </w:p>
    <w:tbl>
      <w:tblPr>
        <w:tblStyle w:val="a4"/>
        <w:tblW w:w="15825" w:type="dxa"/>
        <w:tblInd w:w="-318" w:type="dxa"/>
        <w:tblLayout w:type="fixed"/>
        <w:tblLook w:val="04A0" w:firstRow="1" w:lastRow="0" w:firstColumn="1" w:lastColumn="0" w:noHBand="0" w:noVBand="1"/>
      </w:tblPr>
      <w:tblGrid>
        <w:gridCol w:w="503"/>
        <w:gridCol w:w="1964"/>
        <w:gridCol w:w="2008"/>
        <w:gridCol w:w="1865"/>
        <w:gridCol w:w="2008"/>
        <w:gridCol w:w="1799"/>
        <w:gridCol w:w="2021"/>
        <w:gridCol w:w="2008"/>
        <w:gridCol w:w="983"/>
        <w:gridCol w:w="666"/>
      </w:tblGrid>
      <w:tr w:rsidR="00F12ACB" w:rsidRPr="00F12ACB" w:rsidTr="00CF71F0">
        <w:tc>
          <w:tcPr>
            <w:tcW w:w="503"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 п/п</w:t>
            </w:r>
          </w:p>
        </w:tc>
        <w:tc>
          <w:tcPr>
            <w:tcW w:w="1964"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bCs/>
                <w:sz w:val="20"/>
                <w:szCs w:val="20"/>
              </w:rPr>
              <w:t>Тема урока</w:t>
            </w:r>
          </w:p>
        </w:tc>
        <w:tc>
          <w:tcPr>
            <w:tcW w:w="2008" w:type="dxa"/>
            <w:shd w:val="clear" w:color="auto" w:fill="00FFFF"/>
            <w:vAlign w:val="center"/>
          </w:tcPr>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Основное содержание темы, термины и понятия</w:t>
            </w:r>
          </w:p>
        </w:tc>
        <w:tc>
          <w:tcPr>
            <w:tcW w:w="1865" w:type="dxa"/>
            <w:shd w:val="clear" w:color="auto" w:fill="00FFFF"/>
            <w:vAlign w:val="center"/>
          </w:tcPr>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Этап учебной</w:t>
            </w:r>
          </w:p>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деятельности</w:t>
            </w:r>
          </w:p>
        </w:tc>
        <w:tc>
          <w:tcPr>
            <w:tcW w:w="2008" w:type="dxa"/>
            <w:shd w:val="clear" w:color="auto" w:fill="00FFFF"/>
            <w:vAlign w:val="center"/>
          </w:tcPr>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 xml:space="preserve">Характеристика основных видов </w:t>
            </w:r>
          </w:p>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деятельности</w:t>
            </w:r>
          </w:p>
          <w:p w:rsidR="00F12ACB" w:rsidRPr="00F12ACB" w:rsidRDefault="00F12ACB" w:rsidP="00F12ACB">
            <w:pPr>
              <w:autoSpaceDE w:val="0"/>
              <w:autoSpaceDN w:val="0"/>
              <w:adjustRightInd w:val="0"/>
              <w:jc w:val="center"/>
              <w:rPr>
                <w:rFonts w:ascii="Times New Roman" w:hAnsi="Times New Roman" w:cs="Times New Roman"/>
                <w:b/>
                <w:bCs/>
                <w:sz w:val="20"/>
                <w:szCs w:val="20"/>
              </w:rPr>
            </w:pPr>
            <w:r w:rsidRPr="00F12ACB">
              <w:rPr>
                <w:rFonts w:ascii="Times New Roman" w:hAnsi="Times New Roman" w:cs="Times New Roman"/>
                <w:b/>
                <w:bCs/>
                <w:sz w:val="20"/>
                <w:szCs w:val="20"/>
              </w:rPr>
              <w:t>(предметный</w:t>
            </w:r>
          </w:p>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bCs/>
                <w:sz w:val="20"/>
                <w:szCs w:val="20"/>
              </w:rPr>
              <w:t>результат)</w:t>
            </w:r>
          </w:p>
        </w:tc>
        <w:tc>
          <w:tcPr>
            <w:tcW w:w="1799"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bCs/>
                <w:sz w:val="20"/>
                <w:szCs w:val="20"/>
              </w:rPr>
              <w:t>Познавательные УУД</w:t>
            </w:r>
          </w:p>
        </w:tc>
        <w:tc>
          <w:tcPr>
            <w:tcW w:w="2021"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Регулятивные УУД</w:t>
            </w:r>
          </w:p>
        </w:tc>
        <w:tc>
          <w:tcPr>
            <w:tcW w:w="2008"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Коммуникативные</w:t>
            </w:r>
          </w:p>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УУД</w:t>
            </w:r>
          </w:p>
        </w:tc>
        <w:tc>
          <w:tcPr>
            <w:tcW w:w="983"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Д/з</w:t>
            </w:r>
          </w:p>
        </w:tc>
        <w:tc>
          <w:tcPr>
            <w:tcW w:w="666" w:type="dxa"/>
            <w:shd w:val="clear" w:color="auto" w:fill="00FFFF"/>
            <w:vAlign w:val="center"/>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Дата</w:t>
            </w:r>
          </w:p>
        </w:tc>
      </w:tr>
      <w:tr w:rsidR="00F12ACB" w:rsidRPr="00F12ACB" w:rsidTr="00CF71F0">
        <w:tc>
          <w:tcPr>
            <w:tcW w:w="15825" w:type="dxa"/>
            <w:gridSpan w:val="10"/>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Законы взаимодействия движения тел.  (22 ч.)</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Механическое движение</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Материальная точка, система отсчета, перемещение. Векторные величины, проекции векторов на координатные оси. Определение координаты движущегося тела.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Вводный урок - постановка и решение общей учебной задачи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Изображают траекторию движения тела в разных системах отсчета.  Схематически изображают направление скорости и перемещения тела, определяют его координаты</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Выбирают знаково-символические средства для построения модели. Выделяют количественные характеристики объектов, заданные словами. </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Ставят учебную задачу на основе соотнесения того, что уже известно и усвоено, и того, что еще неизвестно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Учатся организовывать и планировать учебное сотрудничество с учителем и сверстниками </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 упр.1</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Перемещение</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Вектор перемещения и необходимость его введения для определения положения движущегося тела в любой момент времени. Различие между понятиями «путь» и «перемещение».</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Путь и перемещение</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У.И.Н.М. Решение учебной задачи - поиск и открытие нового способа действия</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lang w:eastAsia="ar-SA"/>
              </w:rPr>
              <w:t>Понимание и способность объяснить различие между понятиями «путь» и «перемещение».</w:t>
            </w:r>
          </w:p>
        </w:tc>
        <w:tc>
          <w:tcPr>
            <w:tcW w:w="1799"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выводить следствия; анализируют объект, выделяя существенные и несущественные признаки</w:t>
            </w:r>
          </w:p>
        </w:tc>
        <w:tc>
          <w:tcPr>
            <w:tcW w:w="202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 , упр.2</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Перемещение при прямолинейном </w:t>
            </w:r>
            <w:r w:rsidRPr="00F12ACB">
              <w:rPr>
                <w:rFonts w:ascii="Times New Roman" w:hAnsi="Times New Roman" w:cs="Times New Roman"/>
                <w:sz w:val="20"/>
                <w:szCs w:val="20"/>
              </w:rPr>
              <w:lastRenderedPageBreak/>
              <w:t>равномерном движении.</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Для прямолинейного </w:t>
            </w:r>
            <w:r w:rsidRPr="00F12ACB">
              <w:rPr>
                <w:rFonts w:ascii="Times New Roman" w:hAnsi="Times New Roman" w:cs="Times New Roman"/>
                <w:sz w:val="20"/>
                <w:szCs w:val="20"/>
              </w:rPr>
              <w:lastRenderedPageBreak/>
              <w:t>равномерного движения: определение вектора скорости,</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формулы для нахождения проекции и модуля вектора перемещения тела, формула для вычисления координаты движущегося тела в любой заданный момент времени, равенство модуля вектора перемещения пути и площади под графиком скорости.</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Равномерное движение, измерение скорости тела при равномерном движении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К.У</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Решение частных </w:t>
            </w:r>
            <w:r w:rsidRPr="00F12ACB">
              <w:rPr>
                <w:rFonts w:ascii="Times New Roman" w:hAnsi="Times New Roman" w:cs="Times New Roman"/>
                <w:sz w:val="20"/>
                <w:szCs w:val="20"/>
              </w:rPr>
              <w:lastRenderedPageBreak/>
              <w:t>задач - осмысление, конкретизация и отработка нового способа действия</w:t>
            </w:r>
          </w:p>
        </w:tc>
        <w:tc>
          <w:tcPr>
            <w:tcW w:w="2008" w:type="dxa"/>
          </w:tcPr>
          <w:p w:rsidR="00F12ACB" w:rsidRPr="00F12ACB" w:rsidRDefault="00F12ACB" w:rsidP="00F12ACB">
            <w:pPr>
              <w:autoSpaceDE w:val="0"/>
              <w:autoSpaceDN w:val="0"/>
              <w:adjustRightInd w:val="0"/>
              <w:rPr>
                <w:rFonts w:ascii="Times New Roman" w:hAnsi="Times New Roman" w:cs="Times New Roman"/>
                <w:i/>
                <w:iCs/>
                <w:sz w:val="20"/>
                <w:szCs w:val="20"/>
              </w:rPr>
            </w:pPr>
            <w:r w:rsidRPr="00F12ACB">
              <w:rPr>
                <w:rFonts w:ascii="Times New Roman" w:hAnsi="Times New Roman" w:cs="Times New Roman"/>
                <w:sz w:val="20"/>
                <w:szCs w:val="20"/>
                <w:lang w:eastAsia="ar-SA"/>
              </w:rPr>
              <w:lastRenderedPageBreak/>
              <w:t xml:space="preserve">Понимание и способность  </w:t>
            </w:r>
            <w:r w:rsidRPr="00F12ACB">
              <w:rPr>
                <w:rFonts w:ascii="Times New Roman" w:hAnsi="Times New Roman" w:cs="Times New Roman"/>
                <w:sz w:val="20"/>
                <w:szCs w:val="20"/>
                <w:lang w:eastAsia="ar-SA"/>
              </w:rPr>
              <w:lastRenderedPageBreak/>
              <w:t>находить перемещение при равномерном  движении, читать график скорости и пути от времени.</w:t>
            </w:r>
          </w:p>
          <w:p w:rsidR="00F12ACB" w:rsidRPr="00F12ACB" w:rsidRDefault="00F12ACB" w:rsidP="00F12ACB">
            <w:pPr>
              <w:autoSpaceDE w:val="0"/>
              <w:autoSpaceDN w:val="0"/>
              <w:adjustRightInd w:val="0"/>
              <w:rPr>
                <w:rFonts w:ascii="Times New Roman" w:hAnsi="Times New Roman" w:cs="Times New Roman"/>
                <w:i/>
                <w:iCs/>
                <w:sz w:val="20"/>
                <w:szCs w:val="20"/>
              </w:rPr>
            </w:pP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Cs/>
                <w:sz w:val="20"/>
                <w:szCs w:val="20"/>
              </w:rPr>
              <w:lastRenderedPageBreak/>
              <w:t xml:space="preserve">Определяют пройденный путь </w:t>
            </w:r>
            <w:r w:rsidRPr="00F12ACB">
              <w:rPr>
                <w:rFonts w:ascii="Times New Roman" w:hAnsi="Times New Roman" w:cs="Times New Roman"/>
                <w:bCs/>
                <w:sz w:val="20"/>
                <w:szCs w:val="20"/>
              </w:rPr>
              <w:lastRenderedPageBreak/>
              <w:t>и ускорение тела по графику зависимости скорости прямолинейного равноускоренного движения. Проводят анализ способов решения задачи с точки зрения их рациональности, выделяют объекты и процессы с точки зрения целого и частей ела от времени</w:t>
            </w:r>
          </w:p>
        </w:tc>
        <w:tc>
          <w:tcPr>
            <w:tcW w:w="2021" w:type="dxa"/>
          </w:tcPr>
          <w:p w:rsidR="00F12ACB" w:rsidRPr="00F12ACB" w:rsidRDefault="00F12ACB" w:rsidP="00F12ACB">
            <w:pPr>
              <w:autoSpaceDE w:val="0"/>
              <w:autoSpaceDN w:val="0"/>
              <w:adjustRightInd w:val="0"/>
              <w:rPr>
                <w:rFonts w:ascii="Times New Roman" w:hAnsi="Times New Roman" w:cs="Times New Roman"/>
                <w:bCs/>
                <w:sz w:val="20"/>
                <w:szCs w:val="20"/>
              </w:rPr>
            </w:pPr>
            <w:r w:rsidRPr="00F12ACB">
              <w:rPr>
                <w:rFonts w:ascii="Times New Roman" w:hAnsi="Times New Roman" w:cs="Times New Roman"/>
                <w:bCs/>
                <w:sz w:val="20"/>
                <w:szCs w:val="20"/>
              </w:rPr>
              <w:lastRenderedPageBreak/>
              <w:t xml:space="preserve">Сличают способ и результат своих </w:t>
            </w:r>
            <w:r w:rsidRPr="00F12ACB">
              <w:rPr>
                <w:rFonts w:ascii="Times New Roman" w:hAnsi="Times New Roman" w:cs="Times New Roman"/>
                <w:bCs/>
                <w:sz w:val="20"/>
                <w:szCs w:val="20"/>
              </w:rPr>
              <w:lastRenderedPageBreak/>
              <w:t>действий с заданным эталоном.</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bCs/>
                <w:sz w:val="20"/>
                <w:szCs w:val="20"/>
              </w:rPr>
              <w:lastRenderedPageBreak/>
              <w:t>Работают в группе.</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 4</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4</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Прямолинейное равноускоренное движение. Ускорение.</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Мгновенная скорость. Равноускоренное движение. Ускорение.</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 xml:space="preserve">Определение ускорения прямолинейного </w:t>
            </w:r>
            <w:r w:rsidRPr="00F12ACB">
              <w:rPr>
                <w:rFonts w:ascii="Times New Roman" w:hAnsi="Times New Roman" w:cs="Times New Roman"/>
                <w:sz w:val="20"/>
                <w:szCs w:val="20"/>
              </w:rPr>
              <w:lastRenderedPageBreak/>
              <w:t>равноускоренного движения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К.У.Решение частных задач - осмысление, конкретизация и отработка нового способа действия</w:t>
            </w:r>
          </w:p>
        </w:tc>
        <w:tc>
          <w:tcPr>
            <w:tcW w:w="2008" w:type="dxa"/>
          </w:tcPr>
          <w:p w:rsidR="00F12ACB" w:rsidRPr="00F12ACB" w:rsidRDefault="00F12ACB" w:rsidP="00F12ACB">
            <w:pPr>
              <w:autoSpaceDE w:val="0"/>
              <w:autoSpaceDN w:val="0"/>
              <w:adjustRightInd w:val="0"/>
              <w:rPr>
                <w:rFonts w:ascii="Times New Roman" w:hAnsi="Times New Roman" w:cs="Times New Roman"/>
                <w:iCs/>
                <w:sz w:val="20"/>
                <w:szCs w:val="20"/>
              </w:rPr>
            </w:pPr>
            <w:r w:rsidRPr="00F12ACB">
              <w:rPr>
                <w:rFonts w:ascii="Times New Roman" w:hAnsi="Times New Roman" w:cs="Times New Roman"/>
                <w:iCs/>
                <w:sz w:val="20"/>
                <w:szCs w:val="20"/>
              </w:rPr>
              <w:t>Понимание и способность объяснить</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iCs/>
                <w:sz w:val="20"/>
                <w:szCs w:val="20"/>
              </w:rPr>
              <w:t>признаки р/у движения, физический смысл ускорения и знать единицы измерения</w:t>
            </w:r>
          </w:p>
        </w:tc>
        <w:tc>
          <w:tcPr>
            <w:tcW w:w="1799"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Определяют пройденный путь и ускорение тела по графику зависимости скорости прямолинейного равноускоренного движения тела от времени. </w:t>
            </w:r>
            <w:r w:rsidRPr="00F12ACB">
              <w:rPr>
                <w:rFonts w:ascii="Times New Roman" w:hAnsi="Times New Roman" w:cs="Times New Roman"/>
                <w:sz w:val="20"/>
                <w:szCs w:val="20"/>
              </w:rPr>
              <w:lastRenderedPageBreak/>
              <w:t>Проводят анализ способов решения задачи с точки зрения их рациональности, выделяют объекты и процессы с точки зрения целого и частей</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Сличают способ и результат своих действий с заданным эталоном.</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группах</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 упр.5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5.</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Скорость прямолинейного равноускоренного</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движения. График скорости.</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Формулы для определения вектора скорости и его проекции. График зависимости проекции вектора скорости от времени при равноускоренном движении для случаев, когда векторы скорости и ускорения сонаправлены; направлены в противоположные стороны.</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Зависимость скорости от времени при прямолинейном равноускоренном движении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К.У.Решение частных задач - осмысление, конкретизация и отработка нового способа действия</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Уметь читать графики скорости и ускорения  находить мгновенную скорость и объяснять ее физический смысл.</w:t>
            </w:r>
          </w:p>
        </w:tc>
        <w:tc>
          <w:tcPr>
            <w:tcW w:w="1799"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выводить следствия; анализируют объект, выделяя существенные и несущественные признаки</w:t>
            </w:r>
          </w:p>
        </w:tc>
        <w:tc>
          <w:tcPr>
            <w:tcW w:w="202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983"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6,упр.6</w:t>
            </w:r>
          </w:p>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Перемещение при прямолинейном равноускоренном </w:t>
            </w:r>
            <w:r w:rsidRPr="00F12ACB">
              <w:rPr>
                <w:rFonts w:ascii="Times New Roman" w:hAnsi="Times New Roman" w:cs="Times New Roman"/>
                <w:sz w:val="20"/>
                <w:szCs w:val="20"/>
              </w:rPr>
              <w:lastRenderedPageBreak/>
              <w:t>движении.</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Вывод формулы перемещения геометрическим </w:t>
            </w:r>
            <w:r w:rsidRPr="00F12ACB">
              <w:rPr>
                <w:rFonts w:ascii="Times New Roman" w:hAnsi="Times New Roman" w:cs="Times New Roman"/>
                <w:sz w:val="20"/>
                <w:szCs w:val="20"/>
              </w:rPr>
              <w:lastRenderedPageBreak/>
              <w:t>путем</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К.У.Решение частных задач - осмысление, </w:t>
            </w:r>
            <w:r w:rsidRPr="00F12ACB">
              <w:rPr>
                <w:rFonts w:ascii="Times New Roman" w:hAnsi="Times New Roman" w:cs="Times New Roman"/>
                <w:sz w:val="20"/>
                <w:szCs w:val="20"/>
              </w:rPr>
              <w:lastRenderedPageBreak/>
              <w:t>конкретизация и отработка нового способа действия</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Решать расчетные задачи с применением </w:t>
            </w:r>
            <w:r w:rsidRPr="00F12ACB">
              <w:rPr>
                <w:rFonts w:ascii="Times New Roman" w:hAnsi="Times New Roman" w:cs="Times New Roman"/>
                <w:sz w:val="20"/>
                <w:szCs w:val="20"/>
              </w:rPr>
              <w:lastRenderedPageBreak/>
              <w:t>формулы</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Cs/>
                <w:sz w:val="20"/>
                <w:szCs w:val="20"/>
              </w:rPr>
              <w:t>Понимание и способность находить путь при равноускоренном движении</w:t>
            </w:r>
          </w:p>
        </w:tc>
        <w:tc>
          <w:tcPr>
            <w:tcW w:w="1799" w:type="dxa"/>
          </w:tcPr>
          <w:p w:rsidR="00F12ACB" w:rsidRPr="00F12ACB" w:rsidRDefault="00F12ACB" w:rsidP="00F12ACB">
            <w:pPr>
              <w:autoSpaceDE w:val="0"/>
              <w:autoSpaceDN w:val="0"/>
              <w:adjustRightInd w:val="0"/>
              <w:rPr>
                <w:rFonts w:ascii="Times New Roman" w:hAnsi="Times New Roman" w:cs="Times New Roman"/>
                <w:i/>
                <w:iCs/>
                <w:sz w:val="20"/>
                <w:szCs w:val="20"/>
              </w:rPr>
            </w:pPr>
            <w:r w:rsidRPr="00F12ACB">
              <w:rPr>
                <w:rFonts w:ascii="Times New Roman" w:hAnsi="Times New Roman" w:cs="Times New Roman"/>
                <w:sz w:val="20"/>
                <w:szCs w:val="20"/>
              </w:rPr>
              <w:lastRenderedPageBreak/>
              <w:t xml:space="preserve">Выбирают знаково-символические </w:t>
            </w:r>
            <w:r w:rsidRPr="00F12ACB">
              <w:rPr>
                <w:rFonts w:ascii="Times New Roman" w:hAnsi="Times New Roman" w:cs="Times New Roman"/>
                <w:sz w:val="20"/>
                <w:szCs w:val="20"/>
              </w:rPr>
              <w:lastRenderedPageBreak/>
              <w:t>средства для построения модели; выделяют количественные характеристики объектов, заданные словами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Ставят учебную задачу на основе соотнесения того, </w:t>
            </w:r>
            <w:r w:rsidRPr="00F12ACB">
              <w:rPr>
                <w:rFonts w:ascii="Times New Roman" w:hAnsi="Times New Roman" w:cs="Times New Roman"/>
                <w:sz w:val="20"/>
                <w:szCs w:val="20"/>
              </w:rPr>
              <w:lastRenderedPageBreak/>
              <w:t>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Учатся организовывать и планировать </w:t>
            </w:r>
            <w:r w:rsidRPr="00F12ACB">
              <w:rPr>
                <w:rFonts w:ascii="Times New Roman" w:hAnsi="Times New Roman" w:cs="Times New Roman"/>
                <w:sz w:val="20"/>
                <w:szCs w:val="20"/>
              </w:rPr>
              <w:lastRenderedPageBreak/>
              <w:t>учебное сотрудничество с учителем и сверстниками</w:t>
            </w:r>
          </w:p>
        </w:tc>
        <w:tc>
          <w:tcPr>
            <w:tcW w:w="983"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7, упр.7</w:t>
            </w:r>
          </w:p>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Перемещение тела при прямолинейном равноускоренном движении без начальной скорости.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Закономерности, присущие прямолинейному равноускоренному движению без начальной скорости.</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Зависимость модуля перемещения от времени при прямолинейном равноускоренном движении с нулевой начальной скоростью (по рис. 2 или 21учебника</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К.У. Решение частных задач - осмысление, конкретизация и отработка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Находить  </w:t>
            </w:r>
            <w:r w:rsidRPr="00F12ACB">
              <w:rPr>
                <w:rFonts w:ascii="Times New Roman" w:hAnsi="Times New Roman" w:cs="Times New Roman"/>
                <w:sz w:val="20"/>
                <w:szCs w:val="20"/>
              </w:rPr>
              <w:t>зависимость модуля перемещения от времени при равноускоренном движении с нулевой начальной скоростью</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знаково-символические средства для построения модели; выделяют количественные характеристики объектов, заданные словами.</w:t>
            </w:r>
          </w:p>
        </w:tc>
        <w:tc>
          <w:tcPr>
            <w:tcW w:w="202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Ставят учебную задачу на основе соотнесения того, что уже известно и усвоено, и того, что еще неизвестно.</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организовывать и планировать учебное сотрудничество с учителем и сверстниками</w:t>
            </w:r>
          </w:p>
        </w:tc>
        <w:tc>
          <w:tcPr>
            <w:tcW w:w="983"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8, упр.8</w:t>
            </w:r>
          </w:p>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8.</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 1</w:t>
            </w:r>
            <w:r w:rsidRPr="00F12ACB">
              <w:rPr>
                <w:rFonts w:ascii="Times New Roman" w:hAnsi="Times New Roman" w:cs="Times New Roman"/>
                <w:sz w:val="20"/>
                <w:szCs w:val="20"/>
              </w:rPr>
              <w:t xml:space="preserve"> «Исследование равноускоренного движения без начальной скорости»</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Определение ускорения и мгновенной скорости тела, движущегося равноускоренно</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rPr>
              <w:t>Решение частных задач - осмысление, конкретизация и отработка нового способа действия - эксперимент</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Пользуясь метрономом, определять промежуток времени от начала равноускоренного движения шарика до его остановки;</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определять ускорение движения шарика и его мгновенную скорость перед ударом о цилиндр;</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представлять результаты измерений и вычислений в виде таблиц и графиков;</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 графику определять скорость в заданный момент времени;</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Составляют план и определяют последовательность  действий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действовать   с учетом позиции другого и  согласовывать свои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rPr>
              <w:t>Владеют экспериментальным методом  нахождения ускорения, с которым скатывается шарик по наклонному желобу.</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24.09</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9</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Относительность движения </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Относительность траектории, перемещения, пути, скорости. Геоцентрическая и гелиоцентрическая системы мира. Причина смены дня и ночи на Земле (в гелиоцентрической системе).</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Относительность траектории, перемещения, скорости с помощью маятника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нового способа действия</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Понимание и способность объяснить</w:t>
            </w:r>
          </w:p>
          <w:p w:rsidR="00F12ACB" w:rsidRPr="00F12ACB" w:rsidRDefault="00F12ACB" w:rsidP="00F12ACB">
            <w:pPr>
              <w:autoSpaceDE w:val="0"/>
              <w:autoSpaceDN w:val="0"/>
              <w:adjustRightInd w:val="0"/>
              <w:rPr>
                <w:rFonts w:ascii="Times New Roman" w:hAnsi="Times New Roman" w:cs="Times New Roman"/>
                <w:iCs/>
                <w:sz w:val="20"/>
                <w:szCs w:val="20"/>
              </w:rPr>
            </w:pPr>
            <w:r w:rsidRPr="00F12ACB">
              <w:rPr>
                <w:rFonts w:ascii="Times New Roman" w:hAnsi="Times New Roman" w:cs="Times New Roman"/>
                <w:iCs/>
                <w:sz w:val="20"/>
                <w:szCs w:val="20"/>
              </w:rPr>
              <w:t>Относительность траектории, перемещения, пути, скорости.</w:t>
            </w:r>
          </w:p>
        </w:tc>
        <w:tc>
          <w:tcPr>
            <w:tcW w:w="1799"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сопоставляют и обосновывают способы решения задачи, умеют выбирать обобщенные стратегии решения задачи</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Вносят коррективы и дополнения в способ своих действий.</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паре</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9, упр.9</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10</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Инерциальные системы отсчета. Первый закон Ньютона</w:t>
            </w:r>
          </w:p>
          <w:p w:rsidR="00F12ACB" w:rsidRPr="00F12ACB" w:rsidRDefault="00F12ACB" w:rsidP="00F12ACB">
            <w:pPr>
              <w:rPr>
                <w:rFonts w:ascii="Times New Roman" w:hAnsi="Times New Roman" w:cs="Times New Roman"/>
                <w:sz w:val="20"/>
                <w:szCs w:val="20"/>
              </w:rPr>
            </w:pPr>
          </w:p>
          <w:p w:rsidR="00F12ACB" w:rsidRPr="00F12ACB" w:rsidRDefault="00F12ACB" w:rsidP="00F12ACB">
            <w:pPr>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Причины движения с точки зрения Аристотеля и его последователей. Закон инерции. Первый закон Ньютона. Инерциальные системы отсчета.</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lastRenderedPageBreak/>
              <w:t>Явление инерции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Решение учебной задачи. Поиск, открытие нового способа действия</w:t>
            </w:r>
          </w:p>
        </w:tc>
        <w:tc>
          <w:tcPr>
            <w:tcW w:w="2008" w:type="dxa"/>
          </w:tcPr>
          <w:p w:rsidR="00F12ACB" w:rsidRPr="00F12ACB" w:rsidRDefault="00F12ACB" w:rsidP="00F12ACB">
            <w:pPr>
              <w:autoSpaceDE w:val="0"/>
              <w:autoSpaceDN w:val="0"/>
              <w:adjustRightInd w:val="0"/>
              <w:rPr>
                <w:rFonts w:ascii="Times New Roman" w:hAnsi="Times New Roman" w:cs="Times New Roman"/>
                <w:i/>
                <w:iCs/>
                <w:sz w:val="20"/>
                <w:szCs w:val="20"/>
              </w:rPr>
            </w:pPr>
            <w:r w:rsidRPr="00F12ACB">
              <w:rPr>
                <w:rFonts w:ascii="Times New Roman" w:hAnsi="Times New Roman" w:cs="Times New Roman"/>
                <w:sz w:val="20"/>
                <w:szCs w:val="20"/>
              </w:rPr>
              <w:t>Понимание и способность объяснить первый закон и его проявление в жизни и границы его применимости.</w:t>
            </w:r>
          </w:p>
        </w:tc>
        <w:tc>
          <w:tcPr>
            <w:tcW w:w="1799"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-Анализируют условия и требования задачи; выражают структуру задачи разными средствами; умеют выбирать обобщенные стратегии </w:t>
            </w:r>
            <w:r w:rsidRPr="00F12ACB">
              <w:rPr>
                <w:rFonts w:ascii="Times New Roman" w:hAnsi="Times New Roman" w:cs="Times New Roman"/>
                <w:sz w:val="20"/>
                <w:szCs w:val="20"/>
              </w:rPr>
              <w:lastRenderedPageBreak/>
              <w:t>решения задачи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Выделяют и осознают то, что уже усвоено и что еще подлежит усвоению; осознают качество и уровень усвоения</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управлять поведением  партнера - убеждать его, контролировать, корректировать и оценивать его действия</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10, упр.10</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lang w:val="en-US"/>
              </w:rPr>
            </w:pPr>
            <w:r w:rsidRPr="00F12ACB">
              <w:rPr>
                <w:rFonts w:ascii="Times New Roman" w:hAnsi="Times New Roman" w:cs="Times New Roman"/>
                <w:sz w:val="20"/>
                <w:szCs w:val="20"/>
                <w:lang w:val="en-US"/>
              </w:rPr>
              <w:lastRenderedPageBreak/>
              <w:t>11</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Второй закон Ньютона</w:t>
            </w:r>
          </w:p>
          <w:p w:rsidR="00F12ACB" w:rsidRPr="00F12ACB" w:rsidRDefault="00F12ACB" w:rsidP="00F12ACB">
            <w:pPr>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Третий закон Ньютона</w:t>
            </w:r>
          </w:p>
          <w:p w:rsidR="00F12ACB" w:rsidRPr="00F12ACB" w:rsidRDefault="00F12ACB" w:rsidP="00F12ACB">
            <w:pPr>
              <w:rPr>
                <w:rFonts w:ascii="Times New Roman" w:hAnsi="Times New Roman" w:cs="Times New Roman"/>
                <w:sz w:val="20"/>
                <w:szCs w:val="20"/>
              </w:rPr>
            </w:pPr>
          </w:p>
          <w:p w:rsidR="00F12ACB" w:rsidRPr="00F12ACB" w:rsidRDefault="00F12ACB" w:rsidP="00F12ACB">
            <w:pPr>
              <w:rPr>
                <w:rFonts w:ascii="Times New Roman" w:hAnsi="Times New Roman" w:cs="Times New Roman"/>
                <w:sz w:val="20"/>
                <w:szCs w:val="20"/>
              </w:rPr>
            </w:pPr>
          </w:p>
          <w:p w:rsidR="00F12ACB" w:rsidRPr="00F12ACB" w:rsidRDefault="00F12ACB" w:rsidP="00F12ACB">
            <w:pPr>
              <w:rPr>
                <w:rFonts w:ascii="Times New Roman" w:hAnsi="Times New Roman" w:cs="Times New Roman"/>
                <w:sz w:val="20"/>
                <w:szCs w:val="20"/>
              </w:rPr>
            </w:pPr>
          </w:p>
          <w:p w:rsidR="00F12ACB" w:rsidRPr="00F12ACB" w:rsidRDefault="00F12ACB" w:rsidP="00F12ACB">
            <w:pPr>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Второй закон Ньютона. Единица силы.</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Второй закон Ньютона</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Третий закон Ньютона. Силы, возникающие при взаимодействии тел: а) имеют одинаковую природу; б) приложены к разным телам</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Третий закон Ньютона (по рис. 22—24 учебника)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Понимание и способность объяснить законы и их проявление в жизни и границы его применимости.</w:t>
            </w:r>
          </w:p>
        </w:tc>
        <w:tc>
          <w:tcPr>
            <w:tcW w:w="1799"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Анализируют условия и требования задачи; выражают структуру задачи разными средствами; умеют выбирать обобщенные стратегии решения задачи</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Выделяют и осознают то, что уже усвоено и что еще подлежит усвоению; осознают качество и уровень усвоения</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управлять поведением  партнера - убеждать его, контролировать, корректировать и оценивать его действия</w:t>
            </w:r>
          </w:p>
        </w:tc>
        <w:tc>
          <w:tcPr>
            <w:tcW w:w="983" w:type="dxa"/>
          </w:tcPr>
          <w:p w:rsidR="00F12ACB" w:rsidRPr="00F12ACB" w:rsidRDefault="00F12ACB" w:rsidP="00F12ACB">
            <w:pPr>
              <w:rPr>
                <w:rFonts w:ascii="Times New Roman" w:hAnsi="Times New Roman" w:cs="Times New Roman"/>
                <w:sz w:val="20"/>
                <w:szCs w:val="20"/>
                <w:lang w:val="en-US"/>
              </w:rPr>
            </w:pPr>
            <w:r w:rsidRPr="00F12ACB">
              <w:rPr>
                <w:rFonts w:ascii="Times New Roman" w:hAnsi="Times New Roman" w:cs="Times New Roman"/>
                <w:sz w:val="20"/>
                <w:szCs w:val="20"/>
              </w:rPr>
              <w:t>§ 11,</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упр.11</w:t>
            </w:r>
          </w:p>
          <w:p w:rsidR="00F12ACB" w:rsidRPr="00F12ACB" w:rsidRDefault="00F12ACB" w:rsidP="00F12ACB">
            <w:pPr>
              <w:rPr>
                <w:rFonts w:ascii="Times New Roman" w:hAnsi="Times New Roman" w:cs="Times New Roman"/>
                <w:sz w:val="20"/>
                <w:szCs w:val="20"/>
              </w:rPr>
            </w:pP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12, упр.12</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lang w:val="en-US"/>
              </w:rPr>
            </w:pPr>
            <w:r w:rsidRPr="00F12ACB">
              <w:rPr>
                <w:rFonts w:ascii="Times New Roman" w:hAnsi="Times New Roman" w:cs="Times New Roman"/>
                <w:sz w:val="20"/>
                <w:szCs w:val="20"/>
                <w:lang w:val="en-US"/>
              </w:rPr>
              <w:t>12</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 на законы Ньютона</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Применение законов Ньютона в решении задач.</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lang w:eastAsia="ar-SA"/>
              </w:rPr>
              <w:lastRenderedPageBreak/>
              <w:t>Решение частных задач - осмысление, конкретизация и отработка нового способа действия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Умение применять законы на практике</w:t>
            </w:r>
          </w:p>
        </w:tc>
        <w:tc>
          <w:tcPr>
            <w:tcW w:w="1799"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Анализируют условия и требования задачи; выражают структуру задачи разными средствами; умеют выбирать обобщенные стратегии решения задачи.</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осознают то, что уже усвоено и что еще подлежит усвоению; осознают качество и уровень усвоения</w:t>
            </w:r>
            <w:r w:rsidRPr="00F12ACB">
              <w:rPr>
                <w:rFonts w:ascii="Times New Roman" w:hAnsi="Times New Roman" w:cs="Times New Roman"/>
                <w:sz w:val="20"/>
                <w:szCs w:val="20"/>
              </w:rPr>
              <w:tab/>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управлять поведением партнера - убеждать его, контролировать, корректировать и оценивать его действия.</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lang w:val="en-US"/>
              </w:rPr>
            </w:pPr>
            <w:r w:rsidRPr="00F12ACB">
              <w:rPr>
                <w:rFonts w:ascii="Times New Roman" w:hAnsi="Times New Roman" w:cs="Times New Roman"/>
                <w:sz w:val="20"/>
                <w:szCs w:val="20"/>
                <w:lang w:val="en-US"/>
              </w:rPr>
              <w:lastRenderedPageBreak/>
              <w:t>13</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Свободное падение тел</w:t>
            </w:r>
          </w:p>
          <w:p w:rsidR="00F12ACB" w:rsidRPr="00F12ACB" w:rsidRDefault="00F12ACB" w:rsidP="00F12ACB">
            <w:pPr>
              <w:rPr>
                <w:rFonts w:ascii="Times New Roman" w:hAnsi="Times New Roman" w:cs="Times New Roman"/>
                <w:sz w:val="20"/>
                <w:szCs w:val="20"/>
              </w:rPr>
            </w:pPr>
          </w:p>
          <w:p w:rsidR="00F12ACB" w:rsidRPr="00F12ACB" w:rsidRDefault="00F12ACB" w:rsidP="00F12ACB">
            <w:pPr>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Ускорение свободного падения. Падение тел в воздухе и разреженном пространстве.</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Падение тел в воздухе и разреженном пространстве (по рис. 29 учебника)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lang w:eastAsia="ar-SA"/>
              </w:rPr>
              <w:t>Решение частных задач - осмысление, конкретизация и отработка нового способа действия при решении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Умение вычислять координату и скорость  при движении тела  по вертикал</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обобщенный смысл и формальную структуру задачи; выбирают, сопоставляют и обосновывают способы решения задачи</w:t>
            </w:r>
            <w:r w:rsidRPr="00F12ACB">
              <w:rPr>
                <w:rFonts w:ascii="Times New Roman" w:hAnsi="Times New Roman" w:cs="Times New Roman"/>
                <w:sz w:val="20"/>
                <w:szCs w:val="20"/>
              </w:rPr>
              <w:tab/>
            </w:r>
          </w:p>
        </w:tc>
        <w:tc>
          <w:tcPr>
            <w:tcW w:w="2021"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Ставят учебную задачу на основе соотнесения того, что уже известно и усвоено, и того, что еще неизвестно.</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13, упр.13</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15.10</w:t>
            </w:r>
          </w:p>
        </w:tc>
      </w:tr>
      <w:tr w:rsidR="00F12ACB" w:rsidRPr="00F12ACB" w:rsidTr="00CF71F0">
        <w:trPr>
          <w:trHeight w:val="1954"/>
        </w:trPr>
        <w:tc>
          <w:tcPr>
            <w:tcW w:w="503" w:type="dxa"/>
          </w:tcPr>
          <w:p w:rsidR="00F12ACB" w:rsidRPr="00F12ACB" w:rsidRDefault="00F12ACB" w:rsidP="00F12ACB">
            <w:pPr>
              <w:jc w:val="center"/>
              <w:rPr>
                <w:rFonts w:ascii="Times New Roman" w:hAnsi="Times New Roman" w:cs="Times New Roman"/>
                <w:sz w:val="20"/>
                <w:szCs w:val="20"/>
                <w:lang w:val="en-US"/>
              </w:rPr>
            </w:pPr>
            <w:r w:rsidRPr="00F12ACB">
              <w:rPr>
                <w:rFonts w:ascii="Times New Roman" w:hAnsi="Times New Roman" w:cs="Times New Roman"/>
                <w:sz w:val="20"/>
                <w:szCs w:val="20"/>
                <w:lang w:val="en-US"/>
              </w:rPr>
              <w:t>14</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Движение тел под действием силы тяжести. Невесомость </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 2</w:t>
            </w:r>
            <w:r w:rsidRPr="00F12ACB">
              <w:rPr>
                <w:rFonts w:ascii="Times New Roman" w:hAnsi="Times New Roman" w:cs="Times New Roman"/>
                <w:sz w:val="20"/>
                <w:szCs w:val="20"/>
              </w:rPr>
              <w:t xml:space="preserve"> «Измерение ускорения свободного падения»</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Уменьшение модуля вектора скорости при противоположном направлении векторов начальной скорости и ускорения свободного падения. Невесомость.</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Невесомость (по рис. 31 учебника)</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lang w:eastAsia="ar-SA"/>
              </w:rPr>
            </w:pPr>
            <w:r w:rsidRPr="00F12ACB">
              <w:rPr>
                <w:rFonts w:ascii="Times New Roman" w:hAnsi="Times New Roman" w:cs="Times New Roman"/>
                <w:sz w:val="20"/>
                <w:szCs w:val="20"/>
                <w:lang w:eastAsia="ar-SA"/>
              </w:rPr>
              <w:t xml:space="preserve">Решение частных задач - осмысление, конкретизация и отработка нового способа  </w:t>
            </w:r>
            <w:r w:rsidRPr="00F12ACB">
              <w:rPr>
                <w:rFonts w:ascii="Times New Roman" w:hAnsi="Times New Roman" w:cs="Times New Roman"/>
                <w:sz w:val="20"/>
                <w:szCs w:val="20"/>
              </w:rPr>
              <w:t>§ 14,упр.14</w:t>
            </w:r>
            <w:r w:rsidRPr="00F12ACB">
              <w:rPr>
                <w:rFonts w:ascii="Times New Roman" w:hAnsi="Times New Roman" w:cs="Times New Roman"/>
                <w:sz w:val="20"/>
                <w:szCs w:val="20"/>
                <w:lang w:eastAsia="ar-SA"/>
              </w:rPr>
              <w:t>действия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color w:val="000000"/>
                <w:sz w:val="20"/>
                <w:szCs w:val="20"/>
              </w:rPr>
              <w:t>владение экспериментальными методами исследования.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определяют последовательность  действий</w:t>
            </w:r>
          </w:p>
        </w:tc>
        <w:tc>
          <w:tcPr>
            <w:tcW w:w="2021"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Учатся действовать с учетом позиции другого и согласовывать свои действия</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 xml:space="preserve">Владение экспериментальным методом </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Измерения ускорения свободного падения.</w:t>
            </w:r>
          </w:p>
        </w:tc>
        <w:tc>
          <w:tcPr>
            <w:tcW w:w="983" w:type="dxa"/>
          </w:tcPr>
          <w:p w:rsidR="00F12ACB" w:rsidRPr="00F12ACB" w:rsidRDefault="00F12ACB" w:rsidP="00F12ACB">
            <w:pPr>
              <w:rPr>
                <w:rFonts w:ascii="Times New Roman" w:hAnsi="Times New Roman" w:cs="Times New Roman"/>
                <w:sz w:val="20"/>
                <w:szCs w:val="20"/>
                <w:lang w:val="en-US"/>
              </w:rPr>
            </w:pPr>
            <w:r w:rsidRPr="00F12ACB">
              <w:rPr>
                <w:rFonts w:ascii="Times New Roman" w:hAnsi="Times New Roman" w:cs="Times New Roman"/>
                <w:sz w:val="20"/>
                <w:szCs w:val="20"/>
              </w:rPr>
              <w:t>§ 1</w:t>
            </w:r>
            <w:r w:rsidRPr="00F12ACB">
              <w:rPr>
                <w:rFonts w:ascii="Times New Roman" w:hAnsi="Times New Roman" w:cs="Times New Roman"/>
                <w:sz w:val="20"/>
                <w:szCs w:val="20"/>
                <w:lang w:val="en-US"/>
              </w:rPr>
              <w:t>4</w:t>
            </w:r>
            <w:r w:rsidRPr="00F12ACB">
              <w:rPr>
                <w:rFonts w:ascii="Times New Roman" w:hAnsi="Times New Roman" w:cs="Times New Roman"/>
                <w:sz w:val="20"/>
                <w:szCs w:val="20"/>
              </w:rPr>
              <w:t>, упр.1</w:t>
            </w:r>
            <w:r w:rsidRPr="00F12ACB">
              <w:rPr>
                <w:rFonts w:ascii="Times New Roman" w:hAnsi="Times New Roman" w:cs="Times New Roman"/>
                <w:sz w:val="20"/>
                <w:szCs w:val="20"/>
                <w:lang w:val="en-US"/>
              </w:rPr>
              <w:t>4</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lang w:val="en-US"/>
              </w:rPr>
            </w:pPr>
            <w:r w:rsidRPr="00F12ACB">
              <w:rPr>
                <w:rFonts w:ascii="Times New Roman" w:hAnsi="Times New Roman" w:cs="Times New Roman"/>
                <w:sz w:val="20"/>
                <w:szCs w:val="20"/>
                <w:lang w:val="en-US"/>
              </w:rPr>
              <w:t>15</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Закон всемирного тяготения</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Закон всемирного тяготения и условия его применимости. Гравитационная постоянная.</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У.И.Н.М. Решение учебной задачи-поиск и открытие нового способа действия</w:t>
            </w: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Понимание и способность</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объяснить  закон и его проявление в жизни, умение применять формулу.</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Строят логические цепи рассуждений, устанавливают причинно-следственные связи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w:t>
            </w:r>
            <w:r w:rsidRPr="00F12ACB">
              <w:rPr>
                <w:rFonts w:ascii="Times New Roman" w:hAnsi="Times New Roman" w:cs="Times New Roman"/>
                <w:sz w:val="20"/>
                <w:szCs w:val="20"/>
              </w:rPr>
              <w:tab/>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с помощью вопросов добывать недостающую информацию.</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15, упр.15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16</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Ускорение </w:t>
            </w:r>
            <w:r w:rsidRPr="00F12ACB">
              <w:rPr>
                <w:rFonts w:ascii="Times New Roman" w:hAnsi="Times New Roman" w:cs="Times New Roman"/>
                <w:sz w:val="20"/>
                <w:szCs w:val="20"/>
              </w:rPr>
              <w:lastRenderedPageBreak/>
              <w:t>свободного падения на Земле и других небесных телах.</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Формула для </w:t>
            </w:r>
            <w:r w:rsidRPr="00F12ACB">
              <w:rPr>
                <w:rFonts w:ascii="Times New Roman" w:hAnsi="Times New Roman" w:cs="Times New Roman"/>
                <w:sz w:val="20"/>
                <w:szCs w:val="20"/>
              </w:rPr>
              <w:lastRenderedPageBreak/>
              <w:t>определения ускорения свободного падения. Зависимость ускорения свободного падения от широты места и высоты над Землей</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Падение на землю тел, не имеющих опоры или подвеса</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lang w:eastAsia="ar-SA"/>
              </w:rPr>
              <w:lastRenderedPageBreak/>
              <w:t xml:space="preserve">Решение частных </w:t>
            </w:r>
            <w:r w:rsidRPr="00F12ACB">
              <w:rPr>
                <w:rFonts w:ascii="Times New Roman" w:hAnsi="Times New Roman" w:cs="Times New Roman"/>
                <w:sz w:val="20"/>
                <w:szCs w:val="20"/>
                <w:lang w:eastAsia="ar-SA"/>
              </w:rPr>
              <w:lastRenderedPageBreak/>
              <w:t>задач - осмысление, конкретизация и отработка нового способа действия при решении</w:t>
            </w: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lastRenderedPageBreak/>
              <w:t xml:space="preserve">Понимание и </w:t>
            </w:r>
            <w:r w:rsidRPr="00F12ACB">
              <w:rPr>
                <w:rFonts w:ascii="Times New Roman" w:eastAsia="Times New Roman" w:hAnsi="Times New Roman" w:cs="Times New Roman"/>
                <w:sz w:val="20"/>
                <w:szCs w:val="20"/>
                <w:lang w:eastAsia="ru-RU"/>
              </w:rPr>
              <w:lastRenderedPageBreak/>
              <w:t>способность объяснить</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 xml:space="preserve"> зависимость ускорения от широты места и высоты над Землей</w:t>
            </w:r>
          </w:p>
        </w:tc>
        <w:tc>
          <w:tcPr>
            <w:tcW w:w="1799"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Выделяют </w:t>
            </w:r>
            <w:r w:rsidRPr="00F12ACB">
              <w:rPr>
                <w:rFonts w:ascii="Times New Roman" w:hAnsi="Times New Roman" w:cs="Times New Roman"/>
                <w:sz w:val="20"/>
                <w:szCs w:val="20"/>
              </w:rPr>
              <w:lastRenderedPageBreak/>
              <w:t>обобщенный смысл и формальную структуру задачи; выбирают, сопоставляют и обосновывают способы решения задачи</w:t>
            </w:r>
          </w:p>
        </w:tc>
        <w:tc>
          <w:tcPr>
            <w:tcW w:w="2021"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lastRenderedPageBreak/>
              <w:t xml:space="preserve">Ставят учебную </w:t>
            </w:r>
            <w:r w:rsidRPr="00F12ACB">
              <w:rPr>
                <w:rFonts w:ascii="Times New Roman" w:eastAsia="Times New Roman" w:hAnsi="Times New Roman" w:cs="Times New Roman"/>
                <w:sz w:val="20"/>
                <w:szCs w:val="20"/>
                <w:lang w:eastAsia="ru-RU"/>
              </w:rPr>
              <w:lastRenderedPageBreak/>
              <w:t>задачу на основе соотнесения того, что уже известно и усвоено, и того, что еще неизвестно.</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lastRenderedPageBreak/>
              <w:t xml:space="preserve">Умеют (или </w:t>
            </w:r>
            <w:r w:rsidRPr="00F12ACB">
              <w:rPr>
                <w:rFonts w:ascii="Times New Roman" w:eastAsia="Times New Roman" w:hAnsi="Times New Roman" w:cs="Times New Roman"/>
                <w:sz w:val="20"/>
                <w:szCs w:val="20"/>
                <w:lang w:eastAsia="ru-RU"/>
              </w:rPr>
              <w:lastRenderedPageBreak/>
              <w:t>развивают способность) брать на себя инициативу в организации совместного действия.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 xml:space="preserve">§ 16, 17 </w:t>
            </w:r>
            <w:r w:rsidRPr="00F12ACB">
              <w:rPr>
                <w:rFonts w:ascii="Times New Roman" w:hAnsi="Times New Roman" w:cs="Times New Roman"/>
                <w:sz w:val="20"/>
                <w:szCs w:val="20"/>
              </w:rPr>
              <w:lastRenderedPageBreak/>
              <w:t>упр.16</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22.10</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17</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Движение по окружности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Прямолинейное и криволинейное движение. Движение тела по окружности с постоянной по модулю скоростью. Центростремительное ускорение</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Измеряют центростремительное ускорение. Вычисляют период и частоту обращения. Наблюдают действие центробежных сил</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знаково-символические средства для построения модели. Умеют выводить следствия из имеющихся данных</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Ставят учебную задачу на основе соотнесения того, что уже известно и усвоено, и того, что еще неизвестно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§18,19</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Упр.17, 18</w:t>
            </w:r>
          </w:p>
        </w:tc>
        <w:tc>
          <w:tcPr>
            <w:tcW w:w="666" w:type="dxa"/>
          </w:tcPr>
          <w:p w:rsidR="00F12ACB" w:rsidRPr="00F12ACB" w:rsidRDefault="000F3D9B" w:rsidP="00F12ACB">
            <w:pPr>
              <w:rPr>
                <w:rFonts w:ascii="Times New Roman" w:hAnsi="Times New Roman" w:cs="Times New Roman"/>
                <w:sz w:val="20"/>
                <w:szCs w:val="20"/>
              </w:rPr>
            </w:pPr>
            <w:r>
              <w:rPr>
                <w:rFonts w:ascii="Times New Roman" w:hAnsi="Times New Roman" w:cs="Times New Roman"/>
                <w:sz w:val="20"/>
                <w:szCs w:val="20"/>
              </w:rPr>
              <w:t>6</w:t>
            </w:r>
            <w:r w:rsidR="00F12ACB" w:rsidRPr="00F12ACB">
              <w:rPr>
                <w:rFonts w:ascii="Times New Roman" w:hAnsi="Times New Roman" w:cs="Times New Roman"/>
                <w:sz w:val="20"/>
                <w:szCs w:val="20"/>
              </w:rPr>
              <w:t>.11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18</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Искусственные спутники Земли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Движение в гравитационном поле. Спутники Солнца и планет. Искусственные спутники Земли. Первая космическая скорость. Роль гравитационного поля в формировании звезд и планетных систем</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нового способа действия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Вычисляют скорость движения ИСЗ в зависимости от высоты над поверхностью Земли. Наблюдают естественные спутники планет Солнечной системы</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Осуществляют поиск и выделение необходимой информации. Создают структуру взаимосвязей смысловых единиц текста</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последовательность действий. Определяют последовательность промежуточных целей с учетом конечного результата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устанавливать и сравнивать разные точки зрения, прежде чем принимать решение и делать выбор</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§20, упр.19</w:t>
            </w:r>
          </w:p>
        </w:tc>
        <w:tc>
          <w:tcPr>
            <w:tcW w:w="666" w:type="dxa"/>
          </w:tcPr>
          <w:p w:rsidR="00F12ACB" w:rsidRPr="00F12ACB" w:rsidRDefault="000F3D9B" w:rsidP="00F12ACB">
            <w:pPr>
              <w:rPr>
                <w:rFonts w:ascii="Times New Roman" w:hAnsi="Times New Roman" w:cs="Times New Roman"/>
                <w:sz w:val="20"/>
                <w:szCs w:val="20"/>
              </w:rPr>
            </w:pPr>
            <w:r>
              <w:rPr>
                <w:rFonts w:ascii="Times New Roman" w:hAnsi="Times New Roman" w:cs="Times New Roman"/>
                <w:sz w:val="20"/>
                <w:szCs w:val="20"/>
              </w:rPr>
              <w:t>6</w:t>
            </w:r>
            <w:r w:rsidR="00F12ACB" w:rsidRPr="00F12ACB">
              <w:rPr>
                <w:rFonts w:ascii="Times New Roman" w:hAnsi="Times New Roman" w:cs="Times New Roman"/>
                <w:sz w:val="20"/>
                <w:szCs w:val="20"/>
              </w:rPr>
              <w:t>.11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19</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Импульс тела. Закон сохранения импульса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Импульс тела. Векторная сумма импульсов тел замкнутой системы. </w:t>
            </w:r>
            <w:r w:rsidRPr="00F12ACB">
              <w:rPr>
                <w:rFonts w:ascii="Times New Roman" w:hAnsi="Times New Roman" w:cs="Times New Roman"/>
                <w:sz w:val="20"/>
                <w:szCs w:val="20"/>
              </w:rPr>
              <w:lastRenderedPageBreak/>
              <w:t>Закон сохранения импульса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Постановка и решение учебной задачи, открытие нового способа </w:t>
            </w:r>
            <w:r w:rsidRPr="00F12ACB">
              <w:rPr>
                <w:rFonts w:ascii="Times New Roman" w:hAnsi="Times New Roman" w:cs="Times New Roman"/>
                <w:sz w:val="20"/>
                <w:szCs w:val="20"/>
              </w:rPr>
              <w:lastRenderedPageBreak/>
              <w:t>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Определяют направление движения и скорость тел  после </w:t>
            </w:r>
            <w:r w:rsidRPr="00F12ACB">
              <w:rPr>
                <w:rFonts w:ascii="Times New Roman" w:hAnsi="Times New Roman" w:cs="Times New Roman"/>
                <w:sz w:val="20"/>
                <w:szCs w:val="20"/>
              </w:rPr>
              <w:lastRenderedPageBreak/>
              <w:t>удара. Приводят примеры проявления закона сохранения импульса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Выделяют объекты и процессы с точки зрения целого и </w:t>
            </w:r>
            <w:r w:rsidRPr="00F12ACB">
              <w:rPr>
                <w:rFonts w:ascii="Times New Roman" w:hAnsi="Times New Roman" w:cs="Times New Roman"/>
                <w:sz w:val="20"/>
                <w:szCs w:val="20"/>
              </w:rPr>
              <w:lastRenderedPageBreak/>
              <w:t>частей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Ставят учебную задачу на основе соотнесения того, что уже известно и </w:t>
            </w:r>
            <w:r w:rsidRPr="00F12ACB">
              <w:rPr>
                <w:rFonts w:ascii="Times New Roman" w:hAnsi="Times New Roman" w:cs="Times New Roman"/>
                <w:sz w:val="20"/>
                <w:szCs w:val="20"/>
              </w:rPr>
              <w:lastRenderedPageBreak/>
              <w:t xml:space="preserve">усвоено, и того, что еще неизвестно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Умеют (или развивают способность) брать на себя инициативу </w:t>
            </w:r>
            <w:r w:rsidRPr="00F12ACB">
              <w:rPr>
                <w:rFonts w:ascii="Times New Roman" w:hAnsi="Times New Roman" w:cs="Times New Roman"/>
                <w:sz w:val="20"/>
                <w:szCs w:val="20"/>
              </w:rPr>
              <w:lastRenderedPageBreak/>
              <w:t>в организации совместного действия</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§21, 22</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Упр. 20,21</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12.11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20</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Реактивное движение</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Проявления закона сохранения импульса в природных явлениях. Реактивные двигатели. Ракетные двигатели. Реактивное движение в воздушном и безвоздушном пространстве</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частных задач - осмысление, конкретизация и отработка нового способа действия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реактивное движение. Объясняют устройство и принцип действия реактивного двигателя. Приводят примеры применения реактивных двигателей</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Осуществляют поиск и выделение необходимой информации. Выбирают знаково-символические средства для построения модели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§23, упр.22</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12.11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 по теме "Законы движения и взаимодействия тел"</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Прямолинейное и криволинейное движение. Графики зависимости скорости и координаты тела от времени. Определение траектории, расчет ускорения, скорости, пути и времени движения в случае действия одной и нескольких сил </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Комплексное применение освоенных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Знают смысл законов Ньютона, применяют их для объяснения механических явлений и процессов. Понимают смысл прямой и обратной задач механики, знают алгоритм их решения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Восстанавливают  ситуацию, описанную в задаче, путем переформулирования, упрощенного пересказа текста, с выделением существенной для решения информации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19.11</w:t>
            </w:r>
          </w:p>
        </w:tc>
      </w:tr>
      <w:tr w:rsidR="00F12ACB" w:rsidRPr="00F12ACB" w:rsidTr="00CF71F0">
        <w:trPr>
          <w:trHeight w:val="2407"/>
        </w:trPr>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22</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Контрольная работа №1</w:t>
            </w:r>
            <w:r w:rsidRPr="00F12ACB">
              <w:rPr>
                <w:rFonts w:ascii="Times New Roman" w:hAnsi="Times New Roman" w:cs="Times New Roman"/>
                <w:sz w:val="20"/>
                <w:szCs w:val="20"/>
              </w:rPr>
              <w:t xml:space="preserve"> "Законы движения и взаимодействия тел"</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Законы Ньютона. Закон сохранения импульса. Закон сохранения энергии. Закон всемирного тяготения. Прямолинейное и криволинейное движение тел</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Контроль</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умение описывать и объяснять механические явления, решать задачи на определение характеристик механического движения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наиболее эффективные способы решения задачи в зависимости от конкретных условий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 достаточной полнотой и точностью выражают свои мысли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19.11</w:t>
            </w:r>
          </w:p>
        </w:tc>
      </w:tr>
      <w:tr w:rsidR="00F12ACB" w:rsidRPr="00F12ACB" w:rsidTr="00CF71F0">
        <w:tc>
          <w:tcPr>
            <w:tcW w:w="15825" w:type="dxa"/>
            <w:gridSpan w:val="10"/>
          </w:tcPr>
          <w:p w:rsidR="00F12ACB" w:rsidRPr="00F12ACB" w:rsidRDefault="00F12ACB" w:rsidP="00F12ACB">
            <w:pPr>
              <w:jc w:val="center"/>
              <w:rPr>
                <w:rFonts w:ascii="Times New Roman" w:hAnsi="Times New Roman" w:cs="Times New Roman"/>
                <w:b/>
                <w:sz w:val="20"/>
                <w:szCs w:val="20"/>
              </w:rPr>
            </w:pPr>
            <w:r w:rsidRPr="00F12ACB">
              <w:rPr>
                <w:rFonts w:ascii="Times New Roman" w:hAnsi="Times New Roman" w:cs="Times New Roman"/>
                <w:b/>
                <w:sz w:val="20"/>
                <w:szCs w:val="20"/>
              </w:rPr>
              <w:t>Механические колебания и волны. Звук (13 ч.)</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над ошибками. Колебательное движение. Свободные колебания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Колебания. Колебательная система. Маятник. Амплитуда, период, фаза и частота колебаний</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и решение учебной задачи, открытие нового способа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свободные колебания. Исследуют зависимость периода колебаний маятника от амплитуды колебаний</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Строят логические цепи рассуждений. Умеют заменять термины определениями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Используют адекватные языковые средства для отображения своих чувств, мыслей и побуждений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 25 упр.23</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26.11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24</w:t>
            </w:r>
          </w:p>
        </w:tc>
        <w:tc>
          <w:tcPr>
            <w:tcW w:w="1964" w:type="dxa"/>
          </w:tcPr>
          <w:p w:rsidR="00F12ACB" w:rsidRPr="00F12ACB" w:rsidRDefault="00F12ACB" w:rsidP="00F12ACB">
            <w:pPr>
              <w:autoSpaceDE w:val="0"/>
              <w:autoSpaceDN w:val="0"/>
              <w:adjustRightInd w:val="0"/>
              <w:rPr>
                <w:rFonts w:ascii="Times New Roman" w:eastAsia="Times New Roman" w:hAnsi="Times New Roman" w:cs="Times New Roman"/>
                <w:lang w:eastAsia="ru-RU"/>
              </w:rPr>
            </w:pPr>
            <w:r w:rsidRPr="00F12ACB">
              <w:rPr>
                <w:rFonts w:ascii="Times New Roman" w:eastAsia="Times New Roman" w:hAnsi="Times New Roman" w:cs="Times New Roman"/>
                <w:lang w:eastAsia="ru-RU"/>
              </w:rPr>
              <w:t>Величины, характеризующие колебательное движение.</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rPr>
            </w:pPr>
            <w:r w:rsidRPr="00F12ACB">
              <w:rPr>
                <w:rFonts w:ascii="Times New Roman" w:hAnsi="Times New Roman" w:cs="Times New Roman"/>
              </w:rPr>
              <w:t>Амплитуда, период, частота, фаза колебаний. Зависимость периода и частоты маятника от длины его нити.</w:t>
            </w:r>
          </w:p>
          <w:p w:rsidR="00F12ACB" w:rsidRPr="00F12ACB" w:rsidRDefault="00F12ACB" w:rsidP="00F12ACB">
            <w:pPr>
              <w:autoSpaceDE w:val="0"/>
              <w:autoSpaceDN w:val="0"/>
              <w:adjustRightInd w:val="0"/>
              <w:rPr>
                <w:rFonts w:ascii="Times New Roman" w:hAnsi="Times New Roman" w:cs="Times New Roman"/>
              </w:rPr>
            </w:pPr>
          </w:p>
          <w:p w:rsidR="00F12ACB" w:rsidRPr="00F12ACB" w:rsidRDefault="00F12ACB" w:rsidP="00F12ACB">
            <w:pPr>
              <w:autoSpaceDE w:val="0"/>
              <w:autoSpaceDN w:val="0"/>
              <w:adjustRightInd w:val="0"/>
              <w:rPr>
                <w:rFonts w:ascii="Times New Roman" w:hAnsi="Times New Roman" w:cs="Times New Roman"/>
              </w:rPr>
            </w:pPr>
            <w:r w:rsidRPr="00F12ACB">
              <w:rPr>
                <w:rFonts w:ascii="Times New Roman" w:hAnsi="Times New Roman" w:cs="Times New Roman"/>
                <w:i/>
                <w:iCs/>
              </w:rPr>
              <w:t xml:space="preserve">Демонстрации. </w:t>
            </w:r>
            <w:r w:rsidRPr="00F12ACB">
              <w:rPr>
                <w:rFonts w:ascii="Times New Roman" w:hAnsi="Times New Roman" w:cs="Times New Roman"/>
              </w:rPr>
              <w:t>Период колебаний пружинного маятника; экспериментальный</w:t>
            </w:r>
          </w:p>
          <w:p w:rsidR="00F12ACB" w:rsidRPr="00F12ACB" w:rsidRDefault="00F12ACB" w:rsidP="00F12ACB">
            <w:pPr>
              <w:autoSpaceDE w:val="0"/>
              <w:autoSpaceDN w:val="0"/>
              <w:adjustRightInd w:val="0"/>
              <w:rPr>
                <w:rFonts w:ascii="Times New Roman" w:hAnsi="Times New Roman" w:cs="Times New Roman"/>
              </w:rPr>
            </w:pPr>
            <w:r w:rsidRPr="00F12ACB">
              <w:rPr>
                <w:rFonts w:ascii="Times New Roman" w:hAnsi="Times New Roman" w:cs="Times New Roman"/>
              </w:rPr>
              <w:t xml:space="preserve">вывод зависимости </w:t>
            </w:r>
          </w:p>
          <w:p w:rsidR="00F12ACB" w:rsidRPr="00F12ACB" w:rsidRDefault="00F12ACB" w:rsidP="00F12ACB">
            <w:pPr>
              <w:autoSpaceDE w:val="0"/>
              <w:autoSpaceDN w:val="0"/>
              <w:adjustRightInd w:val="0"/>
              <w:rPr>
                <w:rFonts w:ascii="Times New Roman" w:hAnsi="Times New Roman" w:cs="Times New Roman"/>
              </w:rPr>
            </w:pPr>
          </w:p>
          <w:p w:rsidR="00F12ACB" w:rsidRPr="00F12ACB" w:rsidRDefault="00F12ACB" w:rsidP="00F12ACB">
            <w:pPr>
              <w:autoSpaceDE w:val="0"/>
              <w:autoSpaceDN w:val="0"/>
              <w:adjustRightInd w:val="0"/>
              <w:rPr>
                <w:rFonts w:ascii="Times New Roman" w:hAnsi="Times New Roman" w:cs="Times New Roman"/>
              </w:rPr>
            </w:pPr>
          </w:p>
        </w:tc>
        <w:tc>
          <w:tcPr>
            <w:tcW w:w="1865" w:type="dxa"/>
          </w:tcPr>
          <w:p w:rsidR="00F12ACB" w:rsidRPr="00F12ACB" w:rsidRDefault="00F12ACB" w:rsidP="00F12ACB">
            <w:pPr>
              <w:autoSpaceDE w:val="0"/>
              <w:autoSpaceDN w:val="0"/>
              <w:adjustRightInd w:val="0"/>
              <w:rPr>
                <w:rFonts w:ascii="Times New Roman" w:hAnsi="Times New Roman" w:cs="Times New Roman"/>
                <w:i/>
              </w:rPr>
            </w:pPr>
            <w:r w:rsidRPr="00F12ACB">
              <w:rPr>
                <w:rFonts w:ascii="Times New Roman" w:hAnsi="Times New Roman" w:cs="Times New Roman"/>
                <w:iCs/>
                <w:color w:val="000000"/>
                <w:spacing w:val="-3"/>
                <w:shd w:val="clear" w:color="auto" w:fill="FFFFFF"/>
              </w:rPr>
              <w:lastRenderedPageBreak/>
              <w:t>Решение учеб</w:t>
            </w:r>
            <w:r w:rsidRPr="00F12ACB">
              <w:rPr>
                <w:rFonts w:ascii="Times New Roman" w:hAnsi="Times New Roman" w:cs="Times New Roman"/>
                <w:iCs/>
                <w:color w:val="000000"/>
                <w:spacing w:val="-3"/>
                <w:shd w:val="clear" w:color="auto" w:fill="FFFFFF"/>
              </w:rPr>
              <w:softHyphen/>
              <w:t xml:space="preserve">ной  задачи - </w:t>
            </w:r>
            <w:r w:rsidRPr="00F12ACB">
              <w:rPr>
                <w:rFonts w:ascii="Times New Roman" w:hAnsi="Times New Roman" w:cs="Times New Roman"/>
                <w:i/>
              </w:rPr>
              <w:t>открытие нового</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rPr>
              <w:t>Умение определять  параметры колебаний</w:t>
            </w:r>
          </w:p>
        </w:tc>
        <w:tc>
          <w:tcPr>
            <w:tcW w:w="1799" w:type="dxa"/>
          </w:tcPr>
          <w:p w:rsidR="00F12ACB" w:rsidRPr="00F12ACB" w:rsidRDefault="00F12ACB" w:rsidP="00F12ACB">
            <w:pPr>
              <w:spacing w:line="269" w:lineRule="exact"/>
              <w:ind w:left="100" w:right="160"/>
              <w:rPr>
                <w:rFonts w:ascii="Times New Roman" w:eastAsia="Times New Roman" w:hAnsi="Times New Roman" w:cs="Times New Roman"/>
                <w:color w:val="000000"/>
                <w:spacing w:val="-4"/>
                <w:lang w:eastAsia="ru-RU"/>
              </w:rPr>
            </w:pPr>
            <w:r w:rsidRPr="00F12ACB">
              <w:rPr>
                <w:rFonts w:ascii="Times New Roman" w:eastAsia="Times New Roman" w:hAnsi="Times New Roman" w:cs="Times New Roman"/>
                <w:color w:val="000000"/>
                <w:spacing w:val="-4"/>
                <w:lang w:eastAsia="ru-RU"/>
              </w:rPr>
              <w:t>Выделяют и формулируют познаватель</w:t>
            </w:r>
            <w:r w:rsidRPr="00F12ACB">
              <w:rPr>
                <w:rFonts w:ascii="Times New Roman" w:eastAsia="Times New Roman" w:hAnsi="Times New Roman" w:cs="Times New Roman"/>
                <w:color w:val="000000"/>
                <w:spacing w:val="-4"/>
                <w:lang w:eastAsia="ru-RU"/>
              </w:rPr>
              <w:softHyphen/>
              <w:t>ную цель; устанавливают причинно- следственные связи; выпол</w:t>
            </w:r>
            <w:r w:rsidRPr="00F12ACB">
              <w:rPr>
                <w:rFonts w:ascii="Times New Roman" w:eastAsia="Times New Roman" w:hAnsi="Times New Roman" w:cs="Times New Roman"/>
                <w:color w:val="000000"/>
                <w:spacing w:val="-4"/>
                <w:lang w:eastAsia="ru-RU"/>
              </w:rPr>
              <w:softHyphen/>
              <w:t>няют операции со знаками и символами.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spacing w:line="269" w:lineRule="exact"/>
              <w:ind w:left="100" w:right="180"/>
              <w:jc w:val="both"/>
              <w:rPr>
                <w:rFonts w:ascii="Times New Roman" w:eastAsia="Times New Roman" w:hAnsi="Times New Roman" w:cs="Times New Roman"/>
                <w:color w:val="000000"/>
                <w:spacing w:val="-4"/>
                <w:lang w:eastAsia="ru-RU"/>
              </w:rPr>
            </w:pPr>
            <w:r w:rsidRPr="00F12ACB">
              <w:rPr>
                <w:rFonts w:ascii="Times New Roman" w:eastAsia="Times New Roman" w:hAnsi="Times New Roman" w:cs="Times New Roman"/>
                <w:color w:val="000000"/>
                <w:spacing w:val="-4"/>
                <w:lang w:eastAsia="ru-RU"/>
              </w:rPr>
              <w:t>Самостоятель</w:t>
            </w:r>
            <w:r w:rsidRPr="00F12ACB">
              <w:rPr>
                <w:rFonts w:ascii="Times New Roman" w:eastAsia="Times New Roman" w:hAnsi="Times New Roman" w:cs="Times New Roman"/>
                <w:color w:val="000000"/>
                <w:spacing w:val="-4"/>
                <w:lang w:eastAsia="ru-RU"/>
              </w:rPr>
              <w:softHyphen/>
              <w:t>но формули</w:t>
            </w:r>
            <w:r w:rsidRPr="00F12ACB">
              <w:rPr>
                <w:rFonts w:ascii="Times New Roman" w:eastAsia="Times New Roman" w:hAnsi="Times New Roman" w:cs="Times New Roman"/>
                <w:color w:val="000000"/>
                <w:spacing w:val="-4"/>
                <w:lang w:eastAsia="ru-RU"/>
              </w:rPr>
              <w:softHyphen/>
              <w:t>руют познава</w:t>
            </w:r>
            <w:r w:rsidRPr="00F12ACB">
              <w:rPr>
                <w:rFonts w:ascii="Times New Roman" w:eastAsia="Times New Roman" w:hAnsi="Times New Roman" w:cs="Times New Roman"/>
                <w:color w:val="000000"/>
                <w:spacing w:val="-4"/>
                <w:lang w:eastAsia="ru-RU"/>
              </w:rPr>
              <w:softHyphen/>
              <w:t>тельную цель и строят дейст</w:t>
            </w:r>
            <w:r w:rsidRPr="00F12ACB">
              <w:rPr>
                <w:rFonts w:ascii="Times New Roman" w:eastAsia="Times New Roman" w:hAnsi="Times New Roman" w:cs="Times New Roman"/>
                <w:color w:val="000000"/>
                <w:spacing w:val="-4"/>
                <w:lang w:eastAsia="ru-RU"/>
              </w:rPr>
              <w:softHyphen/>
              <w:t>вия в соответ</w:t>
            </w:r>
            <w:r w:rsidRPr="00F12ACB">
              <w:rPr>
                <w:rFonts w:ascii="Times New Roman" w:eastAsia="Times New Roman" w:hAnsi="Times New Roman" w:cs="Times New Roman"/>
                <w:color w:val="000000"/>
                <w:spacing w:val="-4"/>
                <w:lang w:eastAsia="ru-RU"/>
              </w:rPr>
              <w:softHyphen/>
              <w:t>ствии с ней.</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spacing w:line="269" w:lineRule="exact"/>
              <w:ind w:left="120" w:right="120"/>
              <w:rPr>
                <w:rFonts w:ascii="Times New Roman" w:eastAsia="Times New Roman" w:hAnsi="Times New Roman" w:cs="Times New Roman"/>
                <w:color w:val="000000"/>
                <w:spacing w:val="-4"/>
                <w:lang w:eastAsia="ru-RU"/>
              </w:rPr>
            </w:pPr>
            <w:r w:rsidRPr="00F12ACB">
              <w:rPr>
                <w:rFonts w:ascii="Times New Roman" w:eastAsia="Times New Roman" w:hAnsi="Times New Roman" w:cs="Times New Roman"/>
                <w:color w:val="000000"/>
                <w:spacing w:val="-4"/>
                <w:lang w:eastAsia="ru-RU"/>
              </w:rPr>
              <w:t>Описывают со</w:t>
            </w:r>
            <w:r w:rsidRPr="00F12ACB">
              <w:rPr>
                <w:rFonts w:ascii="Times New Roman" w:eastAsia="Times New Roman" w:hAnsi="Times New Roman" w:cs="Times New Roman"/>
                <w:color w:val="000000"/>
                <w:spacing w:val="-4"/>
                <w:lang w:eastAsia="ru-RU"/>
              </w:rPr>
              <w:softHyphen/>
              <w:t>держание со</w:t>
            </w:r>
            <w:r w:rsidRPr="00F12ACB">
              <w:rPr>
                <w:rFonts w:ascii="Times New Roman" w:eastAsia="Times New Roman" w:hAnsi="Times New Roman" w:cs="Times New Roman"/>
                <w:color w:val="000000"/>
                <w:spacing w:val="-4"/>
                <w:lang w:eastAsia="ru-RU"/>
              </w:rPr>
              <w:softHyphen/>
              <w:t>вершаемых дей</w:t>
            </w:r>
            <w:r w:rsidRPr="00F12ACB">
              <w:rPr>
                <w:rFonts w:ascii="Times New Roman" w:eastAsia="Times New Roman" w:hAnsi="Times New Roman" w:cs="Times New Roman"/>
                <w:color w:val="000000"/>
                <w:spacing w:val="-4"/>
                <w:lang w:eastAsia="ru-RU"/>
              </w:rPr>
              <w:softHyphen/>
              <w:t>ствий в целях ориентировки предметно</w:t>
            </w:r>
            <w:r w:rsidRPr="00F12ACB">
              <w:rPr>
                <w:rFonts w:ascii="Times New Roman" w:eastAsia="Times New Roman" w:hAnsi="Times New Roman" w:cs="Times New Roman"/>
                <w:color w:val="000000"/>
                <w:spacing w:val="-4"/>
                <w:lang w:eastAsia="ru-RU"/>
              </w:rPr>
              <w:softHyphen/>
              <w:t>практической или иной дея</w:t>
            </w:r>
            <w:r w:rsidRPr="00F12ACB">
              <w:rPr>
                <w:rFonts w:ascii="Times New Roman" w:eastAsia="Times New Roman" w:hAnsi="Times New Roman" w:cs="Times New Roman"/>
                <w:color w:val="000000"/>
                <w:spacing w:val="-4"/>
                <w:lang w:eastAsia="ru-RU"/>
              </w:rPr>
              <w:softHyphen/>
              <w:t>тельности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§26, упр.24</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26.11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25</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Лабораторная работа № 3</w:t>
            </w:r>
            <w:r w:rsidRPr="00F12ACB">
              <w:rPr>
                <w:rFonts w:ascii="Times New Roman" w:hAnsi="Times New Roman" w:cs="Times New Roman"/>
                <w:sz w:val="20"/>
                <w:szCs w:val="20"/>
              </w:rPr>
              <w:t xml:space="preserve"> «Исследование зависимости периода и частоты свободных колебаний маятника от длины его нити»</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Лабораторная работа № 3 «Исследование зависимости периода и частоты свободных колебаний маятника от длины его нити»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spacing w:line="274" w:lineRule="exact"/>
              <w:ind w:right="140"/>
              <w:rPr>
                <w:rFonts w:ascii="Times New Roman" w:hAnsi="Times New Roman" w:cs="Times New Roman"/>
                <w:color w:val="000000"/>
                <w:spacing w:val="-4"/>
                <w:sz w:val="20"/>
                <w:szCs w:val="20"/>
              </w:rPr>
            </w:pPr>
            <w:r w:rsidRPr="00F12ACB">
              <w:rPr>
                <w:rFonts w:ascii="Times New Roman" w:hAnsi="Times New Roman" w:cs="Times New Roman"/>
                <w:i/>
                <w:iCs/>
                <w:color w:val="000000"/>
                <w:spacing w:val="-4"/>
                <w:sz w:val="20"/>
                <w:szCs w:val="20"/>
              </w:rPr>
              <w:t>Решение част</w:t>
            </w:r>
            <w:r w:rsidRPr="00F12ACB">
              <w:rPr>
                <w:rFonts w:ascii="Times New Roman" w:hAnsi="Times New Roman" w:cs="Times New Roman"/>
                <w:i/>
                <w:iCs/>
                <w:color w:val="000000"/>
                <w:spacing w:val="-4"/>
                <w:sz w:val="20"/>
                <w:szCs w:val="20"/>
              </w:rPr>
              <w:softHyphen/>
              <w:t>ных задач</w:t>
            </w:r>
            <w:r w:rsidRPr="00F12ACB">
              <w:rPr>
                <w:rFonts w:ascii="Times New Roman" w:hAnsi="Times New Roman" w:cs="Times New Roman"/>
                <w:color w:val="000000"/>
                <w:spacing w:val="-4"/>
                <w:sz w:val="20"/>
                <w:szCs w:val="20"/>
              </w:rPr>
              <w:t xml:space="preserve"> — осмысление, конкретизация и отработка нового способа действия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Проводить исследования зависимости периода (частоты) колебаний маятника от длины его нити;</w:t>
            </w:r>
          </w:p>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представлять результаты измерений и вычислений в виде таблиц;</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план и определяют последовательность  действий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действовать с учетом позиции другого и согласовывать свои действия</w:t>
            </w: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 xml:space="preserve">Владеют экспериментальным методом </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Определения периода и частоты свободных колебаний математического маятника.</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26</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Гармонические колебания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Гармонические колебания. Амплитуда, период, частота и фаза гармонических колебаний. Пружинный и математический маятники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открытие нового способа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Исследуют зависимость периода колебаний маятника от его длины. Определяют ускорение свободного падения с помощью математического маятника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Выделяют и формулируют познавательную цель. Устанавливают причинно-следственные связи. Выполняют операции со знаками и символами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Самостоятельно формулируют познавательную цель и строят действия в соответствии с ней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§27,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Затухающие колебания. Вынужденные колебания.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Превращение механической энергии колебательной системы во внутреннюю. Затухающие колебания. Вынужденные колебания. Частота установившихся вынужденных колебаний</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lastRenderedPageBreak/>
              <w:t xml:space="preserve">Демонстрации. </w:t>
            </w:r>
            <w:r w:rsidRPr="00F12ACB">
              <w:rPr>
                <w:rFonts w:ascii="Times New Roman" w:hAnsi="Times New Roman" w:cs="Times New Roman"/>
                <w:sz w:val="20"/>
                <w:szCs w:val="20"/>
              </w:rPr>
              <w:t>Преобразование энергии в процессе свободных колебаний. Затухание свободных колебаний. Вынужденные колебания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spacing w:line="274" w:lineRule="exact"/>
              <w:ind w:right="140"/>
              <w:rPr>
                <w:rFonts w:ascii="Times New Roman" w:hAnsi="Times New Roman" w:cs="Times New Roman"/>
                <w:color w:val="000000"/>
                <w:spacing w:val="-4"/>
                <w:sz w:val="20"/>
                <w:szCs w:val="20"/>
              </w:rPr>
            </w:pPr>
            <w:r w:rsidRPr="00F12ACB">
              <w:rPr>
                <w:rFonts w:ascii="Times New Roman" w:hAnsi="Times New Roman" w:cs="Times New Roman"/>
                <w:i/>
                <w:iCs/>
                <w:color w:val="000000"/>
                <w:spacing w:val="-4"/>
                <w:sz w:val="20"/>
                <w:szCs w:val="20"/>
              </w:rPr>
              <w:lastRenderedPageBreak/>
              <w:t>Решение част</w:t>
            </w:r>
            <w:r w:rsidRPr="00F12ACB">
              <w:rPr>
                <w:rFonts w:ascii="Times New Roman" w:hAnsi="Times New Roman" w:cs="Times New Roman"/>
                <w:i/>
                <w:iCs/>
                <w:color w:val="000000"/>
                <w:spacing w:val="-4"/>
                <w:sz w:val="20"/>
                <w:szCs w:val="20"/>
              </w:rPr>
              <w:softHyphen/>
              <w:t>ных задач</w:t>
            </w:r>
            <w:r w:rsidRPr="00F12ACB">
              <w:rPr>
                <w:rFonts w:ascii="Times New Roman" w:hAnsi="Times New Roman" w:cs="Times New Roman"/>
                <w:color w:val="000000"/>
                <w:spacing w:val="-4"/>
                <w:sz w:val="20"/>
                <w:szCs w:val="20"/>
              </w:rPr>
              <w:t xml:space="preserve"> — осмысление, конкретизация и отработка нового способа действия</w:t>
            </w:r>
          </w:p>
          <w:p w:rsidR="00F12ACB" w:rsidRPr="00F12ACB" w:rsidRDefault="00F12ACB" w:rsidP="00F12ACB">
            <w:pPr>
              <w:spacing w:line="274" w:lineRule="exact"/>
              <w:ind w:left="100" w:right="14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Объяснять причину затухания свободных колебаний;</w:t>
            </w:r>
          </w:p>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называть условие существования незатухающих колебаний</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799" w:type="dxa"/>
          </w:tcPr>
          <w:p w:rsidR="00F12ACB" w:rsidRPr="00F12ACB" w:rsidRDefault="00F12ACB" w:rsidP="00F12ACB">
            <w:pPr>
              <w:spacing w:line="278" w:lineRule="exact"/>
              <w:ind w:right="100"/>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Выдвигают и обосновывают, гипотезы, предлагают способы их проверки.</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spacing w:line="278" w:lineRule="exact"/>
              <w:ind w:right="100"/>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Сличают спо</w:t>
            </w:r>
            <w:r w:rsidRPr="00F12ACB">
              <w:rPr>
                <w:rFonts w:ascii="Times New Roman" w:eastAsia="Times New Roman" w:hAnsi="Times New Roman" w:cs="Times New Roman"/>
                <w:color w:val="000000"/>
                <w:spacing w:val="-4"/>
                <w:sz w:val="20"/>
                <w:szCs w:val="20"/>
                <w:lang w:eastAsia="ru-RU"/>
              </w:rPr>
              <w:softHyphen/>
              <w:t>соб и результат своих действий с заданным эталоном, об</w:t>
            </w:r>
            <w:r w:rsidRPr="00F12ACB">
              <w:rPr>
                <w:rFonts w:ascii="Times New Roman" w:eastAsia="Times New Roman" w:hAnsi="Times New Roman" w:cs="Times New Roman"/>
                <w:color w:val="000000"/>
                <w:spacing w:val="-4"/>
                <w:sz w:val="20"/>
                <w:szCs w:val="20"/>
                <w:lang w:eastAsia="ru-RU"/>
              </w:rPr>
              <w:softHyphen/>
              <w:t>наруживают отклонения и отличия от эталона.</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spacing w:line="278" w:lineRule="exact"/>
              <w:ind w:right="100"/>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Описывают содержание совершаемых действий в целях ори</w:t>
            </w:r>
            <w:r w:rsidRPr="00F12ACB">
              <w:rPr>
                <w:rFonts w:ascii="Times New Roman" w:eastAsia="Times New Roman" w:hAnsi="Times New Roman" w:cs="Times New Roman"/>
                <w:color w:val="000000"/>
                <w:spacing w:val="-4"/>
                <w:sz w:val="20"/>
                <w:szCs w:val="20"/>
                <w:lang w:eastAsia="ru-RU"/>
              </w:rPr>
              <w:softHyphen/>
              <w:t>ентировки предметно</w:t>
            </w:r>
            <w:r w:rsidRPr="00F12ACB">
              <w:rPr>
                <w:rFonts w:ascii="Times New Roman" w:eastAsia="Times New Roman" w:hAnsi="Times New Roman" w:cs="Times New Roman"/>
                <w:color w:val="000000"/>
                <w:spacing w:val="-4"/>
                <w:sz w:val="20"/>
                <w:szCs w:val="20"/>
                <w:lang w:eastAsia="ru-RU"/>
              </w:rPr>
              <w:softHyphen/>
              <w:t>-практической или иной дея</w:t>
            </w:r>
            <w:r w:rsidRPr="00F12ACB">
              <w:rPr>
                <w:rFonts w:ascii="Times New Roman" w:eastAsia="Times New Roman" w:hAnsi="Times New Roman" w:cs="Times New Roman"/>
                <w:color w:val="000000"/>
                <w:spacing w:val="-4"/>
                <w:sz w:val="20"/>
                <w:szCs w:val="20"/>
                <w:lang w:eastAsia="ru-RU"/>
              </w:rPr>
              <w:softHyphen/>
              <w:t>тельности.</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28,29 упр.25.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28</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Резонанс.</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Условия наступления и физическая сущность явления резонанса. Учет резонанса в практике.</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Резонанс маятников (по рис. 68 учебника)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spacing w:line="274" w:lineRule="exact"/>
              <w:ind w:right="140"/>
              <w:rPr>
                <w:rFonts w:ascii="Times New Roman" w:hAnsi="Times New Roman" w:cs="Times New Roman"/>
                <w:color w:val="000000"/>
                <w:spacing w:val="-4"/>
                <w:sz w:val="20"/>
                <w:szCs w:val="20"/>
              </w:rPr>
            </w:pPr>
            <w:r w:rsidRPr="00F12ACB">
              <w:rPr>
                <w:rFonts w:ascii="Times New Roman" w:hAnsi="Times New Roman" w:cs="Times New Roman"/>
                <w:i/>
                <w:iCs/>
                <w:color w:val="000000"/>
                <w:spacing w:val="-4"/>
                <w:sz w:val="20"/>
                <w:szCs w:val="20"/>
              </w:rPr>
              <w:t>Решение част</w:t>
            </w:r>
            <w:r w:rsidRPr="00F12ACB">
              <w:rPr>
                <w:rFonts w:ascii="Times New Roman" w:hAnsi="Times New Roman" w:cs="Times New Roman"/>
                <w:i/>
                <w:iCs/>
                <w:color w:val="000000"/>
                <w:spacing w:val="-4"/>
                <w:sz w:val="20"/>
                <w:szCs w:val="20"/>
              </w:rPr>
              <w:softHyphen/>
              <w:t>ных задач</w:t>
            </w:r>
            <w:r w:rsidRPr="00F12ACB">
              <w:rPr>
                <w:rFonts w:ascii="Times New Roman" w:hAnsi="Times New Roman" w:cs="Times New Roman"/>
                <w:color w:val="000000"/>
                <w:spacing w:val="-4"/>
                <w:sz w:val="20"/>
                <w:szCs w:val="20"/>
              </w:rPr>
              <w:t xml:space="preserve"> — осмысление, конкретизация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Объяснять, в чем заключается явление резонанса;</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приводить примеры полезных и вредных проявлений резонанса и пути устранения последних</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color w:val="000000"/>
                <w:spacing w:val="-4"/>
                <w:sz w:val="20"/>
                <w:szCs w:val="20"/>
              </w:rPr>
              <w:t>Выбирают вид графической модели, адек</w:t>
            </w:r>
            <w:r w:rsidRPr="00F12ACB">
              <w:rPr>
                <w:rFonts w:ascii="Times New Roman" w:hAnsi="Times New Roman" w:cs="Times New Roman"/>
                <w:color w:val="000000"/>
                <w:spacing w:val="-4"/>
                <w:sz w:val="20"/>
                <w:szCs w:val="20"/>
              </w:rPr>
              <w:softHyphen/>
              <w:t>ватной выделен</w:t>
            </w:r>
            <w:r w:rsidRPr="00F12ACB">
              <w:rPr>
                <w:rFonts w:ascii="Times New Roman" w:hAnsi="Times New Roman" w:cs="Times New Roman"/>
                <w:color w:val="000000"/>
                <w:spacing w:val="-4"/>
                <w:sz w:val="20"/>
                <w:szCs w:val="20"/>
              </w:rPr>
              <w:softHyphen/>
              <w:t>ным смысло</w:t>
            </w:r>
            <w:r w:rsidRPr="00F12ACB">
              <w:rPr>
                <w:rFonts w:ascii="Times New Roman" w:hAnsi="Times New Roman" w:cs="Times New Roman"/>
                <w:color w:val="000000"/>
                <w:spacing w:val="-4"/>
                <w:sz w:val="20"/>
                <w:szCs w:val="20"/>
              </w:rPr>
              <w:softHyphen/>
              <w:t>вым единицам.</w:t>
            </w:r>
          </w:p>
        </w:tc>
        <w:tc>
          <w:tcPr>
            <w:tcW w:w="2021" w:type="dxa"/>
          </w:tcPr>
          <w:p w:rsidR="00F12ACB" w:rsidRPr="00F12ACB" w:rsidRDefault="00F12ACB" w:rsidP="00F12ACB">
            <w:pPr>
              <w:spacing w:line="274" w:lineRule="exact"/>
              <w:ind w:right="140"/>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Выделяют и осознают то, что уже усво</w:t>
            </w:r>
            <w:r w:rsidRPr="00F12ACB">
              <w:rPr>
                <w:rFonts w:ascii="Times New Roman" w:eastAsia="Times New Roman" w:hAnsi="Times New Roman" w:cs="Times New Roman"/>
                <w:color w:val="000000"/>
                <w:spacing w:val="-4"/>
                <w:sz w:val="20"/>
                <w:szCs w:val="20"/>
                <w:lang w:eastAsia="ru-RU"/>
              </w:rPr>
              <w:softHyphen/>
              <w:t>ено и что еще подлежит усво</w:t>
            </w:r>
            <w:r w:rsidRPr="00F12ACB">
              <w:rPr>
                <w:rFonts w:ascii="Times New Roman" w:eastAsia="Times New Roman" w:hAnsi="Times New Roman" w:cs="Times New Roman"/>
                <w:color w:val="000000"/>
                <w:spacing w:val="-4"/>
                <w:sz w:val="20"/>
                <w:szCs w:val="20"/>
                <w:lang w:eastAsia="ru-RU"/>
              </w:rPr>
              <w:softHyphen/>
              <w:t>ению; -осознают качество и уро</w:t>
            </w:r>
            <w:r w:rsidRPr="00F12ACB">
              <w:rPr>
                <w:rFonts w:ascii="Times New Roman" w:eastAsia="Times New Roman" w:hAnsi="Times New Roman" w:cs="Times New Roman"/>
                <w:color w:val="000000"/>
                <w:spacing w:val="-4"/>
                <w:sz w:val="20"/>
                <w:szCs w:val="20"/>
                <w:lang w:eastAsia="ru-RU"/>
              </w:rPr>
              <w:softHyphen/>
              <w:t>вень усвоения</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spacing w:line="274" w:lineRule="exact"/>
              <w:ind w:right="140"/>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Выделяют и осознают то, что уже усво</w:t>
            </w:r>
            <w:r w:rsidRPr="00F12ACB">
              <w:rPr>
                <w:rFonts w:ascii="Times New Roman" w:eastAsia="Times New Roman" w:hAnsi="Times New Roman" w:cs="Times New Roman"/>
                <w:color w:val="000000"/>
                <w:spacing w:val="-4"/>
                <w:sz w:val="20"/>
                <w:szCs w:val="20"/>
                <w:lang w:eastAsia="ru-RU"/>
              </w:rPr>
              <w:softHyphen/>
              <w:t>ено и что еще подлежит усво</w:t>
            </w:r>
            <w:r w:rsidRPr="00F12ACB">
              <w:rPr>
                <w:rFonts w:ascii="Times New Roman" w:eastAsia="Times New Roman" w:hAnsi="Times New Roman" w:cs="Times New Roman"/>
                <w:color w:val="000000"/>
                <w:spacing w:val="-4"/>
                <w:sz w:val="20"/>
                <w:szCs w:val="20"/>
                <w:lang w:eastAsia="ru-RU"/>
              </w:rPr>
              <w:softHyphen/>
              <w:t>ению; -осознают качество и уро</w:t>
            </w:r>
            <w:r w:rsidRPr="00F12ACB">
              <w:rPr>
                <w:rFonts w:ascii="Times New Roman" w:eastAsia="Times New Roman" w:hAnsi="Times New Roman" w:cs="Times New Roman"/>
                <w:color w:val="000000"/>
                <w:spacing w:val="-4"/>
                <w:sz w:val="20"/>
                <w:szCs w:val="20"/>
                <w:lang w:eastAsia="ru-RU"/>
              </w:rPr>
              <w:softHyphen/>
              <w:t>вень усвоения</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983"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30, упр.27</w:t>
            </w:r>
          </w:p>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29</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Волны. Продольные и поперечные волны.</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Распространение колебаний в среде. Условия, необходимые для возникновения волн. Поперечные и продольные волны. Частота, скорость и длина волны</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поперечные и продольные волны. Вычисляют длину и скорость волны</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знаково-символические средства для построения модели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Принимают познавательную цель и сохраняют ее при выполнении учебных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§31,32,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30</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Длина волны. Скорость распространения волн.</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Характеристики волн: скорость, длина волны, частота, период колебаний. Связь между этими </w:t>
            </w:r>
            <w:r w:rsidRPr="00F12ACB">
              <w:rPr>
                <w:rFonts w:ascii="Times New Roman" w:hAnsi="Times New Roman" w:cs="Times New Roman"/>
                <w:sz w:val="20"/>
                <w:szCs w:val="20"/>
              </w:rPr>
              <w:lastRenderedPageBreak/>
              <w:t>величинами.</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Образование и распространение поперечных и продольных волн (по рис. 69—71 учебника)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spacing w:line="283" w:lineRule="exact"/>
              <w:ind w:right="120"/>
              <w:rPr>
                <w:rFonts w:ascii="Times New Roman" w:hAnsi="Times New Roman" w:cs="Times New Roman"/>
                <w:color w:val="000000"/>
                <w:spacing w:val="-4"/>
                <w:sz w:val="20"/>
                <w:szCs w:val="20"/>
              </w:rPr>
            </w:pPr>
            <w:r w:rsidRPr="00F12ACB">
              <w:rPr>
                <w:rFonts w:ascii="Times New Roman" w:hAnsi="Times New Roman" w:cs="Times New Roman"/>
                <w:color w:val="000000"/>
                <w:spacing w:val="-4"/>
                <w:sz w:val="20"/>
                <w:szCs w:val="20"/>
              </w:rPr>
              <w:lastRenderedPageBreak/>
              <w:t xml:space="preserve">Осмысление, конкретизация и отработка  нового способа действия  при  решении  </w:t>
            </w:r>
            <w:r w:rsidRPr="00F12ACB">
              <w:rPr>
                <w:rFonts w:ascii="Times New Roman" w:hAnsi="Times New Roman" w:cs="Times New Roman"/>
                <w:color w:val="000000"/>
                <w:spacing w:val="-4"/>
                <w:sz w:val="20"/>
                <w:szCs w:val="20"/>
              </w:rPr>
              <w:lastRenderedPageBreak/>
              <w:t>кон</w:t>
            </w:r>
            <w:r w:rsidRPr="00F12ACB">
              <w:rPr>
                <w:rFonts w:ascii="Times New Roman" w:hAnsi="Times New Roman" w:cs="Times New Roman"/>
                <w:color w:val="000000"/>
                <w:spacing w:val="-4"/>
                <w:sz w:val="20"/>
                <w:szCs w:val="20"/>
              </w:rPr>
              <w:softHyphen/>
              <w:t>кретно -практи</w:t>
            </w:r>
            <w:r w:rsidRPr="00F12ACB">
              <w:rPr>
                <w:rFonts w:ascii="Times New Roman" w:hAnsi="Times New Roman" w:cs="Times New Roman"/>
                <w:color w:val="000000"/>
                <w:spacing w:val="-4"/>
                <w:sz w:val="20"/>
                <w:szCs w:val="20"/>
              </w:rPr>
              <w:softHyphen/>
              <w:t>ческих задач</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Понимание и способность объяснить смысл величин: длина волны, скорость и связь между ними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color w:val="000000"/>
                <w:spacing w:val="-4"/>
                <w:sz w:val="20"/>
                <w:szCs w:val="20"/>
              </w:rPr>
              <w:t>Анализируют объект, выде</w:t>
            </w:r>
            <w:r w:rsidRPr="00F12ACB">
              <w:rPr>
                <w:rFonts w:ascii="Times New Roman" w:hAnsi="Times New Roman" w:cs="Times New Roman"/>
                <w:color w:val="000000"/>
                <w:spacing w:val="-4"/>
                <w:sz w:val="20"/>
                <w:szCs w:val="20"/>
              </w:rPr>
              <w:softHyphen/>
              <w:t>ляя существен</w:t>
            </w:r>
            <w:r w:rsidRPr="00F12ACB">
              <w:rPr>
                <w:rFonts w:ascii="Times New Roman" w:hAnsi="Times New Roman" w:cs="Times New Roman"/>
                <w:color w:val="000000"/>
                <w:spacing w:val="-4"/>
                <w:sz w:val="20"/>
                <w:szCs w:val="20"/>
              </w:rPr>
              <w:softHyphen/>
              <w:t>ные и несуще</w:t>
            </w:r>
            <w:r w:rsidRPr="00F12ACB">
              <w:rPr>
                <w:rFonts w:ascii="Times New Roman" w:hAnsi="Times New Roman" w:cs="Times New Roman"/>
                <w:color w:val="000000"/>
                <w:spacing w:val="-4"/>
                <w:sz w:val="20"/>
                <w:szCs w:val="20"/>
              </w:rPr>
              <w:softHyphen/>
              <w:t>ственные при</w:t>
            </w:r>
            <w:r w:rsidRPr="00F12ACB">
              <w:rPr>
                <w:rFonts w:ascii="Times New Roman" w:hAnsi="Times New Roman" w:cs="Times New Roman"/>
                <w:color w:val="000000"/>
                <w:spacing w:val="-4"/>
                <w:sz w:val="20"/>
                <w:szCs w:val="20"/>
              </w:rPr>
              <w:softHyphen/>
              <w:t>знак</w:t>
            </w:r>
          </w:p>
        </w:tc>
        <w:tc>
          <w:tcPr>
            <w:tcW w:w="2021" w:type="dxa"/>
          </w:tcPr>
          <w:p w:rsidR="00F12ACB" w:rsidRPr="00F12ACB" w:rsidRDefault="00F12ACB" w:rsidP="00F12ACB">
            <w:pPr>
              <w:spacing w:line="283" w:lineRule="exact"/>
              <w:ind w:right="160"/>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Ставят учебную задачу на осно</w:t>
            </w:r>
            <w:r w:rsidRPr="00F12ACB">
              <w:rPr>
                <w:rFonts w:ascii="Times New Roman" w:eastAsia="Times New Roman" w:hAnsi="Times New Roman" w:cs="Times New Roman"/>
                <w:color w:val="000000"/>
                <w:spacing w:val="-4"/>
                <w:sz w:val="20"/>
                <w:szCs w:val="20"/>
                <w:lang w:eastAsia="ru-RU"/>
              </w:rPr>
              <w:softHyphen/>
              <w:t>ве соотнесения того, что уже известно и ус</w:t>
            </w:r>
            <w:r w:rsidRPr="00F12ACB">
              <w:rPr>
                <w:rFonts w:ascii="Times New Roman" w:eastAsia="Times New Roman" w:hAnsi="Times New Roman" w:cs="Times New Roman"/>
                <w:color w:val="000000"/>
                <w:spacing w:val="-4"/>
                <w:sz w:val="20"/>
                <w:szCs w:val="20"/>
                <w:lang w:eastAsia="ru-RU"/>
              </w:rPr>
              <w:softHyphen/>
              <w:t xml:space="preserve">воено, и того, что </w:t>
            </w:r>
            <w:r w:rsidRPr="00F12ACB">
              <w:rPr>
                <w:rFonts w:ascii="Times New Roman" w:eastAsia="Times New Roman" w:hAnsi="Times New Roman" w:cs="Times New Roman"/>
                <w:color w:val="000000"/>
                <w:spacing w:val="-4"/>
                <w:sz w:val="20"/>
                <w:szCs w:val="20"/>
                <w:lang w:eastAsia="ru-RU"/>
              </w:rPr>
              <w:lastRenderedPageBreak/>
              <w:t>еще неиз</w:t>
            </w:r>
            <w:r w:rsidRPr="00F12ACB">
              <w:rPr>
                <w:rFonts w:ascii="Times New Roman" w:eastAsia="Times New Roman" w:hAnsi="Times New Roman" w:cs="Times New Roman"/>
                <w:color w:val="000000"/>
                <w:spacing w:val="-4"/>
                <w:sz w:val="20"/>
                <w:szCs w:val="20"/>
                <w:lang w:eastAsia="ru-RU"/>
              </w:rPr>
              <w:softHyphen/>
              <w:t>вестно.</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spacing w:line="283" w:lineRule="exact"/>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lastRenderedPageBreak/>
              <w:t>Обмениваются</w:t>
            </w:r>
          </w:p>
          <w:p w:rsidR="00F12ACB" w:rsidRPr="00F12ACB" w:rsidRDefault="00F12ACB" w:rsidP="00F12ACB">
            <w:pPr>
              <w:spacing w:line="283" w:lineRule="exact"/>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знаниями  для принятия</w:t>
            </w:r>
          </w:p>
          <w:p w:rsidR="00F12ACB" w:rsidRPr="00F12ACB" w:rsidRDefault="00F12ACB" w:rsidP="00F12ACB">
            <w:pPr>
              <w:spacing w:line="283" w:lineRule="exact"/>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эффективных совместных</w:t>
            </w:r>
          </w:p>
          <w:p w:rsidR="00F12ACB" w:rsidRPr="00F12ACB" w:rsidRDefault="00F12ACB" w:rsidP="00F12ACB">
            <w:pPr>
              <w:autoSpaceDE w:val="0"/>
              <w:autoSpaceDN w:val="0"/>
              <w:adjustRightInd w:val="0"/>
              <w:rPr>
                <w:rFonts w:ascii="Times New Roman" w:eastAsia="Courier New" w:hAnsi="Times New Roman" w:cs="Times New Roman"/>
                <w:color w:val="000000"/>
                <w:sz w:val="20"/>
                <w:szCs w:val="20"/>
                <w:lang w:eastAsia="ru-RU"/>
              </w:rPr>
            </w:pPr>
            <w:r w:rsidRPr="00F12ACB">
              <w:rPr>
                <w:rFonts w:ascii="Times New Roman" w:eastAsia="Courier New" w:hAnsi="Times New Roman" w:cs="Times New Roman"/>
                <w:color w:val="000000"/>
                <w:sz w:val="20"/>
                <w:szCs w:val="20"/>
                <w:lang w:eastAsia="ru-RU"/>
              </w:rPr>
              <w:lastRenderedPageBreak/>
              <w:t>решений.</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 33, упр.28</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17.12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31</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Источники звука. Звуковые колебания.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Источники звука — тела, колеблющиеся с частотой 16 Гц — 20 кГц. Ультразвук и инфразвук. Эхолокация.</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Колеблющееся тело как источник звука (по рис. 74—76 учебника)</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Осмысление, конкретизация и отработка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Понимание и способность объяснить  причины образования звуковых волн и условия их распространения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color w:val="000000"/>
                <w:spacing w:val="-4"/>
                <w:sz w:val="20"/>
                <w:szCs w:val="20"/>
              </w:rPr>
              <w:t>Выделяют ко</w:t>
            </w:r>
            <w:r w:rsidRPr="00F12ACB">
              <w:rPr>
                <w:rFonts w:ascii="Times New Roman" w:hAnsi="Times New Roman" w:cs="Times New Roman"/>
                <w:color w:val="000000"/>
                <w:spacing w:val="-4"/>
                <w:sz w:val="20"/>
                <w:szCs w:val="20"/>
              </w:rPr>
              <w:softHyphen/>
              <w:t>личественные характеристики объектов, за</w:t>
            </w:r>
            <w:r w:rsidRPr="00F12ACB">
              <w:rPr>
                <w:rFonts w:ascii="Times New Roman" w:hAnsi="Times New Roman" w:cs="Times New Roman"/>
                <w:color w:val="000000"/>
                <w:spacing w:val="-4"/>
                <w:sz w:val="20"/>
                <w:szCs w:val="20"/>
              </w:rPr>
              <w:softHyphen/>
              <w:t>данные слова</w:t>
            </w:r>
            <w:r w:rsidRPr="00F12ACB">
              <w:rPr>
                <w:rFonts w:ascii="Times New Roman" w:hAnsi="Times New Roman" w:cs="Times New Roman"/>
                <w:color w:val="000000"/>
                <w:spacing w:val="-4"/>
                <w:sz w:val="20"/>
                <w:szCs w:val="20"/>
              </w:rPr>
              <w:softHyphen/>
              <w:t>ми; устанавли</w:t>
            </w:r>
            <w:r w:rsidRPr="00F12ACB">
              <w:rPr>
                <w:rFonts w:ascii="Times New Roman" w:hAnsi="Times New Roman" w:cs="Times New Roman"/>
                <w:color w:val="000000"/>
                <w:spacing w:val="-4"/>
                <w:sz w:val="20"/>
                <w:szCs w:val="20"/>
              </w:rPr>
              <w:softHyphen/>
              <w:t>вают причинно- следственные связи.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color w:val="000000"/>
                <w:spacing w:val="-4"/>
                <w:sz w:val="20"/>
                <w:szCs w:val="20"/>
              </w:rPr>
              <w:t>Составляют план и опреде</w:t>
            </w:r>
            <w:r w:rsidRPr="00F12ACB">
              <w:rPr>
                <w:rFonts w:ascii="Times New Roman" w:hAnsi="Times New Roman" w:cs="Times New Roman"/>
                <w:color w:val="000000"/>
                <w:spacing w:val="-4"/>
                <w:sz w:val="20"/>
                <w:szCs w:val="20"/>
              </w:rPr>
              <w:softHyphen/>
              <w:t>ляют последо</w:t>
            </w:r>
            <w:r w:rsidRPr="00F12ACB">
              <w:rPr>
                <w:rFonts w:ascii="Times New Roman" w:hAnsi="Times New Roman" w:cs="Times New Roman"/>
                <w:color w:val="000000"/>
                <w:spacing w:val="-4"/>
                <w:sz w:val="20"/>
                <w:szCs w:val="20"/>
              </w:rPr>
              <w:softHyphen/>
              <w:t>вательность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Courier New" w:hAnsi="Times New Roman" w:cs="Times New Roman"/>
                <w:color w:val="000000"/>
                <w:sz w:val="20"/>
                <w:szCs w:val="20"/>
              </w:rPr>
              <w:t>Общаются и взаимодей</w:t>
            </w:r>
            <w:r w:rsidRPr="00F12ACB">
              <w:rPr>
                <w:rFonts w:ascii="Times New Roman" w:eastAsia="Courier New" w:hAnsi="Times New Roman" w:cs="Times New Roman"/>
                <w:color w:val="000000"/>
                <w:sz w:val="20"/>
                <w:szCs w:val="20"/>
              </w:rPr>
              <w:softHyphen/>
              <w:t>ствуют с парт</w:t>
            </w:r>
            <w:r w:rsidRPr="00F12ACB">
              <w:rPr>
                <w:rFonts w:ascii="Times New Roman" w:eastAsia="Courier New" w:hAnsi="Times New Roman" w:cs="Times New Roman"/>
                <w:color w:val="000000"/>
                <w:sz w:val="20"/>
                <w:szCs w:val="20"/>
              </w:rPr>
              <w:softHyphen/>
              <w:t>нерами по со</w:t>
            </w:r>
            <w:r w:rsidRPr="00F12ACB">
              <w:rPr>
                <w:rFonts w:ascii="Times New Roman" w:eastAsia="Courier New" w:hAnsi="Times New Roman" w:cs="Times New Roman"/>
                <w:color w:val="000000"/>
                <w:sz w:val="20"/>
                <w:szCs w:val="20"/>
              </w:rPr>
              <w:softHyphen/>
              <w:t>вместной деятельности или обмену</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34. упр.29</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32</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Высота, [тембр] и громкость звука.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Зависимость высоты звука от частоты, а громкости звука — от амплитуды колебаний и некоторых других причин. [Тембр звука.]</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 xml:space="preserve">Зависимость высоты тона от частоты колебаний (по рис. 79 учебника). Зависимость громкости звука от </w:t>
            </w:r>
            <w:r w:rsidRPr="00F12ACB">
              <w:rPr>
                <w:rFonts w:ascii="Times New Roman" w:hAnsi="Times New Roman" w:cs="Times New Roman"/>
                <w:sz w:val="20"/>
                <w:szCs w:val="20"/>
              </w:rPr>
              <w:lastRenderedPageBreak/>
              <w:t>амплитуды колебаний (по рис. 76 учебника)</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color w:val="000000"/>
                <w:spacing w:val="-4"/>
                <w:sz w:val="20"/>
                <w:szCs w:val="20"/>
              </w:rPr>
              <w:lastRenderedPageBreak/>
              <w:t>Осмысление, конкретизация и отработка нового способа действия при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Понимание и способность объяснить смысл понятий: звук, громкость, высота, тембр, инфразвук</w:t>
            </w:r>
          </w:p>
        </w:tc>
        <w:tc>
          <w:tcPr>
            <w:tcW w:w="1799" w:type="dxa"/>
          </w:tcPr>
          <w:p w:rsidR="00F12ACB" w:rsidRPr="00F12ACB" w:rsidRDefault="00F12ACB" w:rsidP="00F12ACB">
            <w:pPr>
              <w:spacing w:line="283" w:lineRule="exact"/>
              <w:ind w:right="140"/>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Составляют целое из час</w:t>
            </w:r>
            <w:r w:rsidRPr="00F12ACB">
              <w:rPr>
                <w:rFonts w:ascii="Times New Roman" w:eastAsia="Times New Roman" w:hAnsi="Times New Roman" w:cs="Times New Roman"/>
                <w:color w:val="000000"/>
                <w:spacing w:val="-4"/>
                <w:sz w:val="20"/>
                <w:szCs w:val="20"/>
                <w:lang w:eastAsia="ru-RU"/>
              </w:rPr>
              <w:softHyphen/>
              <w:t>тей, самостоя</w:t>
            </w:r>
            <w:r w:rsidRPr="00F12ACB">
              <w:rPr>
                <w:rFonts w:ascii="Times New Roman" w:eastAsia="Times New Roman" w:hAnsi="Times New Roman" w:cs="Times New Roman"/>
                <w:color w:val="000000"/>
                <w:spacing w:val="-4"/>
                <w:sz w:val="20"/>
                <w:szCs w:val="20"/>
                <w:lang w:eastAsia="ru-RU"/>
              </w:rPr>
              <w:softHyphen/>
              <w:t>тельно достра</w:t>
            </w:r>
            <w:r w:rsidRPr="00F12ACB">
              <w:rPr>
                <w:rFonts w:ascii="Times New Roman" w:eastAsia="Times New Roman" w:hAnsi="Times New Roman" w:cs="Times New Roman"/>
                <w:color w:val="000000"/>
                <w:spacing w:val="-4"/>
                <w:sz w:val="20"/>
                <w:szCs w:val="20"/>
                <w:lang w:eastAsia="ru-RU"/>
              </w:rPr>
              <w:softHyphen/>
              <w:t>ивая, восполняя недостающие компоненты.</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spacing w:line="283" w:lineRule="exact"/>
              <w:ind w:right="100"/>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Сличают свой способ дейст</w:t>
            </w:r>
            <w:r w:rsidRPr="00F12ACB">
              <w:rPr>
                <w:rFonts w:ascii="Times New Roman" w:eastAsia="Times New Roman" w:hAnsi="Times New Roman" w:cs="Times New Roman"/>
                <w:color w:val="000000"/>
                <w:spacing w:val="-4"/>
                <w:sz w:val="20"/>
                <w:szCs w:val="20"/>
                <w:lang w:eastAsia="ru-RU"/>
              </w:rPr>
              <w:softHyphen/>
              <w:t>вия с эталоном (свои привычки с нормами поведения: соблюдение тишины)</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Courier New" w:hAnsi="Times New Roman" w:cs="Times New Roman"/>
                <w:color w:val="000000"/>
                <w:sz w:val="20"/>
                <w:szCs w:val="20"/>
              </w:rPr>
              <w:t>Учатся орга</w:t>
            </w:r>
            <w:r w:rsidRPr="00F12ACB">
              <w:rPr>
                <w:rFonts w:ascii="Times New Roman" w:eastAsia="Courier New" w:hAnsi="Times New Roman" w:cs="Times New Roman"/>
                <w:color w:val="000000"/>
                <w:sz w:val="20"/>
                <w:szCs w:val="20"/>
              </w:rPr>
              <w:softHyphen/>
              <w:t>низовывать и планировать учебное со</w:t>
            </w:r>
            <w:r w:rsidRPr="00F12ACB">
              <w:rPr>
                <w:rFonts w:ascii="Times New Roman" w:eastAsia="Courier New" w:hAnsi="Times New Roman" w:cs="Times New Roman"/>
                <w:color w:val="000000"/>
                <w:sz w:val="20"/>
                <w:szCs w:val="20"/>
              </w:rPr>
              <w:softHyphen/>
              <w:t>трудничество.</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35, 36 упр.30</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24.12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33</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Распространение звука. Звуковые волны.</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Наличие среды — необходимое условие распространения звука. Скорость звука в различных средах.</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Необходимость упругой среды для передачи звуковых колебаний (по рис. 80 учебника)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Обобщение и систематизация знаний. </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Понимание и способность объяснить  зависимость скорости распространения волн от среды</w:t>
            </w:r>
          </w:p>
        </w:tc>
        <w:tc>
          <w:tcPr>
            <w:tcW w:w="1799" w:type="dxa"/>
          </w:tcPr>
          <w:p w:rsidR="00F12ACB" w:rsidRPr="00F12ACB" w:rsidRDefault="00F12ACB" w:rsidP="00F12ACB">
            <w:pPr>
              <w:spacing w:line="278" w:lineRule="exact"/>
              <w:rPr>
                <w:rFonts w:ascii="Times New Roman" w:eastAsia="Times New Roman" w:hAnsi="Times New Roman" w:cs="Times New Roman"/>
                <w:color w:val="000000"/>
                <w:spacing w:val="-5"/>
                <w:sz w:val="20"/>
                <w:szCs w:val="20"/>
                <w:lang w:eastAsia="ru-RU"/>
              </w:rPr>
            </w:pPr>
            <w:r w:rsidRPr="00F12ACB">
              <w:rPr>
                <w:rFonts w:ascii="Times New Roman" w:eastAsia="Times New Roman" w:hAnsi="Times New Roman" w:cs="Times New Roman"/>
                <w:color w:val="000000"/>
                <w:spacing w:val="-5"/>
                <w:sz w:val="20"/>
                <w:szCs w:val="20"/>
                <w:lang w:eastAsia="ru-RU"/>
              </w:rPr>
              <w:t>Выбирают ос</w:t>
            </w:r>
            <w:r w:rsidRPr="00F12ACB">
              <w:rPr>
                <w:rFonts w:ascii="Times New Roman" w:eastAsia="Times New Roman" w:hAnsi="Times New Roman" w:cs="Times New Roman"/>
                <w:color w:val="000000"/>
                <w:spacing w:val="-5"/>
                <w:sz w:val="20"/>
                <w:szCs w:val="20"/>
                <w:lang w:eastAsia="ru-RU"/>
              </w:rPr>
              <w:softHyphen/>
              <w:t>нования и критерии  - для сравнения, клас</w:t>
            </w:r>
            <w:r w:rsidRPr="00F12ACB">
              <w:rPr>
                <w:rFonts w:ascii="Times New Roman" w:eastAsia="Times New Roman" w:hAnsi="Times New Roman" w:cs="Times New Roman"/>
                <w:color w:val="000000"/>
                <w:spacing w:val="-5"/>
                <w:sz w:val="20"/>
                <w:szCs w:val="20"/>
                <w:lang w:eastAsia="ru-RU"/>
              </w:rPr>
              <w:softHyphen/>
              <w:t>сификации объектов; структурируют знания.</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spacing w:line="278" w:lineRule="exact"/>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Выделяют и осознают то, что уже усво</w:t>
            </w:r>
            <w:r w:rsidRPr="00F12ACB">
              <w:rPr>
                <w:rFonts w:ascii="Times New Roman" w:eastAsia="Times New Roman" w:hAnsi="Times New Roman" w:cs="Times New Roman"/>
                <w:sz w:val="20"/>
                <w:szCs w:val="20"/>
                <w:lang w:eastAsia="ru-RU"/>
              </w:rPr>
              <w:softHyphen/>
              <w:t>ено и что еще подлежит усво</w:t>
            </w:r>
            <w:r w:rsidRPr="00F12ACB">
              <w:rPr>
                <w:rFonts w:ascii="Times New Roman" w:eastAsia="Times New Roman" w:hAnsi="Times New Roman" w:cs="Times New Roman"/>
                <w:sz w:val="20"/>
                <w:szCs w:val="20"/>
                <w:lang w:eastAsia="ru-RU"/>
              </w:rPr>
              <w:softHyphen/>
              <w:t>ению; осознают качество и уро</w:t>
            </w:r>
            <w:r w:rsidRPr="00F12ACB">
              <w:rPr>
                <w:rFonts w:ascii="Times New Roman" w:eastAsia="Times New Roman" w:hAnsi="Times New Roman" w:cs="Times New Roman"/>
                <w:sz w:val="20"/>
                <w:szCs w:val="20"/>
                <w:lang w:eastAsia="ru-RU"/>
              </w:rPr>
              <w:softHyphen/>
              <w:t>вень.</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spacing w:line="278" w:lineRule="exact"/>
              <w:rPr>
                <w:rFonts w:ascii="Times New Roman" w:eastAsia="Times New Roman" w:hAnsi="Times New Roman" w:cs="Times New Roman"/>
                <w:color w:val="000000"/>
                <w:spacing w:val="-5"/>
                <w:sz w:val="20"/>
                <w:szCs w:val="20"/>
                <w:lang w:eastAsia="ru-RU"/>
              </w:rPr>
            </w:pPr>
            <w:r w:rsidRPr="00F12ACB">
              <w:rPr>
                <w:rFonts w:ascii="Times New Roman" w:eastAsia="Times New Roman" w:hAnsi="Times New Roman" w:cs="Times New Roman"/>
                <w:color w:val="000000"/>
                <w:spacing w:val="-5"/>
                <w:sz w:val="20"/>
                <w:szCs w:val="20"/>
                <w:lang w:eastAsia="ru-RU"/>
              </w:rPr>
              <w:t>Учатся дейст</w:t>
            </w:r>
            <w:r w:rsidRPr="00F12ACB">
              <w:rPr>
                <w:rFonts w:ascii="Times New Roman" w:eastAsia="Times New Roman" w:hAnsi="Times New Roman" w:cs="Times New Roman"/>
                <w:color w:val="000000"/>
                <w:spacing w:val="-5"/>
                <w:sz w:val="20"/>
                <w:szCs w:val="20"/>
                <w:lang w:eastAsia="ru-RU"/>
              </w:rPr>
              <w:softHyphen/>
              <w:t>вовать с учетом позиции друго</w:t>
            </w:r>
            <w:r w:rsidRPr="00F12ACB">
              <w:rPr>
                <w:rFonts w:ascii="Times New Roman" w:eastAsia="Times New Roman" w:hAnsi="Times New Roman" w:cs="Times New Roman"/>
                <w:color w:val="000000"/>
                <w:spacing w:val="-5"/>
                <w:sz w:val="20"/>
                <w:szCs w:val="20"/>
                <w:lang w:eastAsia="ru-RU"/>
              </w:rPr>
              <w:softHyphen/>
              <w:t>го и согласо</w:t>
            </w:r>
            <w:r w:rsidRPr="00F12ACB">
              <w:rPr>
                <w:rFonts w:ascii="Times New Roman" w:eastAsia="Times New Roman" w:hAnsi="Times New Roman" w:cs="Times New Roman"/>
                <w:color w:val="000000"/>
                <w:spacing w:val="-5"/>
                <w:sz w:val="20"/>
                <w:szCs w:val="20"/>
                <w:lang w:eastAsia="ru-RU"/>
              </w:rPr>
              <w:softHyphen/>
              <w:t>вывать свои действия</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983"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37,38.упр.31,</w:t>
            </w:r>
          </w:p>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32</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14.01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34</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Отражение звука. Звуковой резонанс.</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Отражение звука. Эхо. Звуковой резонанс. Интерференция звука.</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Отражение звуковых волн. Звуковой резонанс (по рис. 84 учебника)</w:t>
            </w:r>
          </w:p>
        </w:tc>
        <w:tc>
          <w:tcPr>
            <w:tcW w:w="1865"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xml:space="preserve">Обобщение и систематизация знаний. </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Понимание и способность объяснить звуковой резонанс</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color w:val="000000"/>
                <w:spacing w:val="-4"/>
                <w:sz w:val="20"/>
                <w:szCs w:val="20"/>
              </w:rPr>
              <w:t>Ставят учебную задачу на осно</w:t>
            </w:r>
            <w:r w:rsidRPr="00F12ACB">
              <w:rPr>
                <w:rFonts w:ascii="Times New Roman" w:hAnsi="Times New Roman" w:cs="Times New Roman"/>
                <w:color w:val="000000"/>
                <w:spacing w:val="-4"/>
                <w:sz w:val="20"/>
                <w:szCs w:val="20"/>
              </w:rPr>
              <w:softHyphen/>
              <w:t>ве соотнесения того, что уже известно и ус</w:t>
            </w:r>
            <w:r w:rsidRPr="00F12ACB">
              <w:rPr>
                <w:rFonts w:ascii="Times New Roman" w:hAnsi="Times New Roman" w:cs="Times New Roman"/>
                <w:color w:val="000000"/>
                <w:spacing w:val="-4"/>
                <w:sz w:val="20"/>
                <w:szCs w:val="20"/>
              </w:rPr>
              <w:softHyphen/>
              <w:t>воено, и того, что еще неиз</w:t>
            </w:r>
            <w:r w:rsidRPr="00F12ACB">
              <w:rPr>
                <w:rFonts w:ascii="Times New Roman" w:hAnsi="Times New Roman" w:cs="Times New Roman"/>
                <w:color w:val="000000"/>
                <w:spacing w:val="-4"/>
                <w:sz w:val="20"/>
                <w:szCs w:val="20"/>
              </w:rPr>
              <w:softHyphen/>
              <w:t>вестно</w:t>
            </w:r>
          </w:p>
        </w:tc>
        <w:tc>
          <w:tcPr>
            <w:tcW w:w="2021" w:type="dxa"/>
          </w:tcPr>
          <w:p w:rsidR="00F12ACB" w:rsidRPr="00F12ACB" w:rsidRDefault="00F12ACB" w:rsidP="00F12ACB">
            <w:pPr>
              <w:spacing w:line="283" w:lineRule="exact"/>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Обмениваются</w:t>
            </w:r>
          </w:p>
          <w:p w:rsidR="00F12ACB" w:rsidRPr="00F12ACB" w:rsidRDefault="00F12ACB" w:rsidP="00F12ACB">
            <w:pPr>
              <w:spacing w:line="283" w:lineRule="exact"/>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знаниями  для принятия</w:t>
            </w:r>
          </w:p>
          <w:p w:rsidR="00F12ACB" w:rsidRPr="00F12ACB" w:rsidRDefault="00F12ACB" w:rsidP="00F12ACB">
            <w:pPr>
              <w:spacing w:line="283" w:lineRule="exact"/>
              <w:rPr>
                <w:rFonts w:ascii="Times New Roman" w:eastAsia="Times New Roman" w:hAnsi="Times New Roman" w:cs="Times New Roman"/>
                <w:color w:val="000000"/>
                <w:spacing w:val="-4"/>
                <w:sz w:val="20"/>
                <w:szCs w:val="20"/>
                <w:lang w:eastAsia="ru-RU"/>
              </w:rPr>
            </w:pPr>
            <w:r w:rsidRPr="00F12ACB">
              <w:rPr>
                <w:rFonts w:ascii="Times New Roman" w:eastAsia="Times New Roman" w:hAnsi="Times New Roman" w:cs="Times New Roman"/>
                <w:color w:val="000000"/>
                <w:spacing w:val="-4"/>
                <w:sz w:val="20"/>
                <w:szCs w:val="20"/>
                <w:lang w:eastAsia="ru-RU"/>
              </w:rPr>
              <w:t>эффективных совместных</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Courier New" w:hAnsi="Times New Roman" w:cs="Times New Roman"/>
                <w:color w:val="000000"/>
                <w:sz w:val="20"/>
                <w:szCs w:val="20"/>
                <w:lang w:eastAsia="ru-RU"/>
              </w:rPr>
              <w:t>решений.</w:t>
            </w:r>
          </w:p>
        </w:tc>
        <w:tc>
          <w:tcPr>
            <w:tcW w:w="2008" w:type="dxa"/>
          </w:tcPr>
          <w:p w:rsidR="00F12ACB" w:rsidRPr="00F12ACB" w:rsidRDefault="00F12ACB" w:rsidP="00F12ACB">
            <w:pPr>
              <w:spacing w:line="278" w:lineRule="exact"/>
              <w:rPr>
                <w:rFonts w:ascii="Times New Roman" w:eastAsia="Times New Roman" w:hAnsi="Times New Roman" w:cs="Times New Roman"/>
                <w:color w:val="000000"/>
                <w:spacing w:val="-5"/>
                <w:sz w:val="20"/>
                <w:szCs w:val="20"/>
                <w:lang w:eastAsia="ru-RU"/>
              </w:rPr>
            </w:pPr>
            <w:r w:rsidRPr="00F12ACB">
              <w:rPr>
                <w:rFonts w:ascii="Times New Roman" w:eastAsia="Times New Roman" w:hAnsi="Times New Roman" w:cs="Times New Roman"/>
                <w:color w:val="000000"/>
                <w:spacing w:val="-5"/>
                <w:sz w:val="20"/>
                <w:szCs w:val="20"/>
                <w:lang w:eastAsia="ru-RU"/>
              </w:rPr>
              <w:t>Учатся дейст</w:t>
            </w:r>
            <w:r w:rsidRPr="00F12ACB">
              <w:rPr>
                <w:rFonts w:ascii="Times New Roman" w:eastAsia="Times New Roman" w:hAnsi="Times New Roman" w:cs="Times New Roman"/>
                <w:color w:val="000000"/>
                <w:spacing w:val="-5"/>
                <w:sz w:val="20"/>
                <w:szCs w:val="20"/>
                <w:lang w:eastAsia="ru-RU"/>
              </w:rPr>
              <w:softHyphen/>
              <w:t>вовать с учетом позиции друго</w:t>
            </w:r>
            <w:r w:rsidRPr="00F12ACB">
              <w:rPr>
                <w:rFonts w:ascii="Times New Roman" w:eastAsia="Times New Roman" w:hAnsi="Times New Roman" w:cs="Times New Roman"/>
                <w:color w:val="000000"/>
                <w:spacing w:val="-5"/>
                <w:sz w:val="20"/>
                <w:szCs w:val="20"/>
                <w:lang w:eastAsia="ru-RU"/>
              </w:rPr>
              <w:softHyphen/>
              <w:t>го и согласо</w:t>
            </w:r>
            <w:r w:rsidRPr="00F12ACB">
              <w:rPr>
                <w:rFonts w:ascii="Times New Roman" w:eastAsia="Times New Roman" w:hAnsi="Times New Roman" w:cs="Times New Roman"/>
                <w:color w:val="000000"/>
                <w:spacing w:val="-5"/>
                <w:sz w:val="20"/>
                <w:szCs w:val="20"/>
                <w:lang w:eastAsia="ru-RU"/>
              </w:rPr>
              <w:softHyphen/>
              <w:t>вывать свои действия</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39,40,41,42</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14.01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35</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 xml:space="preserve">Контрольная работа №2  </w:t>
            </w:r>
            <w:r w:rsidRPr="00F12ACB">
              <w:rPr>
                <w:rFonts w:ascii="Times New Roman" w:hAnsi="Times New Roman" w:cs="Times New Roman"/>
                <w:sz w:val="20"/>
                <w:szCs w:val="20"/>
              </w:rPr>
              <w:t>"Механические колебания и волны. Звук"</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Расчет характеристик колебательного и волнового движения. Объяснение волновых и резонансных явлений</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Контроль</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Демонстрируют умение объяснять процессы в колебательных системах, решать  задачи на расчет характеристик волнового и колебательного </w:t>
            </w:r>
            <w:r w:rsidRPr="00F12ACB">
              <w:rPr>
                <w:rFonts w:ascii="Times New Roman" w:hAnsi="Times New Roman" w:cs="Times New Roman"/>
                <w:sz w:val="20"/>
                <w:szCs w:val="20"/>
              </w:rPr>
              <w:lastRenderedPageBreak/>
              <w:t>движения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Выбирают наиболее эффективные способы решения задачи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Оценивают  достигнутый  результат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Регулируют собственную деятельность посредством речевых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21.01</w:t>
            </w:r>
          </w:p>
        </w:tc>
      </w:tr>
      <w:tr w:rsidR="00F12ACB" w:rsidRPr="00F12ACB" w:rsidTr="00CF71F0">
        <w:tc>
          <w:tcPr>
            <w:tcW w:w="15825" w:type="dxa"/>
            <w:gridSpan w:val="10"/>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b/>
                <w:bCs/>
                <w:sz w:val="20"/>
                <w:szCs w:val="20"/>
              </w:rPr>
              <w:lastRenderedPageBreak/>
              <w:t>Электромагнитное поле (10 ч.)</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36</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над ошибками. Магнитное поле.</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Источники магнитного поля. Гипотеза Ампера. Графическое изображение магнитного поля. Линии неоднородного и однородного магнитного поля</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 xml:space="preserve">Демонстрации. </w:t>
            </w:r>
            <w:r w:rsidRPr="00F12ACB">
              <w:rPr>
                <w:rFonts w:ascii="Times New Roman" w:hAnsi="Times New Roman" w:cs="Times New Roman"/>
                <w:sz w:val="20"/>
                <w:szCs w:val="20"/>
              </w:rPr>
              <w:t>Пространственная модель магнитного поля постоянного магнита. Демонстрация спектров магнитного поля токов</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Постановка и решение учебной задачи, открытие нового способа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Понимание способность объяснить свойства магнитного поля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Осознанно и произвольно строят речевые высказывания в устной и письменной форме</w:t>
            </w:r>
          </w:p>
        </w:tc>
        <w:tc>
          <w:tcPr>
            <w:tcW w:w="2021"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Оценивают  результат</w:t>
            </w:r>
          </w:p>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и уровень усвоения.</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Используют адекватные</w:t>
            </w:r>
          </w:p>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языковые средства для</w:t>
            </w:r>
          </w:p>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 xml:space="preserve"> отображения своих чувств,</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мыслей и побуждений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43, 44 упр.34</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21.01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Направление тока и направление линий его магнитного поля.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Связь направления линий магнитного поля тока с направлением тока в проводнике. Правило буравчика. Правило правой руки для соленоида</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Комплексное применение знаний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Понимание способность применить правило буравчика</w:t>
            </w:r>
          </w:p>
        </w:tc>
        <w:tc>
          <w:tcPr>
            <w:tcW w:w="1799" w:type="dxa"/>
          </w:tcPr>
          <w:p w:rsidR="00F12ACB" w:rsidRPr="00F12ACB" w:rsidRDefault="00F12ACB" w:rsidP="00F12ACB">
            <w:pPr>
              <w:spacing w:line="278" w:lineRule="exact"/>
              <w:ind w:right="160"/>
              <w:rPr>
                <w:rFonts w:ascii="Times New Roman" w:eastAsia="Times New Roman" w:hAnsi="Times New Roman" w:cs="Times New Roman"/>
                <w:color w:val="000000"/>
                <w:spacing w:val="-6"/>
                <w:sz w:val="20"/>
                <w:szCs w:val="20"/>
                <w:lang w:eastAsia="ru-RU"/>
              </w:rPr>
            </w:pPr>
            <w:r w:rsidRPr="00F12ACB">
              <w:rPr>
                <w:rFonts w:ascii="Times New Roman" w:eastAsia="Times New Roman" w:hAnsi="Times New Roman" w:cs="Times New Roman"/>
                <w:color w:val="000000"/>
                <w:spacing w:val="-6"/>
                <w:sz w:val="20"/>
                <w:szCs w:val="20"/>
                <w:lang w:eastAsia="ru-RU"/>
              </w:rPr>
              <w:t>Самостоятель</w:t>
            </w:r>
            <w:r w:rsidRPr="00F12ACB">
              <w:rPr>
                <w:rFonts w:ascii="Times New Roman" w:eastAsia="Times New Roman" w:hAnsi="Times New Roman" w:cs="Times New Roman"/>
                <w:color w:val="000000"/>
                <w:spacing w:val="-6"/>
                <w:sz w:val="20"/>
                <w:szCs w:val="20"/>
                <w:lang w:eastAsia="ru-RU"/>
              </w:rPr>
              <w:softHyphen/>
              <w:t>но создают ал</w:t>
            </w:r>
            <w:r w:rsidRPr="00F12ACB">
              <w:rPr>
                <w:rFonts w:ascii="Times New Roman" w:eastAsia="Times New Roman" w:hAnsi="Times New Roman" w:cs="Times New Roman"/>
                <w:color w:val="000000"/>
                <w:spacing w:val="-6"/>
                <w:sz w:val="20"/>
                <w:szCs w:val="20"/>
                <w:lang w:eastAsia="ru-RU"/>
              </w:rPr>
              <w:softHyphen/>
              <w:t>горитмы дея</w:t>
            </w:r>
            <w:r w:rsidRPr="00F12ACB">
              <w:rPr>
                <w:rFonts w:ascii="Times New Roman" w:eastAsia="Times New Roman" w:hAnsi="Times New Roman" w:cs="Times New Roman"/>
                <w:color w:val="000000"/>
                <w:spacing w:val="-6"/>
                <w:sz w:val="20"/>
                <w:szCs w:val="20"/>
                <w:lang w:eastAsia="ru-RU"/>
              </w:rPr>
              <w:softHyphen/>
              <w:t>тельности при решении про</w:t>
            </w:r>
            <w:r w:rsidRPr="00F12ACB">
              <w:rPr>
                <w:rFonts w:ascii="Times New Roman" w:eastAsia="Times New Roman" w:hAnsi="Times New Roman" w:cs="Times New Roman"/>
                <w:color w:val="000000"/>
                <w:spacing w:val="-6"/>
                <w:sz w:val="20"/>
                <w:szCs w:val="20"/>
                <w:lang w:eastAsia="ru-RU"/>
              </w:rPr>
              <w:softHyphen/>
              <w:t>блем творче</w:t>
            </w:r>
            <w:r w:rsidRPr="00F12ACB">
              <w:rPr>
                <w:rFonts w:ascii="Times New Roman" w:eastAsia="Times New Roman" w:hAnsi="Times New Roman" w:cs="Times New Roman"/>
                <w:color w:val="000000"/>
                <w:spacing w:val="-6"/>
                <w:sz w:val="20"/>
                <w:szCs w:val="20"/>
                <w:lang w:eastAsia="ru-RU"/>
              </w:rPr>
              <w:softHyphen/>
              <w:t>ского и поиско</w:t>
            </w:r>
            <w:r w:rsidRPr="00F12ACB">
              <w:rPr>
                <w:rFonts w:ascii="Times New Roman" w:eastAsia="Times New Roman" w:hAnsi="Times New Roman" w:cs="Times New Roman"/>
                <w:color w:val="000000"/>
                <w:spacing w:val="-6"/>
                <w:sz w:val="20"/>
                <w:szCs w:val="20"/>
                <w:lang w:eastAsia="ru-RU"/>
              </w:rPr>
              <w:softHyphen/>
              <w:t>вого характера</w:t>
            </w:r>
          </w:p>
          <w:p w:rsidR="00F12ACB" w:rsidRPr="00F12ACB" w:rsidRDefault="00F12ACB" w:rsidP="00F12ACB">
            <w:pPr>
              <w:spacing w:line="278" w:lineRule="exact"/>
              <w:ind w:right="140"/>
              <w:rPr>
                <w:rFonts w:ascii="Times New Roman" w:hAnsi="Times New Roman" w:cs="Times New Roman"/>
                <w:sz w:val="20"/>
                <w:szCs w:val="20"/>
              </w:rPr>
            </w:pPr>
          </w:p>
        </w:tc>
        <w:tc>
          <w:tcPr>
            <w:tcW w:w="2021" w:type="dxa"/>
          </w:tcPr>
          <w:p w:rsidR="00F12ACB" w:rsidRPr="00F12ACB" w:rsidRDefault="00F12ACB" w:rsidP="00F12ACB">
            <w:pPr>
              <w:spacing w:line="278" w:lineRule="exact"/>
              <w:ind w:right="120"/>
              <w:rPr>
                <w:rFonts w:ascii="Times New Roman" w:eastAsia="Times New Roman" w:hAnsi="Times New Roman" w:cs="Times New Roman"/>
                <w:color w:val="000000"/>
                <w:spacing w:val="-6"/>
                <w:sz w:val="20"/>
                <w:szCs w:val="20"/>
                <w:lang w:eastAsia="ru-RU"/>
              </w:rPr>
            </w:pPr>
            <w:r w:rsidRPr="00F12ACB">
              <w:rPr>
                <w:rFonts w:ascii="Times New Roman" w:eastAsia="Times New Roman" w:hAnsi="Times New Roman" w:cs="Times New Roman"/>
                <w:color w:val="000000"/>
                <w:spacing w:val="-6"/>
                <w:sz w:val="20"/>
                <w:szCs w:val="20"/>
                <w:lang w:eastAsia="ru-RU"/>
              </w:rPr>
              <w:t>Сличают спо</w:t>
            </w:r>
            <w:r w:rsidRPr="00F12ACB">
              <w:rPr>
                <w:rFonts w:ascii="Times New Roman" w:eastAsia="Times New Roman" w:hAnsi="Times New Roman" w:cs="Times New Roman"/>
                <w:color w:val="000000"/>
                <w:spacing w:val="-6"/>
                <w:sz w:val="20"/>
                <w:szCs w:val="20"/>
                <w:lang w:eastAsia="ru-RU"/>
              </w:rPr>
              <w:softHyphen/>
              <w:t>соб и результат своих действий с заданным эталоном, обнаруживают отклонения и отличия от эталона.</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spacing w:line="278" w:lineRule="exact"/>
              <w:ind w:right="140"/>
              <w:rPr>
                <w:rFonts w:ascii="Times New Roman" w:eastAsia="Times New Roman" w:hAnsi="Times New Roman" w:cs="Times New Roman"/>
                <w:color w:val="000000"/>
                <w:spacing w:val="-6"/>
                <w:sz w:val="20"/>
                <w:szCs w:val="20"/>
                <w:lang w:eastAsia="ru-RU"/>
              </w:rPr>
            </w:pPr>
            <w:r w:rsidRPr="00F12ACB">
              <w:rPr>
                <w:rFonts w:ascii="Times New Roman" w:eastAsia="Times New Roman" w:hAnsi="Times New Roman" w:cs="Times New Roman"/>
                <w:color w:val="000000"/>
                <w:spacing w:val="-6"/>
                <w:sz w:val="20"/>
                <w:szCs w:val="20"/>
                <w:lang w:eastAsia="ru-RU"/>
              </w:rPr>
              <w:t>Регулируют собственную деятельность посредством речевых дей</w:t>
            </w:r>
            <w:r w:rsidRPr="00F12ACB">
              <w:rPr>
                <w:rFonts w:ascii="Times New Roman" w:eastAsia="Times New Roman" w:hAnsi="Times New Roman" w:cs="Times New Roman"/>
                <w:color w:val="000000"/>
                <w:spacing w:val="-6"/>
                <w:sz w:val="20"/>
                <w:szCs w:val="20"/>
                <w:lang w:eastAsia="ru-RU"/>
              </w:rPr>
              <w:softHyphen/>
              <w:t>ствий.</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45, упр.35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28.01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38</w:t>
            </w:r>
          </w:p>
        </w:tc>
        <w:tc>
          <w:tcPr>
            <w:tcW w:w="1964" w:type="dxa"/>
          </w:tcPr>
          <w:p w:rsidR="00F12ACB" w:rsidRPr="00F12ACB" w:rsidRDefault="00F12ACB" w:rsidP="00F12ACB">
            <w:pPr>
              <w:autoSpaceDE w:val="0"/>
              <w:autoSpaceDN w:val="0"/>
              <w:adjustRightInd w:val="0"/>
              <w:rPr>
                <w:rFonts w:ascii="Times New Roman" w:hAnsi="Times New Roman" w:cs="Times New Roman"/>
                <w:b/>
                <w:i/>
                <w:sz w:val="20"/>
                <w:szCs w:val="20"/>
              </w:rPr>
            </w:pPr>
            <w:r w:rsidRPr="00F12ACB">
              <w:rPr>
                <w:rFonts w:ascii="Times New Roman" w:hAnsi="Times New Roman" w:cs="Times New Roman"/>
                <w:b/>
                <w:i/>
                <w:sz w:val="20"/>
                <w:szCs w:val="20"/>
              </w:rPr>
              <w:t>Лабораторная работа № 4</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«Изучение явления электромагнитной индукции»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Лабораторная работа № 4 «Изучение явления электромагнитной индукции»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 xml:space="preserve">Проводить исследовательский эксперимент по изучению явления электромагнитной </w:t>
            </w:r>
            <w:r w:rsidRPr="00F12ACB">
              <w:rPr>
                <w:rFonts w:ascii="Times New Roman" w:eastAsia="Times New Roman" w:hAnsi="Times New Roman" w:cs="Times New Roman"/>
                <w:sz w:val="20"/>
                <w:szCs w:val="20"/>
                <w:lang w:eastAsia="ru-RU"/>
              </w:rPr>
              <w:lastRenderedPageBreak/>
              <w:t>индукции;</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Составляют план и определяют последовательность  действий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Учатся действовать с учетом позиции другого и согласовывать свои действия</w:t>
            </w: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 xml:space="preserve">Владеют  экспериментальным методом </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исследования явления ЭМИ</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28.01</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39</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Действие магнитного поля на электрический ток</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Обнаружение магнитного поля. Действие магнитного поля на движущиеся электрические заряды. Правило левой руки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Осмысление, конкретизация и отработка нового способа действия при решении конкретно-практических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Исследуют взаимодействие магнитного поля и электрического тока. Производят опытную проверку правила левой руки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Выражают смысл ситуации различными средствами </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Самостоятельно формулируют познавательную цель и строят действия в соответствии с ней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§46, упр.36</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40</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Магнитная индукция. Магнитный поток.</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Магнитная индукция. Тесла. Магнитный поток. Сила Ампера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Осмысление, конкретизация и отработка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Вычисляют магнитный поток. Вычисляют силу Ампера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Выражают смысл ситуации различными средствами </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(рисунки, символы, схемы, знаки)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Самостоятельно формулируют познавательную цель и строят действия в соответствии с ней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§47,48, упр.37, 38</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Правило буравчика, правило левой руки. Определение направления и величины магнитного потока. Определение направления и величины силы Ампера. Электрический двигатель</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Комплексное применение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Решают качественные и экспериментальные задачи с применением правила буравчика и правила левой руки. Наблюдают устройство и принцип действия электрического двигателя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создают алгоритмы деятельности при решении проблем творческого и поискового характера</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Регулируют собственную деятельность посредством речевых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42</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Электромагнитная индукция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Исследования М. Фарадея. Явление электромагнитной индукции. Индукционный ток. Правило Ленца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учебной задачи - поиск и открытие нового способа действия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и исследуют явление электромагнитной индукции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наиболее эффективные способы решения задачи в зависимости от конкретных условий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Вносят коррективы и дополнения в способ своих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§49,50, упр.39, 40</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Электромагнитное </w:t>
            </w:r>
            <w:r w:rsidRPr="00F12ACB">
              <w:rPr>
                <w:rFonts w:ascii="Times New Roman" w:hAnsi="Times New Roman" w:cs="Times New Roman"/>
                <w:sz w:val="20"/>
                <w:szCs w:val="20"/>
              </w:rPr>
              <w:lastRenderedPageBreak/>
              <w:t>поле. Электромагнитные волны</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Электромагнитное </w:t>
            </w:r>
            <w:r w:rsidRPr="00F12ACB">
              <w:rPr>
                <w:rFonts w:ascii="Times New Roman" w:hAnsi="Times New Roman" w:cs="Times New Roman"/>
                <w:sz w:val="20"/>
                <w:szCs w:val="20"/>
              </w:rPr>
              <w:lastRenderedPageBreak/>
              <w:t>поле. Электромагнитные волны. Школа электромагнитных волн. Источники электромагнитных излучений и их действие на живые организмы</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Представление </w:t>
            </w:r>
            <w:r w:rsidRPr="00F12ACB">
              <w:rPr>
                <w:rFonts w:ascii="Times New Roman" w:hAnsi="Times New Roman" w:cs="Times New Roman"/>
                <w:sz w:val="20"/>
                <w:szCs w:val="20"/>
              </w:rPr>
              <w:lastRenderedPageBreak/>
              <w:t>результатов самостоятельной работы</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Наблюдают </w:t>
            </w:r>
            <w:r w:rsidRPr="00F12ACB">
              <w:rPr>
                <w:rFonts w:ascii="Times New Roman" w:hAnsi="Times New Roman" w:cs="Times New Roman"/>
                <w:sz w:val="20"/>
                <w:szCs w:val="20"/>
              </w:rPr>
              <w:lastRenderedPageBreak/>
              <w:t>зависимость частоты самого интенсивного излучения от температуры тела. Изучают шкалу электромагнитных волн</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Составляют целое </w:t>
            </w:r>
            <w:r w:rsidRPr="00F12ACB">
              <w:rPr>
                <w:rFonts w:ascii="Times New Roman" w:hAnsi="Times New Roman" w:cs="Times New Roman"/>
                <w:sz w:val="20"/>
                <w:szCs w:val="20"/>
              </w:rPr>
              <w:lastRenderedPageBreak/>
              <w:t>из частей, самостоятельно достраивая, восполняя недостающие компоненты</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Оценивают  </w:t>
            </w:r>
            <w:r w:rsidRPr="00F12ACB">
              <w:rPr>
                <w:rFonts w:ascii="Times New Roman" w:hAnsi="Times New Roman" w:cs="Times New Roman"/>
                <w:sz w:val="20"/>
                <w:szCs w:val="20"/>
              </w:rPr>
              <w:lastRenderedPageBreak/>
              <w:t>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Описывают </w:t>
            </w:r>
            <w:r w:rsidRPr="00F12ACB">
              <w:rPr>
                <w:rFonts w:ascii="Times New Roman" w:hAnsi="Times New Roman" w:cs="Times New Roman"/>
                <w:sz w:val="20"/>
                <w:szCs w:val="20"/>
              </w:rPr>
              <w:lastRenderedPageBreak/>
              <w:t>содержание совершаемых действий с целью ориентировки предметно-практической или иной деятельности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 xml:space="preserve">§51,52, </w:t>
            </w:r>
            <w:r w:rsidRPr="00F12ACB">
              <w:rPr>
                <w:rFonts w:ascii="Times New Roman" w:hAnsi="Times New Roman" w:cs="Times New Roman"/>
                <w:sz w:val="20"/>
                <w:szCs w:val="20"/>
              </w:rPr>
              <w:lastRenderedPageBreak/>
              <w:t>упр.41, 42</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lastRenderedPageBreak/>
              <w:t>18.02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44</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Электромагнитная природа света. Интерференция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Интерференция света. Доказательства электромагнитной природы света. Источники света. Солнце - главный фактор существования жизни на Земле</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Осмысление и конкретизация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Наблюдают различные источники света, интерференцию света. Знакомятся с классификацией звезд</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Создают структуру взаимосвязей смысловых единиц текста. Устанавливают причинно-следственные связи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Работают в группе</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§53,54,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18.02</w:t>
            </w:r>
          </w:p>
        </w:tc>
      </w:tr>
      <w:tr w:rsidR="00F12ACB" w:rsidRPr="00F12ACB" w:rsidTr="00CF71F0">
        <w:trPr>
          <w:trHeight w:val="536"/>
        </w:trPr>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45</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Контрольная работа №3</w:t>
            </w:r>
            <w:r w:rsidRPr="00F12ACB">
              <w:rPr>
                <w:rFonts w:ascii="Times New Roman" w:hAnsi="Times New Roman" w:cs="Times New Roman"/>
                <w:sz w:val="20"/>
                <w:szCs w:val="20"/>
              </w:rPr>
              <w:t xml:space="preserve"> "Электромагнитное поле"</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Электромагнитные колебания и волны. Период и частота колебаний, длина и скорость волны. Формула Томсона. Колебательный контур. Волновые свойства света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Контроль</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умение объяснять электромагнитные явления, решать задачи по теме</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Осознанно и произвольно строят речевые высказывания в  письменной форме </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Регулируют собственную деятельность посредством речевых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25.02</w:t>
            </w:r>
          </w:p>
        </w:tc>
      </w:tr>
      <w:tr w:rsidR="00F12ACB" w:rsidRPr="00F12ACB" w:rsidTr="00CF71F0">
        <w:tc>
          <w:tcPr>
            <w:tcW w:w="15825" w:type="dxa"/>
            <w:gridSpan w:val="10"/>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b/>
                <w:bCs/>
              </w:rPr>
              <w:t>Строение атома и атомного ядра. Атомная энергия. Использование энергии атомных ядер.  (15ч.)</w:t>
            </w:r>
          </w:p>
        </w:tc>
      </w:tr>
      <w:tr w:rsidR="00F12ACB" w:rsidRPr="00F12ACB" w:rsidTr="00CF71F0">
        <w:tc>
          <w:tcPr>
            <w:tcW w:w="503" w:type="dxa"/>
          </w:tcPr>
          <w:p w:rsidR="00F12ACB" w:rsidRPr="00F12ACB" w:rsidRDefault="00F12ACB" w:rsidP="00F12ACB">
            <w:pPr>
              <w:autoSpaceDE w:val="0"/>
              <w:autoSpaceDN w:val="0"/>
              <w:adjustRightInd w:val="0"/>
              <w:jc w:val="center"/>
              <w:rPr>
                <w:rFonts w:ascii="Times New Roman" w:hAnsi="Times New Roman" w:cs="Times New Roman"/>
                <w:sz w:val="20"/>
                <w:szCs w:val="20"/>
              </w:rPr>
            </w:pPr>
            <w:r w:rsidRPr="00F12ACB">
              <w:rPr>
                <w:rFonts w:ascii="Times New Roman" w:hAnsi="Times New Roman" w:cs="Times New Roman"/>
                <w:sz w:val="20"/>
                <w:szCs w:val="20"/>
              </w:rPr>
              <w:t>46</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над ошибками. Строение атома. Модель Резерфорда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Эволюция взглядов на природу атома. Сложное строение атома, радиоактивность. Модель атома Томсона. Опыт Резерфорда. Планетарная модель </w:t>
            </w:r>
            <w:r w:rsidRPr="00F12ACB">
              <w:rPr>
                <w:rFonts w:ascii="Times New Roman" w:hAnsi="Times New Roman" w:cs="Times New Roman"/>
                <w:sz w:val="20"/>
                <w:szCs w:val="20"/>
              </w:rPr>
              <w:lastRenderedPageBreak/>
              <w:t>строения атома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Решение учебной задачи - поиск и открытие новых ЗУН,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Изучают модели строения атомов Томсона и Резерфорда. Объясняют смысл и результаты опыта Резерфорда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Ориентируются и воспринимают тексты научного стиля. Устанавливают причинно-следственные связи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Предвосхищают результат и уровень усвоения (какой будет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§55,56,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25.02</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47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Радиоактивные превращения атомных ядер.</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Превращения ядер при радиоактивном</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распаде на примере α-распада радия. Обозначение ядер химических элементов. Массовое и зарядовое числа. Закон сохранения</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массового числа и заряда при радиоактивных превращениях</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Cs/>
                <w:color w:val="000000"/>
                <w:spacing w:val="-3"/>
                <w:sz w:val="20"/>
                <w:szCs w:val="20"/>
                <w:shd w:val="clear" w:color="auto" w:fill="FFFFFF"/>
              </w:rPr>
              <w:t>Решение учеб</w:t>
            </w:r>
            <w:r w:rsidRPr="00F12ACB">
              <w:rPr>
                <w:rFonts w:ascii="Times New Roman" w:hAnsi="Times New Roman" w:cs="Times New Roman"/>
                <w:iCs/>
                <w:color w:val="000000"/>
                <w:spacing w:val="-3"/>
                <w:sz w:val="20"/>
                <w:szCs w:val="20"/>
                <w:shd w:val="clear" w:color="auto" w:fill="FFFFFF"/>
              </w:rPr>
              <w:softHyphen/>
              <w:t xml:space="preserve">ной  задачи - </w:t>
            </w:r>
            <w:r w:rsidRPr="00F12ACB">
              <w:rPr>
                <w:rFonts w:ascii="Times New Roman" w:hAnsi="Times New Roman" w:cs="Times New Roman"/>
                <w:i/>
                <w:sz w:val="20"/>
                <w:szCs w:val="20"/>
              </w:rPr>
              <w:t>открытие но</w:t>
            </w:r>
            <w:r w:rsidRPr="00F12ACB">
              <w:rPr>
                <w:rFonts w:ascii="Times New Roman" w:hAnsi="Times New Roman" w:cs="Times New Roman"/>
                <w:i/>
                <w:sz w:val="20"/>
                <w:szCs w:val="20"/>
              </w:rPr>
              <w:softHyphen/>
              <w:t>вого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Умение применять закон сохранения для записи ядерных реакций</w:t>
            </w:r>
          </w:p>
        </w:tc>
        <w:tc>
          <w:tcPr>
            <w:tcW w:w="1799" w:type="dxa"/>
          </w:tcPr>
          <w:p w:rsidR="00F12ACB" w:rsidRPr="00F12ACB" w:rsidRDefault="00F12ACB" w:rsidP="00F12ACB">
            <w:pPr>
              <w:spacing w:line="274" w:lineRule="exact"/>
              <w:ind w:right="100"/>
              <w:rPr>
                <w:rFonts w:ascii="Times New Roman" w:eastAsia="Times New Roman" w:hAnsi="Times New Roman" w:cs="Times New Roman"/>
                <w:color w:val="000000"/>
                <w:spacing w:val="-5"/>
                <w:sz w:val="20"/>
                <w:szCs w:val="20"/>
                <w:lang w:eastAsia="ru-RU"/>
              </w:rPr>
            </w:pPr>
            <w:r w:rsidRPr="00F12ACB">
              <w:rPr>
                <w:rFonts w:ascii="Times New Roman" w:eastAsia="Times New Roman" w:hAnsi="Times New Roman" w:cs="Times New Roman"/>
                <w:color w:val="000000"/>
                <w:spacing w:val="-5"/>
                <w:sz w:val="20"/>
                <w:szCs w:val="20"/>
                <w:lang w:eastAsia="ru-RU"/>
              </w:rPr>
              <w:t>Выполняют операции со знаками и символами.</w:t>
            </w:r>
          </w:p>
          <w:p w:rsidR="00F12ACB" w:rsidRPr="00F12ACB" w:rsidRDefault="00F12ACB" w:rsidP="00F12ACB">
            <w:pPr>
              <w:spacing w:line="274" w:lineRule="exact"/>
              <w:ind w:right="140"/>
              <w:jc w:val="both"/>
              <w:rPr>
                <w:rFonts w:ascii="Times New Roman" w:hAnsi="Times New Roman" w:cs="Times New Roman"/>
                <w:sz w:val="20"/>
                <w:szCs w:val="20"/>
              </w:rPr>
            </w:pPr>
          </w:p>
        </w:tc>
        <w:tc>
          <w:tcPr>
            <w:tcW w:w="2021" w:type="dxa"/>
          </w:tcPr>
          <w:p w:rsidR="00F12ACB" w:rsidRPr="00F12ACB" w:rsidRDefault="00F12ACB" w:rsidP="00F12ACB">
            <w:pPr>
              <w:spacing w:line="278" w:lineRule="exact"/>
              <w:ind w:right="160"/>
              <w:jc w:val="both"/>
              <w:rPr>
                <w:rFonts w:ascii="Times New Roman" w:eastAsia="Times New Roman" w:hAnsi="Times New Roman" w:cs="Times New Roman"/>
                <w:color w:val="000000"/>
                <w:spacing w:val="-5"/>
                <w:sz w:val="20"/>
                <w:szCs w:val="20"/>
                <w:lang w:eastAsia="ru-RU"/>
              </w:rPr>
            </w:pPr>
            <w:r w:rsidRPr="00F12ACB">
              <w:rPr>
                <w:rFonts w:ascii="Times New Roman" w:eastAsia="Times New Roman" w:hAnsi="Times New Roman" w:cs="Times New Roman"/>
                <w:color w:val="000000"/>
                <w:spacing w:val="-5"/>
                <w:sz w:val="20"/>
                <w:szCs w:val="20"/>
                <w:lang w:eastAsia="ru-RU"/>
              </w:rPr>
              <w:t>Сличают свой способ дейст</w:t>
            </w:r>
            <w:r w:rsidRPr="00F12ACB">
              <w:rPr>
                <w:rFonts w:ascii="Times New Roman" w:eastAsia="Times New Roman" w:hAnsi="Times New Roman" w:cs="Times New Roman"/>
                <w:color w:val="000000"/>
                <w:spacing w:val="-5"/>
                <w:sz w:val="20"/>
                <w:szCs w:val="20"/>
                <w:lang w:eastAsia="ru-RU"/>
              </w:rPr>
              <w:softHyphen/>
              <w:t>вия с эталоном</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color w:val="000000"/>
                <w:spacing w:val="-5"/>
                <w:sz w:val="20"/>
                <w:szCs w:val="20"/>
                <w:lang w:eastAsia="ru-RU"/>
              </w:rPr>
              <w:t>Умеют (или развивают спо</w:t>
            </w:r>
            <w:r w:rsidRPr="00F12ACB">
              <w:rPr>
                <w:rFonts w:ascii="Times New Roman" w:eastAsia="Times New Roman" w:hAnsi="Times New Roman" w:cs="Times New Roman"/>
                <w:color w:val="000000"/>
                <w:spacing w:val="-5"/>
                <w:sz w:val="20"/>
                <w:szCs w:val="20"/>
                <w:lang w:eastAsia="ru-RU"/>
              </w:rPr>
              <w:softHyphen/>
              <w:t>собность) с по</w:t>
            </w:r>
            <w:r w:rsidRPr="00F12ACB">
              <w:rPr>
                <w:rFonts w:ascii="Times New Roman" w:eastAsia="Times New Roman" w:hAnsi="Times New Roman" w:cs="Times New Roman"/>
                <w:color w:val="000000"/>
                <w:spacing w:val="-5"/>
                <w:sz w:val="20"/>
                <w:szCs w:val="20"/>
                <w:lang w:eastAsia="ru-RU"/>
              </w:rPr>
              <w:softHyphen/>
              <w:t>мощью вопро</w:t>
            </w:r>
            <w:r w:rsidRPr="00F12ACB">
              <w:rPr>
                <w:rFonts w:ascii="Times New Roman" w:eastAsia="Times New Roman" w:hAnsi="Times New Roman" w:cs="Times New Roman"/>
                <w:color w:val="000000"/>
                <w:spacing w:val="-5"/>
                <w:sz w:val="20"/>
                <w:szCs w:val="20"/>
                <w:lang w:eastAsia="ru-RU"/>
              </w:rPr>
              <w:softHyphen/>
              <w:t>сов добывать недостающую информацию</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§57, упр.43</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48</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Экспериментальные методы</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исследования частиц </w:t>
            </w: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Назначение, устройство и принцип действия счетчика Гейгера и камеры Вильсона.</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Лабораторная работа № 6 «Измерение естественного радиационного фона дозиметром»</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Cs/>
                <w:color w:val="000000"/>
                <w:spacing w:val="-3"/>
                <w:sz w:val="20"/>
                <w:szCs w:val="20"/>
                <w:shd w:val="clear" w:color="auto" w:fill="FFFFFF"/>
              </w:rPr>
              <w:t>Решение учеб</w:t>
            </w:r>
            <w:r w:rsidRPr="00F12ACB">
              <w:rPr>
                <w:rFonts w:ascii="Times New Roman" w:hAnsi="Times New Roman" w:cs="Times New Roman"/>
                <w:iCs/>
                <w:color w:val="000000"/>
                <w:spacing w:val="-3"/>
                <w:sz w:val="20"/>
                <w:szCs w:val="20"/>
                <w:shd w:val="clear" w:color="auto" w:fill="FFFFFF"/>
              </w:rPr>
              <w:softHyphen/>
              <w:t xml:space="preserve">ной  задачи - </w:t>
            </w:r>
            <w:r w:rsidRPr="00F12ACB">
              <w:rPr>
                <w:rFonts w:ascii="Times New Roman" w:hAnsi="Times New Roman" w:cs="Times New Roman"/>
                <w:i/>
                <w:sz w:val="20"/>
                <w:szCs w:val="20"/>
              </w:rPr>
              <w:t>открытие но</w:t>
            </w:r>
            <w:r w:rsidRPr="00F12ACB">
              <w:rPr>
                <w:rFonts w:ascii="Times New Roman" w:hAnsi="Times New Roman" w:cs="Times New Roman"/>
                <w:i/>
                <w:sz w:val="20"/>
                <w:szCs w:val="20"/>
              </w:rPr>
              <w:softHyphen/>
              <w:t>вого</w:t>
            </w: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Измерять мощность дозы радиационного фона дозиметром;</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799" w:type="dxa"/>
          </w:tcPr>
          <w:p w:rsidR="00F12ACB" w:rsidRPr="00F12ACB" w:rsidRDefault="00F12ACB" w:rsidP="00F12ACB">
            <w:pPr>
              <w:spacing w:line="278" w:lineRule="exact"/>
              <w:ind w:right="140"/>
              <w:jc w:val="both"/>
              <w:rPr>
                <w:rFonts w:ascii="Times New Roman" w:eastAsia="Times New Roman" w:hAnsi="Times New Roman" w:cs="Times New Roman"/>
                <w:color w:val="000000"/>
                <w:spacing w:val="-5"/>
                <w:sz w:val="20"/>
                <w:szCs w:val="20"/>
                <w:lang w:eastAsia="ru-RU"/>
              </w:rPr>
            </w:pPr>
            <w:r w:rsidRPr="00F12ACB">
              <w:rPr>
                <w:rFonts w:ascii="Times New Roman" w:eastAsia="Times New Roman" w:hAnsi="Times New Roman" w:cs="Times New Roman"/>
                <w:color w:val="000000"/>
                <w:spacing w:val="-5"/>
                <w:sz w:val="20"/>
                <w:szCs w:val="20"/>
                <w:lang w:eastAsia="ru-RU"/>
              </w:rPr>
              <w:t>Выполняют операции со знаками и символами, осуществляют поиск и выде</w:t>
            </w:r>
            <w:r w:rsidRPr="00F12ACB">
              <w:rPr>
                <w:rFonts w:ascii="Times New Roman" w:eastAsia="Times New Roman" w:hAnsi="Times New Roman" w:cs="Times New Roman"/>
                <w:color w:val="000000"/>
                <w:spacing w:val="-5"/>
                <w:sz w:val="20"/>
                <w:szCs w:val="20"/>
                <w:lang w:eastAsia="ru-RU"/>
              </w:rPr>
              <w:softHyphen/>
              <w:t>ление необхо</w:t>
            </w:r>
            <w:r w:rsidRPr="00F12ACB">
              <w:rPr>
                <w:rFonts w:ascii="Times New Roman" w:eastAsia="Times New Roman" w:hAnsi="Times New Roman" w:cs="Times New Roman"/>
                <w:color w:val="000000"/>
                <w:spacing w:val="-5"/>
                <w:sz w:val="20"/>
                <w:szCs w:val="20"/>
                <w:lang w:eastAsia="ru-RU"/>
              </w:rPr>
              <w:softHyphen/>
              <w:t>димой инфор</w:t>
            </w:r>
            <w:r w:rsidRPr="00F12ACB">
              <w:rPr>
                <w:rFonts w:ascii="Times New Roman" w:eastAsia="Times New Roman" w:hAnsi="Times New Roman" w:cs="Times New Roman"/>
                <w:color w:val="000000"/>
                <w:spacing w:val="-5"/>
                <w:sz w:val="20"/>
                <w:szCs w:val="20"/>
                <w:lang w:eastAsia="ru-RU"/>
              </w:rPr>
              <w:softHyphen/>
              <w:t>мации.</w:t>
            </w:r>
          </w:p>
          <w:p w:rsidR="00F12ACB" w:rsidRPr="00F12ACB" w:rsidRDefault="00F12ACB" w:rsidP="00F12ACB">
            <w:pPr>
              <w:spacing w:line="278" w:lineRule="exact"/>
              <w:ind w:right="120"/>
              <w:rPr>
                <w:rFonts w:ascii="Times New Roman" w:hAnsi="Times New Roman" w:cs="Times New Roman"/>
                <w:sz w:val="20"/>
                <w:szCs w:val="20"/>
              </w:rPr>
            </w:pPr>
          </w:p>
        </w:tc>
        <w:tc>
          <w:tcPr>
            <w:tcW w:w="2021" w:type="dxa"/>
          </w:tcPr>
          <w:p w:rsidR="00F12ACB" w:rsidRPr="00F12ACB" w:rsidRDefault="00F12ACB" w:rsidP="00F12ACB">
            <w:pPr>
              <w:spacing w:line="278" w:lineRule="exact"/>
              <w:ind w:right="120"/>
              <w:rPr>
                <w:rFonts w:ascii="Times New Roman" w:eastAsia="Times New Roman" w:hAnsi="Times New Roman" w:cs="Times New Roman"/>
                <w:color w:val="000000"/>
                <w:spacing w:val="-5"/>
                <w:sz w:val="20"/>
                <w:szCs w:val="20"/>
                <w:lang w:eastAsia="ru-RU"/>
              </w:rPr>
            </w:pPr>
            <w:r w:rsidRPr="00F12ACB">
              <w:rPr>
                <w:rFonts w:ascii="Times New Roman" w:eastAsia="Times New Roman" w:hAnsi="Times New Roman" w:cs="Times New Roman"/>
                <w:color w:val="000000"/>
                <w:spacing w:val="-5"/>
                <w:sz w:val="20"/>
                <w:szCs w:val="20"/>
                <w:lang w:eastAsia="ru-RU"/>
              </w:rPr>
              <w:t>Составляют план и опреде</w:t>
            </w:r>
            <w:r w:rsidRPr="00F12ACB">
              <w:rPr>
                <w:rFonts w:ascii="Times New Roman" w:eastAsia="Times New Roman" w:hAnsi="Times New Roman" w:cs="Times New Roman"/>
                <w:color w:val="000000"/>
                <w:spacing w:val="-5"/>
                <w:sz w:val="20"/>
                <w:szCs w:val="20"/>
                <w:lang w:eastAsia="ru-RU"/>
              </w:rPr>
              <w:softHyphen/>
              <w:t>ляют последо</w:t>
            </w:r>
            <w:r w:rsidRPr="00F12ACB">
              <w:rPr>
                <w:rFonts w:ascii="Times New Roman" w:eastAsia="Times New Roman" w:hAnsi="Times New Roman" w:cs="Times New Roman"/>
                <w:color w:val="000000"/>
                <w:spacing w:val="-5"/>
                <w:sz w:val="20"/>
                <w:szCs w:val="20"/>
                <w:lang w:eastAsia="ru-RU"/>
              </w:rPr>
              <w:softHyphen/>
              <w:t>вательность действий.</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color w:val="000000"/>
                <w:spacing w:val="-5"/>
                <w:sz w:val="20"/>
                <w:szCs w:val="20"/>
                <w:lang w:eastAsia="ru-RU"/>
              </w:rPr>
              <w:t>Работают в группе; опре</w:t>
            </w:r>
            <w:r w:rsidRPr="00F12ACB">
              <w:rPr>
                <w:rFonts w:ascii="Times New Roman" w:eastAsia="Times New Roman" w:hAnsi="Times New Roman" w:cs="Times New Roman"/>
                <w:color w:val="000000"/>
                <w:spacing w:val="-5"/>
                <w:sz w:val="20"/>
                <w:szCs w:val="20"/>
                <w:lang w:eastAsia="ru-RU"/>
              </w:rPr>
              <w:softHyphen/>
              <w:t>деляют цели и функции уча</w:t>
            </w:r>
            <w:r w:rsidRPr="00F12ACB">
              <w:rPr>
                <w:rFonts w:ascii="Times New Roman" w:eastAsia="Times New Roman" w:hAnsi="Times New Roman" w:cs="Times New Roman"/>
                <w:color w:val="000000"/>
                <w:spacing w:val="-5"/>
                <w:sz w:val="20"/>
                <w:szCs w:val="20"/>
                <w:lang w:eastAsia="ru-RU"/>
              </w:rPr>
              <w:softHyphen/>
              <w:t>стников, спо</w:t>
            </w:r>
            <w:r w:rsidRPr="00F12ACB">
              <w:rPr>
                <w:rFonts w:ascii="Times New Roman" w:eastAsia="Times New Roman" w:hAnsi="Times New Roman" w:cs="Times New Roman"/>
                <w:color w:val="000000"/>
                <w:spacing w:val="-5"/>
                <w:sz w:val="20"/>
                <w:szCs w:val="20"/>
                <w:lang w:eastAsia="ru-RU"/>
              </w:rPr>
              <w:softHyphen/>
              <w:t>собы взаимо</w:t>
            </w:r>
            <w:r w:rsidRPr="00F12ACB">
              <w:rPr>
                <w:rFonts w:ascii="Times New Roman" w:eastAsia="Times New Roman" w:hAnsi="Times New Roman" w:cs="Times New Roman"/>
                <w:color w:val="000000"/>
                <w:spacing w:val="-5"/>
                <w:sz w:val="20"/>
                <w:szCs w:val="20"/>
                <w:lang w:eastAsia="ru-RU"/>
              </w:rPr>
              <w:softHyphen/>
              <w:t>действия</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§58,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4.03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49</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Открытие протона и нейтрона.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Выбивание α-частицами протонов из ядер атома азота. Наблюдение фотографий образовавшихся в камере Вильсона треков частиц, участвовавших в ядерной реакции. </w:t>
            </w:r>
            <w:r w:rsidRPr="00F12ACB">
              <w:rPr>
                <w:rFonts w:ascii="Times New Roman" w:hAnsi="Times New Roman" w:cs="Times New Roman"/>
                <w:sz w:val="20"/>
                <w:szCs w:val="20"/>
              </w:rPr>
              <w:lastRenderedPageBreak/>
              <w:t>Открытие и свойства нейтрона</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Cs/>
                <w:color w:val="000000"/>
                <w:spacing w:val="-3"/>
                <w:sz w:val="20"/>
                <w:szCs w:val="20"/>
                <w:shd w:val="clear" w:color="auto" w:fill="FFFFFF"/>
              </w:rPr>
              <w:lastRenderedPageBreak/>
              <w:t>Решение учеб</w:t>
            </w:r>
            <w:r w:rsidRPr="00F12ACB">
              <w:rPr>
                <w:rFonts w:ascii="Times New Roman" w:hAnsi="Times New Roman" w:cs="Times New Roman"/>
                <w:iCs/>
                <w:color w:val="000000"/>
                <w:spacing w:val="-3"/>
                <w:sz w:val="20"/>
                <w:szCs w:val="20"/>
                <w:shd w:val="clear" w:color="auto" w:fill="FFFFFF"/>
              </w:rPr>
              <w:softHyphen/>
              <w:t xml:space="preserve">ной  задачи - </w:t>
            </w:r>
            <w:r w:rsidRPr="00F12ACB">
              <w:rPr>
                <w:rFonts w:ascii="Times New Roman" w:hAnsi="Times New Roman" w:cs="Times New Roman"/>
                <w:i/>
                <w:sz w:val="20"/>
                <w:szCs w:val="20"/>
              </w:rPr>
              <w:t>открытие но</w:t>
            </w:r>
            <w:r w:rsidRPr="00F12ACB">
              <w:rPr>
                <w:rFonts w:ascii="Times New Roman" w:hAnsi="Times New Roman" w:cs="Times New Roman"/>
                <w:i/>
                <w:sz w:val="20"/>
                <w:szCs w:val="20"/>
              </w:rPr>
              <w:softHyphen/>
              <w:t>вого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Понимание и способность объяснить сложное строение атома</w:t>
            </w:r>
          </w:p>
        </w:tc>
        <w:tc>
          <w:tcPr>
            <w:tcW w:w="1799"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Извлекают необходимую «формацию из прослушанных текстов различных жанров.</w:t>
            </w:r>
            <w:r w:rsidRPr="00F12ACB">
              <w:rPr>
                <w:rFonts w:ascii="Times New Roman" w:eastAsia="Times New Roman" w:hAnsi="Times New Roman" w:cs="Times New Roman"/>
                <w:sz w:val="20"/>
                <w:szCs w:val="20"/>
                <w:lang w:eastAsia="ru-RU"/>
              </w:rPr>
              <w:tab/>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Ставят учебную задачу на основе соотнесения того, что уже известно и усвоено, и того, что еще неизвестно</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Понимают возможность различных точек зрения, не совпадающих с собственной точкой зрения</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 59,60 упр.44,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50</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 атомного ядра.  Массовое число. Зарядовое число.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 ядра. Протоны и нейтроны. Массовое и зарядовое число атома. Радиоактивные превращения ядер. Альфа- и бета-распад</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Осмысление, конкретизация и отработка ЗУН,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состав атомных ядер, пользуясь таблицей Менделеева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Выполняют операции со знаками и символами. </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свой способ действия с эталоном</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(или развивают способность) с помощью вопросов добывать недостающую информацию</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§61 упр.45</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11.03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Изотопы.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Строение атомного ядра. Ядерные реакции. Превращения атомных ядер. История открытия изотопов. Методы разделения изотопов. Масс-спектрограф. Применение изотопов</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Осмысление, конкретизация и отработка ЗУН,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Составляют уравнения ядерных реакций, объясняют отличия в строении атомных ядер изотопов одного и тоже элемента. Объясняют устройство и принцип действия масс-спектрографа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Применяют методы информационного поиска, в том числе с помощью компьютерных средств</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§62,63, упр.46, 47</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52</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Ядерные силы</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Ядерные силы. Энергия связи. Удельная энергия связи. Дефект масс</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Решение общей учебной задачи </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Знакомятся с понятием сильных взаимодействий. Анализируют график зависимости удельной энергии связи от массового числа</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Умеют выбирать смысловые единицы текста и устанавливать отношения между ними</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Описывают содержание совершаемых действий с целью ориентировки  деятельности </w:t>
            </w:r>
          </w:p>
        </w:tc>
        <w:tc>
          <w:tcPr>
            <w:tcW w:w="983"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64, упр.48, вопросы</w:t>
            </w:r>
          </w:p>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18.03</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53</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Энергия связи. Дефект масс.</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Энергия связи. Внутренняя энергия атомных ядер. Взаимосвязь массы и энергии. Дефект масс. Выделение или поглощение </w:t>
            </w:r>
            <w:r w:rsidRPr="00F12ACB">
              <w:rPr>
                <w:rFonts w:ascii="Times New Roman" w:hAnsi="Times New Roman" w:cs="Times New Roman"/>
                <w:sz w:val="20"/>
                <w:szCs w:val="20"/>
              </w:rPr>
              <w:lastRenderedPageBreak/>
              <w:t>энергии в ядерных реакциях</w:t>
            </w: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Cs/>
                <w:color w:val="000000"/>
                <w:spacing w:val="-3"/>
                <w:sz w:val="20"/>
                <w:szCs w:val="20"/>
                <w:shd w:val="clear" w:color="auto" w:fill="FFFFFF"/>
              </w:rPr>
              <w:lastRenderedPageBreak/>
              <w:t>Решение учеб</w:t>
            </w:r>
            <w:r w:rsidRPr="00F12ACB">
              <w:rPr>
                <w:rFonts w:ascii="Times New Roman" w:hAnsi="Times New Roman" w:cs="Times New Roman"/>
                <w:iCs/>
                <w:color w:val="000000"/>
                <w:spacing w:val="-3"/>
                <w:sz w:val="20"/>
                <w:szCs w:val="20"/>
                <w:shd w:val="clear" w:color="auto" w:fill="FFFFFF"/>
              </w:rPr>
              <w:softHyphen/>
              <w:t xml:space="preserve">ной  задачи - </w:t>
            </w:r>
            <w:r w:rsidRPr="00F12ACB">
              <w:rPr>
                <w:rFonts w:ascii="Times New Roman" w:hAnsi="Times New Roman" w:cs="Times New Roman"/>
                <w:i/>
                <w:sz w:val="20"/>
                <w:szCs w:val="20"/>
              </w:rPr>
              <w:t>открытие но</w:t>
            </w:r>
            <w:r w:rsidRPr="00F12ACB">
              <w:rPr>
                <w:rFonts w:ascii="Times New Roman" w:hAnsi="Times New Roman" w:cs="Times New Roman"/>
                <w:i/>
                <w:sz w:val="20"/>
                <w:szCs w:val="20"/>
              </w:rPr>
              <w:softHyphen/>
              <w:t>вого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Понимание и способность объяснять смысл   понятий – энергия связи, «дефект масс»</w:t>
            </w:r>
          </w:p>
        </w:tc>
        <w:tc>
          <w:tcPr>
            <w:tcW w:w="1799" w:type="dxa"/>
          </w:tcPr>
          <w:p w:rsidR="00F12ACB" w:rsidRPr="00F12ACB" w:rsidRDefault="00F12ACB" w:rsidP="00F12ACB">
            <w:pPr>
              <w:spacing w:line="274" w:lineRule="exact"/>
              <w:ind w:right="100"/>
              <w:rPr>
                <w:rFonts w:ascii="Times New Roman" w:eastAsia="Times New Roman" w:hAnsi="Times New Roman" w:cs="Times New Roman"/>
                <w:color w:val="000000"/>
                <w:spacing w:val="-5"/>
                <w:sz w:val="20"/>
                <w:szCs w:val="20"/>
                <w:lang w:eastAsia="ru-RU"/>
              </w:rPr>
            </w:pPr>
            <w:r w:rsidRPr="00F12ACB">
              <w:rPr>
                <w:rFonts w:ascii="Times New Roman" w:eastAsia="Times New Roman" w:hAnsi="Times New Roman" w:cs="Times New Roman"/>
                <w:color w:val="000000"/>
                <w:spacing w:val="-5"/>
                <w:sz w:val="20"/>
                <w:szCs w:val="20"/>
                <w:lang w:eastAsia="ru-RU"/>
              </w:rPr>
              <w:t>Выполняют операции со знаками и символами.</w:t>
            </w:r>
          </w:p>
          <w:p w:rsidR="00F12ACB" w:rsidRPr="00F12ACB" w:rsidRDefault="00F12ACB" w:rsidP="00F12ACB">
            <w:pPr>
              <w:spacing w:line="278" w:lineRule="exact"/>
              <w:ind w:right="160"/>
              <w:jc w:val="both"/>
              <w:rPr>
                <w:rFonts w:ascii="Times New Roman" w:eastAsia="Times New Roman" w:hAnsi="Times New Roman" w:cs="Times New Roman"/>
                <w:color w:val="000000"/>
                <w:spacing w:val="-5"/>
                <w:sz w:val="20"/>
                <w:szCs w:val="20"/>
                <w:lang w:eastAsia="ru-RU"/>
              </w:rPr>
            </w:pPr>
          </w:p>
          <w:p w:rsidR="00F12ACB" w:rsidRPr="00F12ACB" w:rsidRDefault="00F12ACB" w:rsidP="00F12ACB">
            <w:pPr>
              <w:spacing w:line="274" w:lineRule="exact"/>
              <w:ind w:right="140"/>
              <w:jc w:val="both"/>
              <w:rPr>
                <w:rFonts w:ascii="Times New Roman" w:eastAsia="Times New Roman" w:hAnsi="Times New Roman" w:cs="Times New Roman"/>
                <w:color w:val="000000"/>
                <w:spacing w:val="-5"/>
                <w:sz w:val="20"/>
                <w:szCs w:val="20"/>
                <w:lang w:eastAsia="ru-RU"/>
              </w:rPr>
            </w:pP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spacing w:line="278" w:lineRule="exact"/>
              <w:ind w:right="160"/>
              <w:jc w:val="both"/>
              <w:rPr>
                <w:rFonts w:ascii="Times New Roman" w:eastAsia="Times New Roman" w:hAnsi="Times New Roman" w:cs="Times New Roman"/>
                <w:color w:val="000000"/>
                <w:spacing w:val="-5"/>
                <w:sz w:val="20"/>
                <w:szCs w:val="20"/>
                <w:lang w:eastAsia="ru-RU"/>
              </w:rPr>
            </w:pPr>
            <w:r w:rsidRPr="00F12ACB">
              <w:rPr>
                <w:rFonts w:ascii="Times New Roman" w:eastAsia="Times New Roman" w:hAnsi="Times New Roman" w:cs="Times New Roman"/>
                <w:color w:val="000000"/>
                <w:spacing w:val="-5"/>
                <w:sz w:val="20"/>
                <w:szCs w:val="20"/>
                <w:lang w:eastAsia="ru-RU"/>
              </w:rPr>
              <w:lastRenderedPageBreak/>
              <w:t>Сличают свой способ дейст</w:t>
            </w:r>
            <w:r w:rsidRPr="00F12ACB">
              <w:rPr>
                <w:rFonts w:ascii="Times New Roman" w:eastAsia="Times New Roman" w:hAnsi="Times New Roman" w:cs="Times New Roman"/>
                <w:color w:val="000000"/>
                <w:spacing w:val="-5"/>
                <w:sz w:val="20"/>
                <w:szCs w:val="20"/>
                <w:lang w:eastAsia="ru-RU"/>
              </w:rPr>
              <w:softHyphen/>
              <w:t>вия с эталоном</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color w:val="000000"/>
                <w:spacing w:val="-5"/>
                <w:sz w:val="20"/>
                <w:szCs w:val="20"/>
                <w:lang w:eastAsia="ru-RU"/>
              </w:rPr>
              <w:t>Умеют (или развивают спо</w:t>
            </w:r>
            <w:r w:rsidRPr="00F12ACB">
              <w:rPr>
                <w:rFonts w:ascii="Times New Roman" w:eastAsia="Times New Roman" w:hAnsi="Times New Roman" w:cs="Times New Roman"/>
                <w:color w:val="000000"/>
                <w:spacing w:val="-5"/>
                <w:sz w:val="20"/>
                <w:szCs w:val="20"/>
                <w:lang w:eastAsia="ru-RU"/>
              </w:rPr>
              <w:softHyphen/>
              <w:t>собность) с по</w:t>
            </w:r>
            <w:r w:rsidRPr="00F12ACB">
              <w:rPr>
                <w:rFonts w:ascii="Times New Roman" w:eastAsia="Times New Roman" w:hAnsi="Times New Roman" w:cs="Times New Roman"/>
                <w:color w:val="000000"/>
                <w:spacing w:val="-5"/>
                <w:sz w:val="20"/>
                <w:szCs w:val="20"/>
                <w:lang w:eastAsia="ru-RU"/>
              </w:rPr>
              <w:softHyphen/>
              <w:t>мощью вопро</w:t>
            </w:r>
            <w:r w:rsidRPr="00F12ACB">
              <w:rPr>
                <w:rFonts w:ascii="Times New Roman" w:eastAsia="Times New Roman" w:hAnsi="Times New Roman" w:cs="Times New Roman"/>
                <w:color w:val="000000"/>
                <w:spacing w:val="-5"/>
                <w:sz w:val="20"/>
                <w:szCs w:val="20"/>
                <w:lang w:eastAsia="ru-RU"/>
              </w:rPr>
              <w:softHyphen/>
              <w:t>сов добывать недостающую информацию.</w:t>
            </w:r>
          </w:p>
        </w:tc>
        <w:tc>
          <w:tcPr>
            <w:tcW w:w="983"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65, вопросы</w:t>
            </w:r>
          </w:p>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54</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Деление ядер урана. Цепные реакции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Деление ядер урана. Цепные реакции. Управляемые и неуправляемые ядерные реакции. Ядерное оружие</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общей учебной задачи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Изучают схему деления ядра урана, схемы протекания цепных ядерных реакций</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Ориентируются и воспринимают тексты разных стилей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Вносят коррективы и дополнения в способ своих действий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Общаются и взаимодействуют с партнерами по совместной деятельности</w:t>
            </w:r>
          </w:p>
        </w:tc>
        <w:tc>
          <w:tcPr>
            <w:tcW w:w="983"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66,67, вопросы</w:t>
            </w:r>
          </w:p>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55</w:t>
            </w:r>
          </w:p>
        </w:tc>
        <w:tc>
          <w:tcPr>
            <w:tcW w:w="1964" w:type="dxa"/>
          </w:tcPr>
          <w:p w:rsidR="00F12ACB" w:rsidRPr="00F12ACB" w:rsidRDefault="00F12ACB" w:rsidP="00F12ACB">
            <w:pPr>
              <w:autoSpaceDE w:val="0"/>
              <w:autoSpaceDN w:val="0"/>
              <w:adjustRightInd w:val="0"/>
              <w:rPr>
                <w:rFonts w:ascii="Times New Roman" w:hAnsi="Times New Roman" w:cs="Times New Roman"/>
                <w:i/>
                <w:sz w:val="20"/>
                <w:szCs w:val="20"/>
              </w:rPr>
            </w:pPr>
            <w:r w:rsidRPr="00F12ACB">
              <w:rPr>
                <w:rFonts w:ascii="Times New Roman" w:hAnsi="Times New Roman" w:cs="Times New Roman"/>
                <w:b/>
                <w:i/>
                <w:sz w:val="20"/>
                <w:szCs w:val="20"/>
              </w:rPr>
              <w:t xml:space="preserve">Лабораторная работа №5 </w:t>
            </w:r>
            <w:r w:rsidRPr="00F12ACB">
              <w:rPr>
                <w:rFonts w:ascii="Times New Roman" w:hAnsi="Times New Roman" w:cs="Times New Roman"/>
                <w:i/>
                <w:sz w:val="20"/>
                <w:szCs w:val="20"/>
              </w:rPr>
              <w:t>«Изучение деления ядра атома урана по фотографии треков»</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Модель процесса деления ядра урана. Выделение энергии. Условия протекания управляемой цепной реакции. Критическая масса. </w:t>
            </w:r>
          </w:p>
        </w:tc>
        <w:tc>
          <w:tcPr>
            <w:tcW w:w="1865" w:type="dxa"/>
          </w:tcPr>
          <w:p w:rsidR="00F12ACB" w:rsidRPr="00F12ACB" w:rsidRDefault="00F12ACB" w:rsidP="00F12ACB">
            <w:pPr>
              <w:spacing w:line="274" w:lineRule="exact"/>
              <w:ind w:right="140"/>
              <w:rPr>
                <w:rFonts w:ascii="Times New Roman" w:hAnsi="Times New Roman" w:cs="Times New Roman"/>
                <w:color w:val="000000"/>
                <w:spacing w:val="-4"/>
                <w:sz w:val="20"/>
                <w:szCs w:val="20"/>
              </w:rPr>
            </w:pPr>
            <w:r w:rsidRPr="00F12ACB">
              <w:rPr>
                <w:rFonts w:ascii="Times New Roman" w:hAnsi="Times New Roman" w:cs="Times New Roman"/>
                <w:i/>
                <w:iCs/>
                <w:color w:val="000000"/>
                <w:spacing w:val="-4"/>
                <w:sz w:val="20"/>
                <w:szCs w:val="20"/>
              </w:rPr>
              <w:t>Решение част</w:t>
            </w:r>
            <w:r w:rsidRPr="00F12ACB">
              <w:rPr>
                <w:rFonts w:ascii="Times New Roman" w:hAnsi="Times New Roman" w:cs="Times New Roman"/>
                <w:i/>
                <w:iCs/>
                <w:color w:val="000000"/>
                <w:spacing w:val="-4"/>
                <w:sz w:val="20"/>
                <w:szCs w:val="20"/>
              </w:rPr>
              <w:softHyphen/>
              <w:t>ных задач</w:t>
            </w:r>
            <w:r w:rsidRPr="00F12ACB">
              <w:rPr>
                <w:rFonts w:ascii="Times New Roman" w:hAnsi="Times New Roman" w:cs="Times New Roman"/>
                <w:color w:val="000000"/>
                <w:spacing w:val="-4"/>
                <w:sz w:val="20"/>
                <w:szCs w:val="20"/>
              </w:rPr>
              <w:t xml:space="preserve"> — осмысление, конкретизация и отработка нового способа действия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Описывать процесс деления ядра атома урана;</w:t>
            </w:r>
          </w:p>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объяснять физический смысл понятий: цепная реакция, критическая масса;</w:t>
            </w:r>
          </w:p>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называть условия протекания управляемой цепной реакции</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799"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Выдвигают и обосновывают гипотезы, предлагают способы их проверки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Самостоятельно формулируют познавательную цель и строят действия в соответствии с ней.</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Общаются и взаимодействуют с партнерами по совместной деятельности или обмену информацией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56</w:t>
            </w:r>
          </w:p>
        </w:tc>
        <w:tc>
          <w:tcPr>
            <w:tcW w:w="1964"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Ядерный реактор. Преобразование внутренней энергии атомных ядер в электрическую энергию Атомная энергетика</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Ядерный реактор: устройство и принцип действия. Ядерное топливо. Радиоактивные отходы. МАГАТЭ. Проблемы и перспективы атомной энергетики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Комплексное применение ЗУН и СУД. Представление результатов самостоятельной работы</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Осуществляют самостоятельный поиск информации о  деятельности  МАГАТЭ и ГРИНПИС</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Извлекают необходимую информацию из прослушанных текстов различных жанров</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Понимают возможность различных точек зрения, не совпадающих с собственной</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§68,69,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8.04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57</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Биологическое действие радиации. Закон радиоактивного распада.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Физические величины: поглощенная доза излучения, коэффициент качества, эквивалентная доза. Влияние </w:t>
            </w:r>
            <w:r w:rsidRPr="00F12ACB">
              <w:rPr>
                <w:rFonts w:ascii="Times New Roman" w:hAnsi="Times New Roman" w:cs="Times New Roman"/>
                <w:sz w:val="20"/>
                <w:szCs w:val="20"/>
              </w:rPr>
              <w:lastRenderedPageBreak/>
              <w:t>радиоактивных излучений на живые организмы. Период полураспада радиоактивных веществ. [Закон радиоактивного распада.] Способы защиты от радиации</w:t>
            </w:r>
          </w:p>
        </w:tc>
        <w:tc>
          <w:tcPr>
            <w:tcW w:w="1865" w:type="dxa"/>
          </w:tcPr>
          <w:p w:rsidR="00F12ACB" w:rsidRPr="00F12ACB" w:rsidRDefault="00F12ACB" w:rsidP="00F12ACB">
            <w:pPr>
              <w:autoSpaceDE w:val="0"/>
              <w:autoSpaceDN w:val="0"/>
              <w:adjustRightInd w:val="0"/>
              <w:rPr>
                <w:rFonts w:ascii="Times New Roman" w:hAnsi="Times New Roman" w:cs="Times New Roman"/>
                <w:iCs/>
                <w:color w:val="000000"/>
                <w:spacing w:val="-3"/>
                <w:sz w:val="20"/>
                <w:szCs w:val="20"/>
                <w:shd w:val="clear" w:color="auto" w:fill="FFFFFF"/>
              </w:rPr>
            </w:pPr>
            <w:r w:rsidRPr="00F12ACB">
              <w:rPr>
                <w:rFonts w:ascii="Times New Roman" w:hAnsi="Times New Roman" w:cs="Times New Roman"/>
                <w:iCs/>
                <w:color w:val="000000"/>
                <w:spacing w:val="-3"/>
                <w:sz w:val="20"/>
                <w:szCs w:val="20"/>
                <w:shd w:val="clear" w:color="auto" w:fill="FFFFFF"/>
              </w:rPr>
              <w:lastRenderedPageBreak/>
              <w:t>Решение учеб</w:t>
            </w:r>
            <w:r w:rsidRPr="00F12ACB">
              <w:rPr>
                <w:rFonts w:ascii="Times New Roman" w:hAnsi="Times New Roman" w:cs="Times New Roman"/>
                <w:iCs/>
                <w:color w:val="000000"/>
                <w:spacing w:val="-3"/>
                <w:sz w:val="20"/>
                <w:szCs w:val="20"/>
                <w:shd w:val="clear" w:color="auto" w:fill="FFFFFF"/>
              </w:rPr>
              <w:softHyphen/>
              <w:t>ной  задачи –</w:t>
            </w:r>
          </w:p>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
                <w:sz w:val="20"/>
                <w:szCs w:val="20"/>
              </w:rPr>
              <w:t>открытие но</w:t>
            </w:r>
            <w:r w:rsidRPr="00F12ACB">
              <w:rPr>
                <w:rFonts w:ascii="Times New Roman" w:hAnsi="Times New Roman" w:cs="Times New Roman"/>
                <w:i/>
                <w:sz w:val="20"/>
                <w:szCs w:val="20"/>
              </w:rPr>
              <w:softHyphen/>
              <w:t>вого</w:t>
            </w:r>
          </w:p>
        </w:tc>
        <w:tc>
          <w:tcPr>
            <w:tcW w:w="2008" w:type="dxa"/>
          </w:tcPr>
          <w:p w:rsidR="00F12ACB" w:rsidRPr="00F12ACB" w:rsidRDefault="00F12ACB" w:rsidP="00F12ACB">
            <w:pPr>
              <w:autoSpaceDE w:val="0"/>
              <w:autoSpaceDN w:val="0"/>
              <w:adjustRightInd w:val="0"/>
              <w:rPr>
                <w:rFonts w:ascii="Times New Roman" w:eastAsia="Times New Roman" w:hAnsi="Times New Roman" w:cs="Times New Roman"/>
                <w:iCs/>
                <w:sz w:val="20"/>
                <w:szCs w:val="20"/>
                <w:lang w:eastAsia="ru-RU"/>
              </w:rPr>
            </w:pPr>
            <w:r w:rsidRPr="00F12ACB">
              <w:rPr>
                <w:rFonts w:ascii="Times New Roman" w:eastAsia="Times New Roman" w:hAnsi="Times New Roman" w:cs="Times New Roman"/>
                <w:iCs/>
                <w:sz w:val="20"/>
                <w:szCs w:val="20"/>
                <w:lang w:eastAsia="ru-RU"/>
              </w:rPr>
              <w:t xml:space="preserve">Понимание и способность объяснить негативное </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iCs/>
                <w:sz w:val="20"/>
                <w:szCs w:val="20"/>
                <w:lang w:eastAsia="ru-RU"/>
              </w:rPr>
              <w:t>воздействие радиации</w:t>
            </w:r>
          </w:p>
        </w:tc>
        <w:tc>
          <w:tcPr>
            <w:tcW w:w="1799"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 xml:space="preserve">Извлекают необходимую информацию из прослушанных текстов различных жанров, выбирают </w:t>
            </w:r>
            <w:r w:rsidRPr="00F12ACB">
              <w:rPr>
                <w:rFonts w:ascii="Times New Roman" w:eastAsia="Times New Roman" w:hAnsi="Times New Roman" w:cs="Times New Roman"/>
                <w:sz w:val="20"/>
                <w:szCs w:val="20"/>
                <w:lang w:eastAsia="ru-RU"/>
              </w:rPr>
              <w:lastRenderedPageBreak/>
              <w:t>смысловые единицы текста и устанавливают отношения между ними</w:t>
            </w:r>
          </w:p>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ab/>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lastRenderedPageBreak/>
              <w:t>Ставят учебную задачу на основе соотнесения того, 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Проявляют готовность к об-суждению разных точек зрения и выработке общей (групповой) позиции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§70,71,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58</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Термоядерная реакция </w:t>
            </w:r>
          </w:p>
          <w:p w:rsidR="00F12ACB" w:rsidRPr="00F12ACB" w:rsidRDefault="00F12ACB" w:rsidP="00F12ACB">
            <w:pPr>
              <w:autoSpaceDE w:val="0"/>
              <w:autoSpaceDN w:val="0"/>
              <w:adjustRightInd w:val="0"/>
              <w:rPr>
                <w:rFonts w:ascii="Times New Roman" w:hAnsi="Times New Roman" w:cs="Times New Roman"/>
                <w:sz w:val="20"/>
                <w:szCs w:val="20"/>
              </w:rPr>
            </w:pP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Условия протекания и примеры термоядерных реакций. Выделение энергии и перспективы ее использования. Источники энергии Солнца и звезд.</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iCs/>
                <w:color w:val="000000"/>
                <w:spacing w:val="-3"/>
                <w:sz w:val="20"/>
                <w:szCs w:val="20"/>
                <w:shd w:val="clear" w:color="auto" w:fill="FFFFFF"/>
              </w:rPr>
              <w:t>Решение учеб</w:t>
            </w:r>
            <w:r w:rsidRPr="00F12ACB">
              <w:rPr>
                <w:rFonts w:ascii="Times New Roman" w:hAnsi="Times New Roman" w:cs="Times New Roman"/>
                <w:iCs/>
                <w:color w:val="000000"/>
                <w:spacing w:val="-3"/>
                <w:sz w:val="20"/>
                <w:szCs w:val="20"/>
                <w:shd w:val="clear" w:color="auto" w:fill="FFFFFF"/>
              </w:rPr>
              <w:softHyphen/>
              <w:t xml:space="preserve">ной  задачи - </w:t>
            </w:r>
            <w:r w:rsidRPr="00F12ACB">
              <w:rPr>
                <w:rFonts w:ascii="Times New Roman" w:hAnsi="Times New Roman" w:cs="Times New Roman"/>
                <w:i/>
                <w:sz w:val="20"/>
                <w:szCs w:val="20"/>
              </w:rPr>
              <w:t>открытие но</w:t>
            </w:r>
            <w:r w:rsidRPr="00F12ACB">
              <w:rPr>
                <w:rFonts w:ascii="Times New Roman" w:hAnsi="Times New Roman" w:cs="Times New Roman"/>
                <w:i/>
                <w:sz w:val="20"/>
                <w:szCs w:val="20"/>
              </w:rPr>
              <w:softHyphen/>
              <w:t>вого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i/>
                <w:iCs/>
                <w:sz w:val="20"/>
                <w:szCs w:val="20"/>
              </w:rPr>
              <w:t>Понимание и способность объяснить условия протекания ядерных реакций и их применение</w:t>
            </w:r>
          </w:p>
        </w:tc>
        <w:tc>
          <w:tcPr>
            <w:tcW w:w="1799"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Извлекают необходимую информацию из прослушанных текстов различных жанров, выбирают смысловые единицы текста и устанавливают отношения между ними</w:t>
            </w:r>
          </w:p>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ab/>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Ставят учебную задачу на основе соотнесения того, что уже известно и усвоено, и того, что еще неизвестно.</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Проявляют готовность к об-суждению разных точек зрения и выработке общей (групповой) позиции</w:t>
            </w:r>
          </w:p>
        </w:tc>
        <w:tc>
          <w:tcPr>
            <w:tcW w:w="983"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§72, вопросы</w:t>
            </w: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15.04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59</w:t>
            </w:r>
          </w:p>
        </w:tc>
        <w:tc>
          <w:tcPr>
            <w:tcW w:w="1964"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Решение задач. </w:t>
            </w:r>
            <w:r w:rsidRPr="00F12ACB">
              <w:rPr>
                <w:rFonts w:ascii="Times New Roman" w:hAnsi="Times New Roman" w:cs="Times New Roman"/>
                <w:b/>
                <w:i/>
                <w:sz w:val="20"/>
                <w:szCs w:val="20"/>
              </w:rPr>
              <w:t>Лабораторная работа № 6</w:t>
            </w:r>
            <w:r w:rsidRPr="00F12ACB">
              <w:rPr>
                <w:rFonts w:ascii="Times New Roman" w:hAnsi="Times New Roman" w:cs="Times New Roman"/>
                <w:sz w:val="20"/>
                <w:szCs w:val="20"/>
              </w:rPr>
              <w:t xml:space="preserve"> «Изучение треков заряженных частиц по готовым фотографиям» </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 по дозиметрии, на закон радиоактивного распада.</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spacing w:line="274" w:lineRule="exact"/>
              <w:ind w:right="140"/>
              <w:rPr>
                <w:rFonts w:ascii="Times New Roman" w:hAnsi="Times New Roman" w:cs="Times New Roman"/>
                <w:color w:val="000000"/>
                <w:spacing w:val="-4"/>
                <w:sz w:val="20"/>
                <w:szCs w:val="20"/>
              </w:rPr>
            </w:pPr>
            <w:r w:rsidRPr="00F12ACB">
              <w:rPr>
                <w:rFonts w:ascii="Times New Roman" w:hAnsi="Times New Roman" w:cs="Times New Roman"/>
                <w:i/>
                <w:iCs/>
                <w:color w:val="000000"/>
                <w:spacing w:val="-4"/>
                <w:sz w:val="20"/>
                <w:szCs w:val="20"/>
              </w:rPr>
              <w:t>Решение част</w:t>
            </w:r>
            <w:r w:rsidRPr="00F12ACB">
              <w:rPr>
                <w:rFonts w:ascii="Times New Roman" w:hAnsi="Times New Roman" w:cs="Times New Roman"/>
                <w:i/>
                <w:iCs/>
                <w:color w:val="000000"/>
                <w:spacing w:val="-4"/>
                <w:sz w:val="20"/>
                <w:szCs w:val="20"/>
              </w:rPr>
              <w:softHyphen/>
              <w:t>ных задач</w:t>
            </w:r>
            <w:r w:rsidRPr="00F12ACB">
              <w:rPr>
                <w:rFonts w:ascii="Times New Roman" w:hAnsi="Times New Roman" w:cs="Times New Roman"/>
                <w:color w:val="000000"/>
                <w:spacing w:val="-4"/>
                <w:sz w:val="20"/>
                <w:szCs w:val="20"/>
              </w:rPr>
              <w:t xml:space="preserve"> — осмысление, конкретизация и отработка нового способа действия</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Владение экспериментальными методами исследования</w:t>
            </w:r>
          </w:p>
        </w:tc>
        <w:tc>
          <w:tcPr>
            <w:tcW w:w="1799"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Выдвигают и обосновывают гипотезы, предлагают способы их проверки</w:t>
            </w:r>
          </w:p>
          <w:p w:rsidR="00F12ACB" w:rsidRPr="00F12ACB" w:rsidRDefault="00F12ACB" w:rsidP="00F12ACB">
            <w:pPr>
              <w:autoSpaceDE w:val="0"/>
              <w:autoSpaceDN w:val="0"/>
              <w:adjustRightInd w:val="0"/>
              <w:rPr>
                <w:rFonts w:ascii="Times New Roman" w:hAnsi="Times New Roman" w:cs="Times New Roman"/>
                <w:sz w:val="20"/>
                <w:szCs w:val="20"/>
              </w:rPr>
            </w:pPr>
          </w:p>
        </w:tc>
        <w:tc>
          <w:tcPr>
            <w:tcW w:w="2021" w:type="dxa"/>
          </w:tcPr>
          <w:p w:rsidR="00F12ACB" w:rsidRPr="00F12ACB" w:rsidRDefault="00F12ACB" w:rsidP="00F12ACB">
            <w:pPr>
              <w:autoSpaceDE w:val="0"/>
              <w:autoSpaceDN w:val="0"/>
              <w:adjustRightInd w:val="0"/>
              <w:rPr>
                <w:rFonts w:ascii="Times New Roman" w:eastAsia="Times New Roman" w:hAnsi="Times New Roman" w:cs="Times New Roman"/>
                <w:sz w:val="20"/>
                <w:szCs w:val="20"/>
                <w:lang w:eastAsia="ru-RU"/>
              </w:rPr>
            </w:pPr>
            <w:r w:rsidRPr="00F12ACB">
              <w:rPr>
                <w:rFonts w:ascii="Times New Roman" w:eastAsia="Times New Roman" w:hAnsi="Times New Roman" w:cs="Times New Roman"/>
                <w:sz w:val="20"/>
                <w:szCs w:val="20"/>
                <w:lang w:eastAsia="ru-RU"/>
              </w:rPr>
              <w:t>Самостоятельно формулируют познавательную цель и строят действия в соответствии с ней.</w:t>
            </w:r>
          </w:p>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eastAsia="Times New Roman" w:hAnsi="Times New Roman" w:cs="Times New Roman"/>
                <w:sz w:val="20"/>
                <w:szCs w:val="20"/>
                <w:lang w:eastAsia="ru-RU"/>
              </w:rPr>
              <w:t>Общаются и взаимодействуют с партнерами по совместной деятельности или обмену информацией.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60</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b/>
                <w:i/>
                <w:sz w:val="20"/>
                <w:szCs w:val="20"/>
              </w:rPr>
              <w:t>Контрольная работа № 4.</w:t>
            </w:r>
            <w:r w:rsidRPr="00F12ACB">
              <w:rPr>
                <w:rFonts w:ascii="Times New Roman" w:hAnsi="Times New Roman" w:cs="Times New Roman"/>
                <w:sz w:val="20"/>
                <w:szCs w:val="20"/>
              </w:rPr>
              <w:t xml:space="preserve"> "Строение атома и атомного ядра. Атомная энергия"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Строение атома и атомного ядра. Ядерные реакции. Термоядерные реакции. Энергия связи. Закон </w:t>
            </w:r>
            <w:r w:rsidRPr="00F12ACB">
              <w:rPr>
                <w:rFonts w:ascii="Times New Roman" w:hAnsi="Times New Roman" w:cs="Times New Roman"/>
                <w:sz w:val="20"/>
                <w:szCs w:val="20"/>
              </w:rPr>
              <w:lastRenderedPageBreak/>
              <w:t>радиоактивного распада</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Контроль</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Демонстрируют умение объяснять явления распада и синтеза ядер, составлять ядерные реакции, решать </w:t>
            </w:r>
            <w:r w:rsidRPr="00F12ACB">
              <w:rPr>
                <w:rFonts w:ascii="Times New Roman" w:hAnsi="Times New Roman" w:cs="Times New Roman"/>
                <w:sz w:val="20"/>
                <w:szCs w:val="20"/>
              </w:rPr>
              <w:lastRenderedPageBreak/>
              <w:t>задачи по теме</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Выбирают наиболее эффективные способы решения задачи в зависимости от </w:t>
            </w:r>
            <w:r w:rsidRPr="00F12ACB">
              <w:rPr>
                <w:rFonts w:ascii="Times New Roman" w:hAnsi="Times New Roman" w:cs="Times New Roman"/>
                <w:sz w:val="20"/>
                <w:szCs w:val="20"/>
              </w:rPr>
              <w:lastRenderedPageBreak/>
              <w:t>конкретных условий</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Описывают содержание совершаемых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22.04</w:t>
            </w:r>
          </w:p>
        </w:tc>
      </w:tr>
      <w:tr w:rsidR="00F12ACB" w:rsidRPr="00F12ACB" w:rsidTr="00CF71F0">
        <w:tc>
          <w:tcPr>
            <w:tcW w:w="15825" w:type="dxa"/>
            <w:gridSpan w:val="10"/>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b/>
                <w:bCs/>
              </w:rPr>
              <w:lastRenderedPageBreak/>
              <w:t>Обобщающее повторение (8 ч.)</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61</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Механические явления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Механическое движение. Классификация видов движений. Законы Ньютона. Гравитационное, электромагнитное и ядерное взаимодействие. Силы в природе. Импульс тела. Полная механическая энергия тела. Работа и мощность</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Обобщение и систематизация знаний. Работа с</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"картой знаний"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Понимают смысл основных научных понятий и законов физики, взаимосвязи между ними. Применяют метод научного познания, понимают и объясняют механические явления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Проводят анализ способов решения задач с точки зрения их рациональности и экономичности. Выбирают основания и критерии для сравнения, сериации, классификации объектов</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Применяют навыки организации учебной деятельности, самоконтроля и оценки результатов своей деятельности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Планируют общие способы работы. Обмениваются знаниями между членами группы для принятия эффективных совместных решений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29.04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62</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Молекулярная физика и термодинамика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Агрегатные состояния вещества. Фазовые превращения. Внутренняя энергия. Способы изменения внутренней энергии. Виды теплопередачи</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Обобщение и систематизация знаний. Работа с</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"картой знаний"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Понимают смысл основных научных понятий и законов физики, взаимосвязи между ними. Применяют знания о строении вещества для объяснения явлений и процессов</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Проводят анализ способов решения задач с точки зрения их рациональности и экономичности. Выбирают основания и критерии для сравнения, сериации, классификации объектов</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Применяют навыки организации учебной деятельности, самоконтроля и оценки результатов своей деятельности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Планируют общие способы работы. Обмениваются знаниями между членами группы для принятия эффективных совместных решений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29.04</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63</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Электрические, магнитные и квантовые явления</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Электромагнитное поле. Электромагнитные излучения. Взаимодействие электрических зарядов. Закон </w:t>
            </w:r>
            <w:r w:rsidRPr="00F12ACB">
              <w:rPr>
                <w:rFonts w:ascii="Times New Roman" w:hAnsi="Times New Roman" w:cs="Times New Roman"/>
                <w:sz w:val="20"/>
                <w:szCs w:val="20"/>
              </w:rPr>
              <w:lastRenderedPageBreak/>
              <w:t>электромагнитной индукции. Способы передачи энергии. Виды энергии и ее превращения</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Обобщение и систематизация знаний. Работа с</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"картой знаний"</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Понимают смысл основных научных понятий и законов физики, взаимосвязи между ними. Применяют метод научного познания, </w:t>
            </w:r>
            <w:r w:rsidRPr="00F12ACB">
              <w:rPr>
                <w:rFonts w:ascii="Times New Roman" w:hAnsi="Times New Roman" w:cs="Times New Roman"/>
                <w:sz w:val="20"/>
                <w:szCs w:val="20"/>
              </w:rPr>
              <w:lastRenderedPageBreak/>
              <w:t>понимают и объясняют электромагнитные и квантовые явления</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 xml:space="preserve">Проводят анализ способов решения задач с точки зрения их рациональности и экономичности. Выбирают </w:t>
            </w:r>
            <w:r w:rsidRPr="00F12ACB">
              <w:rPr>
                <w:rFonts w:ascii="Times New Roman" w:hAnsi="Times New Roman" w:cs="Times New Roman"/>
                <w:sz w:val="20"/>
                <w:szCs w:val="20"/>
              </w:rPr>
              <w:lastRenderedPageBreak/>
              <w:t>основания и критерии для сравнения, сериации, классификации объектов</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lastRenderedPageBreak/>
              <w:t>Применяют навыки организации учебной деятельности, самоконтроля и оценки результатов своей деятельности</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Планируют общие способы работы. Обмениваются знаниями между членами группы для принятия эффективных </w:t>
            </w:r>
            <w:r w:rsidRPr="00F12ACB">
              <w:rPr>
                <w:rFonts w:ascii="Times New Roman" w:hAnsi="Times New Roman" w:cs="Times New Roman"/>
                <w:sz w:val="20"/>
                <w:szCs w:val="20"/>
              </w:rPr>
              <w:lastRenderedPageBreak/>
              <w:t>совместных решений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6.05</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lastRenderedPageBreak/>
              <w:t>64</w:t>
            </w:r>
          </w:p>
        </w:tc>
        <w:tc>
          <w:tcPr>
            <w:tcW w:w="1964" w:type="dxa"/>
          </w:tcPr>
          <w:p w:rsidR="00F12ACB" w:rsidRPr="00F12ACB" w:rsidRDefault="00F12ACB" w:rsidP="00F12ACB">
            <w:pPr>
              <w:keepLines/>
              <w:autoSpaceDE w:val="0"/>
              <w:autoSpaceDN w:val="0"/>
              <w:adjustRightInd w:val="0"/>
              <w:rPr>
                <w:rFonts w:ascii="Times New Roman" w:hAnsi="Times New Roman" w:cs="Times New Roman"/>
                <w:b/>
                <w:i/>
                <w:sz w:val="20"/>
                <w:szCs w:val="20"/>
              </w:rPr>
            </w:pPr>
            <w:r w:rsidRPr="00F12ACB">
              <w:rPr>
                <w:rFonts w:ascii="Times New Roman" w:hAnsi="Times New Roman" w:cs="Times New Roman"/>
                <w:b/>
                <w:i/>
                <w:sz w:val="20"/>
                <w:szCs w:val="20"/>
              </w:rPr>
              <w:t>Итоговая контрольная работа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Тестирование в формате ГИА за весь курс основной школы</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Контроль</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знания по курсу физики основной школы</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Выбирают наиболее эффективные способы решения задач</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Регулируют собственную деятельность посредством речевых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6.05</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65</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Работа над ошибками. "Мы познаем природы тайны, что скрыты множеством личин..."</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w:t>
            </w:r>
            <w:r w:rsidRPr="00F12ACB">
              <w:rPr>
                <w:rFonts w:ascii="Times New Roman" w:hAnsi="Times New Roman" w:cs="Times New Roman"/>
                <w:i/>
                <w:iCs/>
                <w:sz w:val="20"/>
                <w:szCs w:val="20"/>
              </w:rPr>
              <w:t>урок-презентация</w:t>
            </w:r>
            <w:r w:rsidRPr="00F12ACB">
              <w:rPr>
                <w:rFonts w:ascii="Times New Roman" w:hAnsi="Times New Roman" w:cs="Times New Roman"/>
                <w:sz w:val="20"/>
                <w:szCs w:val="20"/>
              </w:rPr>
              <w:t>)</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Физика: история открытий и свершений. Закономерная связь и познаваемость явлений природы</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Развернутое оценивание - предъявление результатов освоения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Представляют результаты своей проектной деятельности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Осознанно и произвольно строят речевые высказывания в устной и письменной форме</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способность к эмпатии, стремление устанавливать доверительные отношения взаимопонимания</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13.05</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66</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И в далях мирозданья, и на Земле у нас - одно: первоначальный дар познанья.</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Другого просто не дано!"</w:t>
            </w:r>
          </w:p>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w:t>
            </w:r>
            <w:r w:rsidRPr="00F12ACB">
              <w:rPr>
                <w:rFonts w:ascii="Times New Roman" w:hAnsi="Times New Roman" w:cs="Times New Roman"/>
                <w:i/>
                <w:iCs/>
                <w:sz w:val="20"/>
                <w:szCs w:val="20"/>
              </w:rPr>
              <w:t>урок-презентация</w:t>
            </w:r>
            <w:r w:rsidRPr="00F12ACB">
              <w:rPr>
                <w:rFonts w:ascii="Times New Roman" w:hAnsi="Times New Roman" w:cs="Times New Roman"/>
                <w:sz w:val="20"/>
                <w:szCs w:val="20"/>
              </w:rPr>
              <w:t>)</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Физика - как элемент общечеловеческой культуры. Ценность науки в развитии материальной и духовной культуры людей</w:t>
            </w: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Развернутое оценивание - предъявление результатов освоения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Представляют результаты своей проектной деятельности</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Осознанно и произвольно строят речевые высказывания в устной и письменной форме</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Оценивают  достигнутый  результат</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Демонстрируют способность к эмпатии, стремление устанавливать доверительные отношения взаимопонимания</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13.05</w:t>
            </w:r>
          </w:p>
        </w:tc>
      </w:tr>
      <w:tr w:rsidR="00F12ACB" w:rsidRPr="00F12ACB" w:rsidTr="00CF71F0">
        <w:tc>
          <w:tcPr>
            <w:tcW w:w="503" w:type="dxa"/>
          </w:tcPr>
          <w:p w:rsidR="00F12ACB" w:rsidRPr="00F12ACB" w:rsidRDefault="00F12ACB" w:rsidP="00F12ACB">
            <w:pPr>
              <w:jc w:val="center"/>
              <w:rPr>
                <w:rFonts w:ascii="Times New Roman" w:hAnsi="Times New Roman" w:cs="Times New Roman"/>
                <w:sz w:val="20"/>
                <w:szCs w:val="20"/>
              </w:rPr>
            </w:pPr>
            <w:r w:rsidRPr="00F12ACB">
              <w:rPr>
                <w:rFonts w:ascii="Times New Roman" w:hAnsi="Times New Roman" w:cs="Times New Roman"/>
                <w:sz w:val="20"/>
                <w:szCs w:val="20"/>
              </w:rPr>
              <w:t>67-68</w:t>
            </w:r>
          </w:p>
        </w:tc>
        <w:tc>
          <w:tcPr>
            <w:tcW w:w="1964"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Решение задач</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p>
        </w:tc>
        <w:tc>
          <w:tcPr>
            <w:tcW w:w="1865"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Комплексное применение ЗУН и СУД</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 xml:space="preserve">Решают качественные и экспериментальные задачи с применением правила, законов. </w:t>
            </w:r>
          </w:p>
        </w:tc>
        <w:tc>
          <w:tcPr>
            <w:tcW w:w="1799"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Самостоятельно создают алгоритмы деятельности при решении проблем творческого и поискового характера</w:t>
            </w:r>
          </w:p>
        </w:tc>
        <w:tc>
          <w:tcPr>
            <w:tcW w:w="2021"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008" w:type="dxa"/>
          </w:tcPr>
          <w:p w:rsidR="00F12ACB" w:rsidRPr="00F12ACB" w:rsidRDefault="00F12ACB" w:rsidP="00F12ACB">
            <w:pPr>
              <w:keepLines/>
              <w:autoSpaceDE w:val="0"/>
              <w:autoSpaceDN w:val="0"/>
              <w:adjustRightInd w:val="0"/>
              <w:rPr>
                <w:rFonts w:ascii="Times New Roman" w:hAnsi="Times New Roman" w:cs="Times New Roman"/>
                <w:sz w:val="20"/>
                <w:szCs w:val="20"/>
              </w:rPr>
            </w:pPr>
            <w:r w:rsidRPr="00F12ACB">
              <w:rPr>
                <w:rFonts w:ascii="Times New Roman" w:hAnsi="Times New Roman" w:cs="Times New Roman"/>
                <w:sz w:val="20"/>
                <w:szCs w:val="20"/>
              </w:rPr>
              <w:t>Регулируют собственную деятельность посредством речевых действий</w:t>
            </w:r>
          </w:p>
        </w:tc>
        <w:tc>
          <w:tcPr>
            <w:tcW w:w="983" w:type="dxa"/>
          </w:tcPr>
          <w:p w:rsidR="00F12ACB" w:rsidRPr="00F12ACB" w:rsidRDefault="00F12ACB" w:rsidP="00F12ACB">
            <w:pPr>
              <w:rPr>
                <w:rFonts w:ascii="Times New Roman" w:hAnsi="Times New Roman" w:cs="Times New Roman"/>
                <w:sz w:val="20"/>
                <w:szCs w:val="20"/>
              </w:rPr>
            </w:pPr>
          </w:p>
        </w:tc>
        <w:tc>
          <w:tcPr>
            <w:tcW w:w="666" w:type="dxa"/>
          </w:tcPr>
          <w:p w:rsidR="00F12ACB" w:rsidRPr="00F12ACB" w:rsidRDefault="00F12ACB" w:rsidP="00F12ACB">
            <w:pPr>
              <w:rPr>
                <w:rFonts w:ascii="Times New Roman" w:hAnsi="Times New Roman" w:cs="Times New Roman"/>
                <w:sz w:val="20"/>
                <w:szCs w:val="20"/>
              </w:rPr>
            </w:pPr>
            <w:r w:rsidRPr="00F12ACB">
              <w:rPr>
                <w:rFonts w:ascii="Times New Roman" w:hAnsi="Times New Roman" w:cs="Times New Roman"/>
                <w:sz w:val="20"/>
                <w:szCs w:val="20"/>
              </w:rPr>
              <w:t>20.05</w:t>
            </w:r>
          </w:p>
        </w:tc>
      </w:tr>
    </w:tbl>
    <w:p w:rsidR="00F12ACB" w:rsidRPr="00F12ACB" w:rsidRDefault="00F12ACB" w:rsidP="00F12ACB"/>
    <w:p w:rsidR="00F12ACB" w:rsidRPr="00F12ACB" w:rsidRDefault="00F12ACB" w:rsidP="00F12ACB">
      <w:pPr>
        <w:jc w:val="center"/>
        <w:rPr>
          <w:rFonts w:ascii="Times New Roman" w:hAnsi="Times New Roman" w:cs="Times New Roman"/>
          <w:b/>
          <w:i/>
          <w:sz w:val="24"/>
          <w:szCs w:val="24"/>
        </w:rPr>
      </w:pPr>
    </w:p>
    <w:sectPr w:rsidR="00F12ACB" w:rsidRPr="00F12ACB" w:rsidSect="00F12AC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1F0" w:rsidRDefault="00CF71F0" w:rsidP="00F12ACB">
      <w:pPr>
        <w:spacing w:after="0" w:line="240" w:lineRule="auto"/>
      </w:pPr>
      <w:r>
        <w:separator/>
      </w:r>
    </w:p>
  </w:endnote>
  <w:endnote w:type="continuationSeparator" w:id="0">
    <w:p w:rsidR="00CF71F0" w:rsidRDefault="00CF71F0" w:rsidP="00F1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7689"/>
      <w:docPartObj>
        <w:docPartGallery w:val="Page Numbers (Bottom of Page)"/>
        <w:docPartUnique/>
      </w:docPartObj>
    </w:sdtPr>
    <w:sdtEndPr/>
    <w:sdtContent>
      <w:p w:rsidR="00F160D7" w:rsidRDefault="009F643F">
        <w:pPr>
          <w:pStyle w:val="a9"/>
          <w:jc w:val="right"/>
        </w:pPr>
        <w:r>
          <w:fldChar w:fldCharType="begin"/>
        </w:r>
        <w:r>
          <w:instrText xml:space="preserve"> PAGE   \* MERGEFORMAT </w:instrText>
        </w:r>
        <w:r>
          <w:fldChar w:fldCharType="separate"/>
        </w:r>
        <w:r>
          <w:rPr>
            <w:noProof/>
          </w:rPr>
          <w:t>4</w:t>
        </w:r>
        <w:r>
          <w:rPr>
            <w:noProof/>
          </w:rPr>
          <w:fldChar w:fldCharType="end"/>
        </w:r>
      </w:p>
    </w:sdtContent>
  </w:sdt>
  <w:p w:rsidR="00CF71F0" w:rsidRDefault="00CF71F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1F0" w:rsidRDefault="00CF71F0" w:rsidP="00F12ACB">
      <w:pPr>
        <w:spacing w:after="0" w:line="240" w:lineRule="auto"/>
      </w:pPr>
      <w:r>
        <w:separator/>
      </w:r>
    </w:p>
  </w:footnote>
  <w:footnote w:type="continuationSeparator" w:id="0">
    <w:p w:rsidR="00CF71F0" w:rsidRDefault="00CF71F0" w:rsidP="00F12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1F4F"/>
    <w:multiLevelType w:val="hybridMultilevel"/>
    <w:tmpl w:val="7E9C8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75E77"/>
    <w:multiLevelType w:val="hybridMultilevel"/>
    <w:tmpl w:val="A7AAD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C248F1"/>
    <w:multiLevelType w:val="hybridMultilevel"/>
    <w:tmpl w:val="C1A67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BE1C26"/>
    <w:multiLevelType w:val="hybridMultilevel"/>
    <w:tmpl w:val="1BF83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9650B"/>
    <w:multiLevelType w:val="hybridMultilevel"/>
    <w:tmpl w:val="4B22D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02A25"/>
    <w:multiLevelType w:val="hybridMultilevel"/>
    <w:tmpl w:val="F710B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3842F9"/>
    <w:multiLevelType w:val="hybridMultilevel"/>
    <w:tmpl w:val="2CB48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F74AB2"/>
    <w:multiLevelType w:val="hybridMultilevel"/>
    <w:tmpl w:val="94761012"/>
    <w:lvl w:ilvl="0" w:tplc="43A8F8B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5A1FBD"/>
    <w:multiLevelType w:val="hybridMultilevel"/>
    <w:tmpl w:val="B99E9A3E"/>
    <w:lvl w:ilvl="0" w:tplc="B5C8292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E1181C"/>
    <w:multiLevelType w:val="hybridMultilevel"/>
    <w:tmpl w:val="3D28B14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283B14BB"/>
    <w:multiLevelType w:val="hybridMultilevel"/>
    <w:tmpl w:val="D8421E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84D4FC2"/>
    <w:multiLevelType w:val="hybridMultilevel"/>
    <w:tmpl w:val="B99E9A3E"/>
    <w:lvl w:ilvl="0" w:tplc="B5C8292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785C78"/>
    <w:multiLevelType w:val="hybridMultilevel"/>
    <w:tmpl w:val="596C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1444A"/>
    <w:multiLevelType w:val="hybridMultilevel"/>
    <w:tmpl w:val="B99E9A3E"/>
    <w:lvl w:ilvl="0" w:tplc="B5C8292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BC1C2E"/>
    <w:multiLevelType w:val="hybridMultilevel"/>
    <w:tmpl w:val="A5C87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F37AF2"/>
    <w:multiLevelType w:val="hybridMultilevel"/>
    <w:tmpl w:val="B7F00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A52AFF"/>
    <w:multiLevelType w:val="hybridMultilevel"/>
    <w:tmpl w:val="54A8488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C09315D"/>
    <w:multiLevelType w:val="hybridMultilevel"/>
    <w:tmpl w:val="72A800BC"/>
    <w:lvl w:ilvl="0" w:tplc="7982EAE6">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4C361A"/>
    <w:multiLevelType w:val="hybridMultilevel"/>
    <w:tmpl w:val="B62E8A6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2123750"/>
    <w:multiLevelType w:val="hybridMultilevel"/>
    <w:tmpl w:val="824C2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CA3924"/>
    <w:multiLevelType w:val="hybridMultilevel"/>
    <w:tmpl w:val="040A2D2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C8532F5"/>
    <w:multiLevelType w:val="hybridMultilevel"/>
    <w:tmpl w:val="FECED83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C975E33"/>
    <w:multiLevelType w:val="hybridMultilevel"/>
    <w:tmpl w:val="21203DA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E7D2C13"/>
    <w:multiLevelType w:val="hybridMultilevel"/>
    <w:tmpl w:val="42E49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1C3752"/>
    <w:multiLevelType w:val="hybridMultilevel"/>
    <w:tmpl w:val="ED8A7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4A03EB"/>
    <w:multiLevelType w:val="hybridMultilevel"/>
    <w:tmpl w:val="1974E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D5347C"/>
    <w:multiLevelType w:val="hybridMultilevel"/>
    <w:tmpl w:val="5CFCAFFA"/>
    <w:lvl w:ilvl="0" w:tplc="9A08B85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F16A74"/>
    <w:multiLevelType w:val="hybridMultilevel"/>
    <w:tmpl w:val="B99E9A3E"/>
    <w:lvl w:ilvl="0" w:tplc="B5C8292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8362C6"/>
    <w:multiLevelType w:val="hybridMultilevel"/>
    <w:tmpl w:val="58F65F44"/>
    <w:lvl w:ilvl="0" w:tplc="43A8F8B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037426"/>
    <w:multiLevelType w:val="hybridMultilevel"/>
    <w:tmpl w:val="523E8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2542F3"/>
    <w:multiLevelType w:val="hybridMultilevel"/>
    <w:tmpl w:val="62E67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6F576B"/>
    <w:multiLevelType w:val="hybridMultilevel"/>
    <w:tmpl w:val="E048A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4D17D6"/>
    <w:multiLevelType w:val="hybridMultilevel"/>
    <w:tmpl w:val="69E0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0"/>
  </w:num>
  <w:num w:numId="4">
    <w:abstractNumId w:val="32"/>
  </w:num>
  <w:num w:numId="5">
    <w:abstractNumId w:val="29"/>
  </w:num>
  <w:num w:numId="6">
    <w:abstractNumId w:val="0"/>
  </w:num>
  <w:num w:numId="7">
    <w:abstractNumId w:val="25"/>
  </w:num>
  <w:num w:numId="8">
    <w:abstractNumId w:val="16"/>
  </w:num>
  <w:num w:numId="9">
    <w:abstractNumId w:val="21"/>
  </w:num>
  <w:num w:numId="10">
    <w:abstractNumId w:val="18"/>
  </w:num>
  <w:num w:numId="11">
    <w:abstractNumId w:val="4"/>
  </w:num>
  <w:num w:numId="12">
    <w:abstractNumId w:val="30"/>
  </w:num>
  <w:num w:numId="13">
    <w:abstractNumId w:val="3"/>
  </w:num>
  <w:num w:numId="14">
    <w:abstractNumId w:val="19"/>
  </w:num>
  <w:num w:numId="15">
    <w:abstractNumId w:val="14"/>
  </w:num>
  <w:num w:numId="16">
    <w:abstractNumId w:val="1"/>
  </w:num>
  <w:num w:numId="17">
    <w:abstractNumId w:val="5"/>
  </w:num>
  <w:num w:numId="18">
    <w:abstractNumId w:val="24"/>
  </w:num>
  <w:num w:numId="19">
    <w:abstractNumId w:val="12"/>
  </w:num>
  <w:num w:numId="20">
    <w:abstractNumId w:val="31"/>
  </w:num>
  <w:num w:numId="21">
    <w:abstractNumId w:val="6"/>
  </w:num>
  <w:num w:numId="22">
    <w:abstractNumId w:val="28"/>
  </w:num>
  <w:num w:numId="23">
    <w:abstractNumId w:val="13"/>
  </w:num>
  <w:num w:numId="24">
    <w:abstractNumId w:val="17"/>
  </w:num>
  <w:num w:numId="25">
    <w:abstractNumId w:val="26"/>
  </w:num>
  <w:num w:numId="26">
    <w:abstractNumId w:val="7"/>
  </w:num>
  <w:num w:numId="27">
    <w:abstractNumId w:val="9"/>
  </w:num>
  <w:num w:numId="28">
    <w:abstractNumId w:val="2"/>
  </w:num>
  <w:num w:numId="29">
    <w:abstractNumId w:val="11"/>
  </w:num>
  <w:num w:numId="30">
    <w:abstractNumId w:val="8"/>
  </w:num>
  <w:num w:numId="31">
    <w:abstractNumId w:val="27"/>
  </w:num>
  <w:num w:numId="32">
    <w:abstractNumId w:val="2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8A"/>
    <w:rsid w:val="000E328A"/>
    <w:rsid w:val="000F3D9B"/>
    <w:rsid w:val="001F1506"/>
    <w:rsid w:val="003973C1"/>
    <w:rsid w:val="005A1FD1"/>
    <w:rsid w:val="009F643F"/>
    <w:rsid w:val="00A375D6"/>
    <w:rsid w:val="00CC7410"/>
    <w:rsid w:val="00CF71F0"/>
    <w:rsid w:val="00E26DB2"/>
    <w:rsid w:val="00F12ACB"/>
    <w:rsid w:val="00F160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28A"/>
    <w:pPr>
      <w:ind w:left="720"/>
      <w:contextualSpacing/>
    </w:pPr>
  </w:style>
  <w:style w:type="numbering" w:customStyle="1" w:styleId="1">
    <w:name w:val="Нет списка1"/>
    <w:next w:val="a2"/>
    <w:uiPriority w:val="99"/>
    <w:semiHidden/>
    <w:unhideWhenUsed/>
    <w:rsid w:val="00F12ACB"/>
  </w:style>
  <w:style w:type="table" w:styleId="a4">
    <w:name w:val="Table Grid"/>
    <w:basedOn w:val="a1"/>
    <w:uiPriority w:val="59"/>
    <w:rsid w:val="00F1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12A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2ACB"/>
    <w:rPr>
      <w:rFonts w:ascii="Tahoma" w:hAnsi="Tahoma" w:cs="Tahoma"/>
      <w:sz w:val="16"/>
      <w:szCs w:val="16"/>
    </w:rPr>
  </w:style>
  <w:style w:type="paragraph" w:styleId="a7">
    <w:name w:val="header"/>
    <w:basedOn w:val="a"/>
    <w:link w:val="a8"/>
    <w:uiPriority w:val="99"/>
    <w:unhideWhenUsed/>
    <w:rsid w:val="00F12AC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12ACB"/>
  </w:style>
  <w:style w:type="paragraph" w:styleId="a9">
    <w:name w:val="footer"/>
    <w:basedOn w:val="a"/>
    <w:link w:val="aa"/>
    <w:uiPriority w:val="99"/>
    <w:unhideWhenUsed/>
    <w:rsid w:val="00F12AC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12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28A"/>
    <w:pPr>
      <w:ind w:left="720"/>
      <w:contextualSpacing/>
    </w:pPr>
  </w:style>
  <w:style w:type="numbering" w:customStyle="1" w:styleId="1">
    <w:name w:val="Нет списка1"/>
    <w:next w:val="a2"/>
    <w:uiPriority w:val="99"/>
    <w:semiHidden/>
    <w:unhideWhenUsed/>
    <w:rsid w:val="00F12ACB"/>
  </w:style>
  <w:style w:type="table" w:styleId="a4">
    <w:name w:val="Table Grid"/>
    <w:basedOn w:val="a1"/>
    <w:uiPriority w:val="59"/>
    <w:rsid w:val="00F1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12A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2ACB"/>
    <w:rPr>
      <w:rFonts w:ascii="Tahoma" w:hAnsi="Tahoma" w:cs="Tahoma"/>
      <w:sz w:val="16"/>
      <w:szCs w:val="16"/>
    </w:rPr>
  </w:style>
  <w:style w:type="paragraph" w:styleId="a7">
    <w:name w:val="header"/>
    <w:basedOn w:val="a"/>
    <w:link w:val="a8"/>
    <w:uiPriority w:val="99"/>
    <w:unhideWhenUsed/>
    <w:rsid w:val="00F12AC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12ACB"/>
  </w:style>
  <w:style w:type="paragraph" w:styleId="a9">
    <w:name w:val="footer"/>
    <w:basedOn w:val="a"/>
    <w:link w:val="aa"/>
    <w:uiPriority w:val="99"/>
    <w:unhideWhenUsed/>
    <w:rsid w:val="00F12AC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1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23612</Words>
  <Characters>134593</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2018-10-29T04:55:00Z</cp:lastPrinted>
  <dcterms:created xsi:type="dcterms:W3CDTF">2019-03-18T15:20:00Z</dcterms:created>
  <dcterms:modified xsi:type="dcterms:W3CDTF">2019-03-18T15:20:00Z</dcterms:modified>
</cp:coreProperties>
</file>