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0B4" w:rsidRDefault="002530B4" w:rsidP="002530B4">
      <w:pPr>
        <w:jc w:val="center"/>
      </w:pPr>
      <w:r w:rsidRPr="00DA09D0">
        <w:t>Управление</w:t>
      </w:r>
      <w:r>
        <w:t xml:space="preserve"> образования Нижнетуринского городского округа</w:t>
      </w:r>
    </w:p>
    <w:p w:rsidR="002530B4" w:rsidRDefault="002530B4" w:rsidP="002530B4">
      <w:pPr>
        <w:jc w:val="center"/>
      </w:pPr>
      <w:r>
        <w:t>Муниципальное бюджетное общеобразовательное учреждение</w:t>
      </w:r>
    </w:p>
    <w:p w:rsidR="002530B4" w:rsidRDefault="002530B4" w:rsidP="002530B4">
      <w:pPr>
        <w:jc w:val="center"/>
      </w:pPr>
      <w:r>
        <w:t>«Сигнальненская средняя общеобразовательная школа»</w:t>
      </w:r>
    </w:p>
    <w:p w:rsidR="002530B4" w:rsidRDefault="002530B4" w:rsidP="002530B4">
      <w:pPr>
        <w:jc w:val="center"/>
      </w:pPr>
    </w:p>
    <w:p w:rsidR="002530B4" w:rsidRDefault="002530B4" w:rsidP="002530B4">
      <w:pPr>
        <w:jc w:val="center"/>
      </w:pPr>
    </w:p>
    <w:p w:rsidR="002530B4" w:rsidRDefault="002530B4" w:rsidP="002530B4">
      <w:pPr>
        <w:jc w:val="center"/>
      </w:pPr>
    </w:p>
    <w:tbl>
      <w:tblPr>
        <w:tblStyle w:val="a6"/>
        <w:tblW w:w="0" w:type="auto"/>
        <w:jc w:val="center"/>
        <w:tblInd w:w="-318" w:type="dxa"/>
        <w:tblLook w:val="04A0"/>
      </w:tblPr>
      <w:tblGrid>
        <w:gridCol w:w="3190"/>
        <w:gridCol w:w="3190"/>
        <w:gridCol w:w="3191"/>
      </w:tblGrid>
      <w:tr w:rsidR="002530B4" w:rsidTr="002530B4">
        <w:trPr>
          <w:jc w:val="center"/>
        </w:trPr>
        <w:tc>
          <w:tcPr>
            <w:tcW w:w="3190" w:type="dxa"/>
          </w:tcPr>
          <w:p w:rsidR="002530B4" w:rsidRDefault="002530B4" w:rsidP="002530B4">
            <w:pPr>
              <w:jc w:val="center"/>
            </w:pPr>
            <w:r>
              <w:t>СОГЛАСОВАНА ШМО М</w:t>
            </w:r>
            <w:r w:rsidR="009D0FF7">
              <w:t>Б</w:t>
            </w:r>
            <w:r>
              <w:t>ОУ «Сигнальненская СОШ»</w:t>
            </w:r>
          </w:p>
          <w:p w:rsidR="002530B4" w:rsidRDefault="002530B4" w:rsidP="002530B4">
            <w:pPr>
              <w:jc w:val="center"/>
            </w:pPr>
            <w:r>
              <w:t xml:space="preserve">Протокол </w:t>
            </w:r>
            <w:proofErr w:type="gramStart"/>
            <w:r>
              <w:t>от</w:t>
            </w:r>
            <w:proofErr w:type="gramEnd"/>
          </w:p>
          <w:p w:rsidR="002530B4" w:rsidRDefault="002530B4" w:rsidP="002530B4">
            <w:pPr>
              <w:jc w:val="center"/>
            </w:pPr>
            <w:r>
              <w:t>«___» ___________ 2018г.</w:t>
            </w:r>
          </w:p>
          <w:p w:rsidR="002530B4" w:rsidRDefault="002530B4" w:rsidP="002530B4">
            <w:pPr>
              <w:jc w:val="center"/>
            </w:pPr>
            <w:r>
              <w:t>№ _______</w:t>
            </w:r>
          </w:p>
          <w:p w:rsidR="002530B4" w:rsidRDefault="002530B4" w:rsidP="002530B4">
            <w:pPr>
              <w:jc w:val="center"/>
            </w:pPr>
          </w:p>
        </w:tc>
        <w:tc>
          <w:tcPr>
            <w:tcW w:w="3190" w:type="dxa"/>
          </w:tcPr>
          <w:p w:rsidR="002530B4" w:rsidRDefault="002530B4" w:rsidP="002530B4">
            <w:pPr>
              <w:jc w:val="center"/>
            </w:pPr>
            <w:proofErr w:type="gramStart"/>
            <w:r>
              <w:t>ПРИНЯТА</w:t>
            </w:r>
            <w:proofErr w:type="gramEnd"/>
            <w:r>
              <w:t xml:space="preserve"> НА ПЕДАГОГИЧЕСКОМ СОВЕТЕ М</w:t>
            </w:r>
            <w:r w:rsidR="009D0FF7">
              <w:t>Б</w:t>
            </w:r>
            <w:r>
              <w:t>ОУ «Сигнальненская СОШ»</w:t>
            </w:r>
          </w:p>
          <w:p w:rsidR="002530B4" w:rsidRDefault="002530B4" w:rsidP="002530B4">
            <w:pPr>
              <w:jc w:val="center"/>
            </w:pPr>
            <w:r>
              <w:t xml:space="preserve">Протокол </w:t>
            </w:r>
            <w:proofErr w:type="gramStart"/>
            <w:r>
              <w:t>от</w:t>
            </w:r>
            <w:proofErr w:type="gramEnd"/>
          </w:p>
          <w:p w:rsidR="002530B4" w:rsidRDefault="002530B4" w:rsidP="002530B4">
            <w:pPr>
              <w:jc w:val="center"/>
            </w:pPr>
            <w:r>
              <w:t>«___» ___________ 2018г.</w:t>
            </w:r>
          </w:p>
          <w:p w:rsidR="002530B4" w:rsidRDefault="002530B4" w:rsidP="002530B4">
            <w:pPr>
              <w:jc w:val="center"/>
            </w:pPr>
            <w:r>
              <w:t>№ _______</w:t>
            </w:r>
          </w:p>
          <w:p w:rsidR="002530B4" w:rsidRDefault="002530B4" w:rsidP="002530B4">
            <w:pPr>
              <w:jc w:val="center"/>
            </w:pPr>
          </w:p>
        </w:tc>
        <w:tc>
          <w:tcPr>
            <w:tcW w:w="3191" w:type="dxa"/>
          </w:tcPr>
          <w:p w:rsidR="002530B4" w:rsidRDefault="002530B4" w:rsidP="002530B4">
            <w:pPr>
              <w:jc w:val="center"/>
            </w:pPr>
            <w:proofErr w:type="gramStart"/>
            <w:r>
              <w:t>УТВЕРЖДЕНА</w:t>
            </w:r>
            <w:proofErr w:type="gramEnd"/>
            <w:r>
              <w:t xml:space="preserve"> ПРИКАЗОМ ПО М</w:t>
            </w:r>
            <w:r w:rsidR="009D0FF7">
              <w:t>Б</w:t>
            </w:r>
            <w:r>
              <w:t>ОУ «Сигнальненская СОШ»</w:t>
            </w:r>
          </w:p>
          <w:p w:rsidR="002530B4" w:rsidRDefault="002530B4" w:rsidP="002530B4">
            <w:pPr>
              <w:jc w:val="center"/>
            </w:pPr>
            <w:r>
              <w:t xml:space="preserve"> «___» ___________ 2018г.</w:t>
            </w:r>
          </w:p>
          <w:p w:rsidR="002530B4" w:rsidRDefault="002530B4" w:rsidP="002530B4">
            <w:pPr>
              <w:jc w:val="center"/>
            </w:pPr>
            <w:r>
              <w:t>№ _______</w:t>
            </w:r>
          </w:p>
          <w:p w:rsidR="002530B4" w:rsidRDefault="002530B4" w:rsidP="002530B4">
            <w:pPr>
              <w:jc w:val="center"/>
            </w:pPr>
          </w:p>
        </w:tc>
      </w:tr>
    </w:tbl>
    <w:p w:rsidR="002530B4" w:rsidRDefault="002530B4" w:rsidP="002530B4">
      <w:pPr>
        <w:jc w:val="center"/>
      </w:pPr>
    </w:p>
    <w:p w:rsidR="002530B4" w:rsidRDefault="002530B4" w:rsidP="002530B4">
      <w:pPr>
        <w:jc w:val="center"/>
      </w:pPr>
    </w:p>
    <w:p w:rsidR="002530B4" w:rsidRDefault="002530B4" w:rsidP="002530B4">
      <w:pPr>
        <w:jc w:val="center"/>
      </w:pPr>
    </w:p>
    <w:p w:rsidR="002530B4" w:rsidRPr="00E65871" w:rsidRDefault="002530B4" w:rsidP="002530B4">
      <w:pPr>
        <w:jc w:val="center"/>
        <w:rPr>
          <w:sz w:val="72"/>
          <w:szCs w:val="72"/>
        </w:rPr>
      </w:pPr>
      <w:r w:rsidRPr="00E65871">
        <w:rPr>
          <w:sz w:val="72"/>
          <w:szCs w:val="72"/>
        </w:rPr>
        <w:t xml:space="preserve">Рабочая программа </w:t>
      </w:r>
    </w:p>
    <w:p w:rsidR="002530B4" w:rsidRPr="00DA09D0" w:rsidRDefault="002530B4" w:rsidP="002530B4">
      <w:pPr>
        <w:jc w:val="center"/>
        <w:rPr>
          <w:sz w:val="52"/>
          <w:szCs w:val="52"/>
        </w:rPr>
      </w:pPr>
      <w:r w:rsidRPr="00DA09D0">
        <w:rPr>
          <w:sz w:val="52"/>
          <w:szCs w:val="52"/>
        </w:rPr>
        <w:t xml:space="preserve">учебного предмета </w:t>
      </w:r>
    </w:p>
    <w:p w:rsidR="002530B4" w:rsidRPr="00DA09D0" w:rsidRDefault="002530B4" w:rsidP="002530B4">
      <w:pPr>
        <w:jc w:val="center"/>
        <w:rPr>
          <w:sz w:val="52"/>
          <w:szCs w:val="52"/>
        </w:rPr>
      </w:pPr>
      <w:r w:rsidRPr="00DA09D0">
        <w:rPr>
          <w:sz w:val="52"/>
          <w:szCs w:val="52"/>
        </w:rPr>
        <w:t>«Технология»</w:t>
      </w:r>
    </w:p>
    <w:p w:rsidR="002530B4" w:rsidRPr="00E65871" w:rsidRDefault="002530B4" w:rsidP="002530B4">
      <w:pPr>
        <w:pStyle w:val="a3"/>
        <w:ind w:left="0"/>
        <w:jc w:val="center"/>
        <w:rPr>
          <w:sz w:val="52"/>
          <w:szCs w:val="52"/>
        </w:rPr>
      </w:pPr>
      <w:r>
        <w:rPr>
          <w:sz w:val="52"/>
          <w:szCs w:val="52"/>
        </w:rPr>
        <w:t>5</w:t>
      </w:r>
      <w:r w:rsidR="003447B9">
        <w:rPr>
          <w:sz w:val="52"/>
          <w:szCs w:val="52"/>
        </w:rPr>
        <w:t>-6</w:t>
      </w:r>
      <w:r>
        <w:rPr>
          <w:sz w:val="52"/>
          <w:szCs w:val="52"/>
        </w:rPr>
        <w:t xml:space="preserve"> </w:t>
      </w:r>
      <w:r w:rsidRPr="00E65871">
        <w:rPr>
          <w:sz w:val="52"/>
          <w:szCs w:val="52"/>
        </w:rPr>
        <w:t>класс</w:t>
      </w:r>
      <w:r w:rsidR="003447B9">
        <w:rPr>
          <w:sz w:val="52"/>
          <w:szCs w:val="52"/>
        </w:rPr>
        <w:t>ы</w:t>
      </w:r>
    </w:p>
    <w:p w:rsidR="002530B4" w:rsidRDefault="002530B4" w:rsidP="002530B4">
      <w:pPr>
        <w:jc w:val="center"/>
        <w:rPr>
          <w:sz w:val="52"/>
          <w:szCs w:val="52"/>
        </w:rPr>
      </w:pPr>
    </w:p>
    <w:p w:rsidR="002530B4" w:rsidRDefault="002530B4" w:rsidP="002530B4">
      <w:pPr>
        <w:ind w:left="4253"/>
        <w:rPr>
          <w:sz w:val="32"/>
          <w:szCs w:val="32"/>
        </w:rPr>
      </w:pPr>
      <w:r w:rsidRPr="00E65871">
        <w:rPr>
          <w:sz w:val="32"/>
          <w:szCs w:val="32"/>
        </w:rPr>
        <w:t>Составитель: Богос</w:t>
      </w:r>
      <w:r w:rsidR="003447B9">
        <w:rPr>
          <w:sz w:val="32"/>
          <w:szCs w:val="32"/>
        </w:rPr>
        <w:t xml:space="preserve"> </w:t>
      </w:r>
      <w:r w:rsidRPr="00E65871">
        <w:rPr>
          <w:sz w:val="32"/>
          <w:szCs w:val="32"/>
        </w:rPr>
        <w:t xml:space="preserve">Елена Ивановна, </w:t>
      </w:r>
    </w:p>
    <w:p w:rsidR="002530B4" w:rsidRDefault="002530B4" w:rsidP="002530B4">
      <w:pPr>
        <w:ind w:left="4253"/>
        <w:rPr>
          <w:sz w:val="32"/>
          <w:szCs w:val="32"/>
        </w:rPr>
      </w:pPr>
      <w:r w:rsidRPr="00E65871">
        <w:rPr>
          <w:sz w:val="32"/>
          <w:szCs w:val="32"/>
        </w:rPr>
        <w:t xml:space="preserve">учитель </w:t>
      </w:r>
      <w:r w:rsidR="009D0FF7">
        <w:rPr>
          <w:sz w:val="32"/>
          <w:szCs w:val="32"/>
        </w:rPr>
        <w:t>технологии</w:t>
      </w:r>
      <w:r w:rsidRPr="00E65871">
        <w:rPr>
          <w:sz w:val="32"/>
          <w:szCs w:val="32"/>
        </w:rPr>
        <w:t xml:space="preserve">, </w:t>
      </w:r>
    </w:p>
    <w:p w:rsidR="002530B4" w:rsidRDefault="002530B4" w:rsidP="002530B4">
      <w:pPr>
        <w:ind w:left="4253"/>
        <w:rPr>
          <w:sz w:val="32"/>
          <w:szCs w:val="32"/>
        </w:rPr>
      </w:pPr>
      <w:r w:rsidRPr="00E65871">
        <w:rPr>
          <w:sz w:val="32"/>
          <w:szCs w:val="32"/>
          <w:lang w:val="en-US"/>
        </w:rPr>
        <w:t>I</w:t>
      </w:r>
      <w:r w:rsidRPr="00E65871">
        <w:rPr>
          <w:sz w:val="32"/>
          <w:szCs w:val="32"/>
        </w:rPr>
        <w:t xml:space="preserve"> квалификационная категория</w:t>
      </w:r>
    </w:p>
    <w:p w:rsidR="002530B4" w:rsidRDefault="002530B4" w:rsidP="002530B4">
      <w:pPr>
        <w:ind w:left="4253"/>
        <w:rPr>
          <w:sz w:val="32"/>
          <w:szCs w:val="32"/>
        </w:rPr>
      </w:pPr>
    </w:p>
    <w:p w:rsidR="002530B4" w:rsidRPr="00FF29C8" w:rsidRDefault="002530B4" w:rsidP="002530B4"/>
    <w:p w:rsidR="002530B4" w:rsidRPr="00FF29C8" w:rsidRDefault="002530B4" w:rsidP="002530B4"/>
    <w:p w:rsidR="002530B4" w:rsidRPr="00FF29C8" w:rsidRDefault="002530B4" w:rsidP="002530B4"/>
    <w:p w:rsidR="002530B4" w:rsidRDefault="002530B4" w:rsidP="002530B4"/>
    <w:p w:rsidR="002530B4" w:rsidRDefault="002530B4" w:rsidP="002530B4"/>
    <w:p w:rsidR="002530B4" w:rsidRDefault="002530B4" w:rsidP="002530B4"/>
    <w:p w:rsidR="002530B4" w:rsidRDefault="002530B4" w:rsidP="002530B4"/>
    <w:p w:rsidR="002530B4" w:rsidRDefault="002530B4" w:rsidP="002530B4"/>
    <w:p w:rsidR="002530B4" w:rsidRDefault="002530B4" w:rsidP="002530B4"/>
    <w:p w:rsidR="002530B4" w:rsidRDefault="002530B4" w:rsidP="002530B4"/>
    <w:p w:rsidR="002530B4" w:rsidRDefault="002530B4" w:rsidP="002530B4"/>
    <w:p w:rsidR="002530B4" w:rsidRDefault="002530B4" w:rsidP="002530B4"/>
    <w:p w:rsidR="002530B4" w:rsidRDefault="002530B4" w:rsidP="002530B4"/>
    <w:p w:rsidR="002530B4" w:rsidRDefault="002530B4" w:rsidP="002530B4"/>
    <w:p w:rsidR="002530B4" w:rsidRDefault="002530B4" w:rsidP="002530B4"/>
    <w:p w:rsidR="002530B4" w:rsidRDefault="002530B4" w:rsidP="002530B4"/>
    <w:p w:rsidR="002530B4" w:rsidRDefault="002530B4" w:rsidP="002530B4"/>
    <w:p w:rsidR="00022F5D" w:rsidRDefault="00B11444" w:rsidP="00022F5D">
      <w:pPr>
        <w:pStyle w:val="ParagraphStyle"/>
        <w:numPr>
          <w:ilvl w:val="0"/>
          <w:numId w:val="1"/>
        </w:numPr>
        <w:spacing w:before="240" w:after="240" w:line="264" w:lineRule="auto"/>
        <w:jc w:val="center"/>
        <w:rPr>
          <w:rFonts w:ascii="Times New Roman" w:hAnsi="Times New Roman" w:cs="Times New Roman"/>
          <w:b/>
          <w:bCs/>
        </w:rPr>
      </w:pPr>
      <w:r w:rsidRPr="00D966AF">
        <w:rPr>
          <w:rFonts w:ascii="Times New Roman" w:hAnsi="Times New Roman" w:cs="Times New Roman"/>
          <w:b/>
          <w:bCs/>
        </w:rPr>
        <w:lastRenderedPageBreak/>
        <w:t>ПОЯСНИТЕЛЬНАЯ ЗАПИСКА</w:t>
      </w:r>
    </w:p>
    <w:p w:rsidR="00022F5D" w:rsidRDefault="00022F5D" w:rsidP="009D0FF7">
      <w:pPr>
        <w:pStyle w:val="ParagraphStyle"/>
        <w:spacing w:line="264" w:lineRule="auto"/>
        <w:ind w:firstLine="360"/>
        <w:jc w:val="both"/>
        <w:rPr>
          <w:rStyle w:val="c11"/>
          <w:rFonts w:ascii="Times New Roman" w:hAnsi="Times New Roman" w:cs="Times New Roman"/>
          <w:color w:val="000000"/>
        </w:rPr>
      </w:pPr>
      <w:proofErr w:type="gramStart"/>
      <w:r w:rsidRPr="00022F5D">
        <w:rPr>
          <w:rStyle w:val="c11"/>
          <w:rFonts w:ascii="Times New Roman" w:hAnsi="Times New Roman" w:cs="Times New Roman"/>
          <w:color w:val="000000"/>
        </w:rPr>
        <w:t xml:space="preserve">Рабочая программа составлена  в соответствии с требованиями Федерального государственного образовательного </w:t>
      </w:r>
      <w:r>
        <w:rPr>
          <w:rStyle w:val="c11"/>
          <w:rFonts w:ascii="Times New Roman" w:hAnsi="Times New Roman" w:cs="Times New Roman"/>
          <w:color w:val="000000"/>
        </w:rPr>
        <w:t>стандарта основного</w:t>
      </w:r>
      <w:r w:rsidRPr="00022F5D">
        <w:rPr>
          <w:rStyle w:val="c11"/>
          <w:rFonts w:ascii="Times New Roman" w:hAnsi="Times New Roman" w:cs="Times New Roman"/>
          <w:color w:val="000000"/>
        </w:rPr>
        <w:t xml:space="preserve"> общего образования, федерального перечня учебников, рекомендованных или допущенных к использованию в образовательном процессе в образовательных учреждениях, базисного учебного плана  для  общеобразовательных организаций </w:t>
      </w:r>
      <w:r w:rsidR="009D0FF7">
        <w:rPr>
          <w:rStyle w:val="c11"/>
          <w:rFonts w:ascii="Times New Roman" w:hAnsi="Times New Roman" w:cs="Times New Roman"/>
          <w:color w:val="000000"/>
        </w:rPr>
        <w:t>Свердловской</w:t>
      </w:r>
      <w:r w:rsidRPr="00022F5D">
        <w:rPr>
          <w:rStyle w:val="c11"/>
          <w:rFonts w:ascii="Times New Roman" w:hAnsi="Times New Roman" w:cs="Times New Roman"/>
          <w:color w:val="000000"/>
        </w:rPr>
        <w:t xml:space="preserve"> области на 201</w:t>
      </w:r>
      <w:r w:rsidR="009D0FF7">
        <w:rPr>
          <w:rStyle w:val="c11"/>
          <w:rFonts w:ascii="Times New Roman" w:hAnsi="Times New Roman" w:cs="Times New Roman"/>
          <w:color w:val="000000"/>
        </w:rPr>
        <w:t>8</w:t>
      </w:r>
      <w:r w:rsidRPr="00022F5D">
        <w:rPr>
          <w:rStyle w:val="c11"/>
          <w:rFonts w:ascii="Times New Roman" w:hAnsi="Times New Roman" w:cs="Times New Roman"/>
          <w:color w:val="000000"/>
        </w:rPr>
        <w:t>-201</w:t>
      </w:r>
      <w:r w:rsidR="009D0FF7">
        <w:rPr>
          <w:rStyle w:val="c11"/>
          <w:rFonts w:ascii="Times New Roman" w:hAnsi="Times New Roman" w:cs="Times New Roman"/>
          <w:color w:val="000000"/>
        </w:rPr>
        <w:t>9</w:t>
      </w:r>
      <w:r w:rsidRPr="00022F5D">
        <w:rPr>
          <w:rStyle w:val="c11"/>
          <w:rFonts w:ascii="Times New Roman" w:hAnsi="Times New Roman" w:cs="Times New Roman"/>
          <w:color w:val="000000"/>
        </w:rPr>
        <w:t xml:space="preserve"> уч</w:t>
      </w:r>
      <w:r w:rsidR="00067B7F">
        <w:rPr>
          <w:rStyle w:val="c11"/>
          <w:rFonts w:ascii="Times New Roman" w:hAnsi="Times New Roman" w:cs="Times New Roman"/>
          <w:color w:val="000000"/>
        </w:rPr>
        <w:t>ебный</w:t>
      </w:r>
      <w:r w:rsidRPr="00022F5D">
        <w:rPr>
          <w:rStyle w:val="c11"/>
          <w:rFonts w:ascii="Times New Roman" w:hAnsi="Times New Roman" w:cs="Times New Roman"/>
          <w:color w:val="000000"/>
        </w:rPr>
        <w:t xml:space="preserve"> год,  учебного пла</w:t>
      </w:r>
      <w:r w:rsidR="00067B7F">
        <w:rPr>
          <w:rStyle w:val="c11"/>
          <w:rFonts w:ascii="Times New Roman" w:hAnsi="Times New Roman" w:cs="Times New Roman"/>
          <w:color w:val="000000"/>
        </w:rPr>
        <w:t xml:space="preserve">на МБОУ </w:t>
      </w:r>
      <w:r w:rsidR="009D0FF7">
        <w:rPr>
          <w:rStyle w:val="c11"/>
          <w:rFonts w:ascii="Times New Roman" w:hAnsi="Times New Roman" w:cs="Times New Roman"/>
          <w:color w:val="000000"/>
        </w:rPr>
        <w:t>«Сигнальненская</w:t>
      </w:r>
      <w:r w:rsidR="003447B9">
        <w:rPr>
          <w:rStyle w:val="c11"/>
          <w:rFonts w:ascii="Times New Roman" w:hAnsi="Times New Roman" w:cs="Times New Roman"/>
          <w:color w:val="000000"/>
        </w:rPr>
        <w:t xml:space="preserve"> </w:t>
      </w:r>
      <w:r w:rsidR="00067B7F">
        <w:rPr>
          <w:rStyle w:val="c11"/>
          <w:rFonts w:ascii="Times New Roman" w:hAnsi="Times New Roman" w:cs="Times New Roman"/>
          <w:color w:val="000000"/>
        </w:rPr>
        <w:t>СОШ</w:t>
      </w:r>
      <w:r w:rsidR="009D0FF7">
        <w:rPr>
          <w:rStyle w:val="c11"/>
          <w:rFonts w:ascii="Times New Roman" w:hAnsi="Times New Roman" w:cs="Times New Roman"/>
          <w:color w:val="000000"/>
        </w:rPr>
        <w:t>»</w:t>
      </w:r>
      <w:r w:rsidR="00067B7F">
        <w:rPr>
          <w:rStyle w:val="c11"/>
          <w:rFonts w:ascii="Times New Roman" w:hAnsi="Times New Roman" w:cs="Times New Roman"/>
          <w:color w:val="000000"/>
        </w:rPr>
        <w:t xml:space="preserve"> на 201</w:t>
      </w:r>
      <w:r w:rsidR="009D0FF7">
        <w:rPr>
          <w:rStyle w:val="c11"/>
          <w:rFonts w:ascii="Times New Roman" w:hAnsi="Times New Roman" w:cs="Times New Roman"/>
          <w:color w:val="000000"/>
        </w:rPr>
        <w:t>8</w:t>
      </w:r>
      <w:r w:rsidR="00067B7F">
        <w:rPr>
          <w:rStyle w:val="c11"/>
          <w:rFonts w:ascii="Times New Roman" w:hAnsi="Times New Roman" w:cs="Times New Roman"/>
          <w:color w:val="000000"/>
        </w:rPr>
        <w:t>-201</w:t>
      </w:r>
      <w:r w:rsidR="009D0FF7">
        <w:rPr>
          <w:rStyle w:val="c11"/>
          <w:rFonts w:ascii="Times New Roman" w:hAnsi="Times New Roman" w:cs="Times New Roman"/>
          <w:color w:val="000000"/>
        </w:rPr>
        <w:t>9</w:t>
      </w:r>
      <w:r w:rsidR="00067B7F">
        <w:rPr>
          <w:rStyle w:val="c11"/>
          <w:rFonts w:ascii="Times New Roman" w:hAnsi="Times New Roman" w:cs="Times New Roman"/>
          <w:color w:val="000000"/>
        </w:rPr>
        <w:t xml:space="preserve"> учебный год</w:t>
      </w:r>
      <w:r w:rsidRPr="00022F5D">
        <w:rPr>
          <w:rStyle w:val="c11"/>
          <w:rFonts w:ascii="Times New Roman" w:hAnsi="Times New Roman" w:cs="Times New Roman"/>
          <w:color w:val="000000"/>
        </w:rPr>
        <w:t xml:space="preserve">, </w:t>
      </w:r>
      <w:r w:rsidR="00067B7F">
        <w:rPr>
          <w:rStyle w:val="c11"/>
          <w:rFonts w:ascii="Times New Roman" w:hAnsi="Times New Roman" w:cs="Times New Roman"/>
          <w:color w:val="000000"/>
        </w:rPr>
        <w:t xml:space="preserve">в соответствии с </w:t>
      </w:r>
      <w:r w:rsidRPr="00022F5D">
        <w:rPr>
          <w:rStyle w:val="c11"/>
          <w:rFonts w:ascii="Times New Roman" w:hAnsi="Times New Roman" w:cs="Times New Roman"/>
          <w:color w:val="000000"/>
        </w:rPr>
        <w:t>требов</w:t>
      </w:r>
      <w:r w:rsidR="00067B7F">
        <w:rPr>
          <w:rStyle w:val="c11"/>
          <w:rFonts w:ascii="Times New Roman" w:hAnsi="Times New Roman" w:cs="Times New Roman"/>
          <w:color w:val="000000"/>
        </w:rPr>
        <w:t>аниями</w:t>
      </w:r>
      <w:r>
        <w:rPr>
          <w:rStyle w:val="c11"/>
          <w:rFonts w:ascii="Times New Roman" w:hAnsi="Times New Roman" w:cs="Times New Roman"/>
          <w:color w:val="000000"/>
        </w:rPr>
        <w:t xml:space="preserve"> к результатам основного общего</w:t>
      </w:r>
      <w:r w:rsidRPr="00022F5D">
        <w:rPr>
          <w:rStyle w:val="c11"/>
          <w:rFonts w:ascii="Times New Roman" w:hAnsi="Times New Roman" w:cs="Times New Roman"/>
          <w:color w:val="000000"/>
        </w:rPr>
        <w:t xml:space="preserve"> образования, с учетом</w:t>
      </w:r>
      <w:proofErr w:type="gramEnd"/>
      <w:r w:rsidRPr="00022F5D">
        <w:rPr>
          <w:rStyle w:val="c11"/>
          <w:rFonts w:ascii="Times New Roman" w:hAnsi="Times New Roman" w:cs="Times New Roman"/>
          <w:color w:val="000000"/>
        </w:rPr>
        <w:t xml:space="preserve"> преемственности с программами для начального общего образования.</w:t>
      </w:r>
    </w:p>
    <w:p w:rsidR="00022F5D" w:rsidRPr="00022F5D" w:rsidRDefault="00022F5D" w:rsidP="00022F5D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022F5D">
        <w:rPr>
          <w:rStyle w:val="c11"/>
          <w:rFonts w:ascii="Times New Roman" w:hAnsi="Times New Roman" w:cs="Times New Roman"/>
          <w:color w:val="000000"/>
        </w:rPr>
        <w:t>Данная рабочая программа  составлена на основе</w:t>
      </w:r>
      <w:r w:rsidR="003447B9">
        <w:rPr>
          <w:rStyle w:val="c11"/>
          <w:rFonts w:ascii="Times New Roman" w:hAnsi="Times New Roman" w:cs="Times New Roman"/>
          <w:color w:val="000000"/>
        </w:rPr>
        <w:t xml:space="preserve"> </w:t>
      </w:r>
      <w:r>
        <w:rPr>
          <w:rStyle w:val="c11"/>
          <w:rFonts w:ascii="Times New Roman" w:hAnsi="Times New Roman" w:cs="Times New Roman"/>
          <w:color w:val="000000"/>
        </w:rPr>
        <w:t xml:space="preserve">программы </w:t>
      </w:r>
      <w:r w:rsidR="00067B7F">
        <w:rPr>
          <w:rStyle w:val="c11"/>
          <w:rFonts w:ascii="Times New Roman" w:hAnsi="Times New Roman" w:cs="Times New Roman"/>
          <w:color w:val="000000"/>
        </w:rPr>
        <w:t>по технологии «</w:t>
      </w:r>
      <w:r>
        <w:rPr>
          <w:rFonts w:ascii="Times New Roman" w:hAnsi="Times New Roman" w:cs="Times New Roman"/>
        </w:rPr>
        <w:t xml:space="preserve">Технология: программа: 5-8 классы/ А.Т.Тищенко, Н.В.Синица. – М.: </w:t>
      </w:r>
      <w:proofErr w:type="spellStart"/>
      <w:r>
        <w:rPr>
          <w:rFonts w:ascii="Times New Roman" w:hAnsi="Times New Roman" w:cs="Times New Roman"/>
        </w:rPr>
        <w:t>Вентана-Граф</w:t>
      </w:r>
      <w:proofErr w:type="spellEnd"/>
      <w:r>
        <w:rPr>
          <w:rFonts w:ascii="Times New Roman" w:hAnsi="Times New Roman" w:cs="Times New Roman"/>
        </w:rPr>
        <w:t>, 2013.- 144с.</w:t>
      </w:r>
      <w:r w:rsidR="00067B7F">
        <w:rPr>
          <w:rFonts w:ascii="Times New Roman" w:hAnsi="Times New Roman" w:cs="Times New Roman"/>
        </w:rPr>
        <w:t>»</w:t>
      </w:r>
    </w:p>
    <w:p w:rsidR="00B11444" w:rsidRPr="003F7C60" w:rsidRDefault="00B11444" w:rsidP="00B11444">
      <w:pPr>
        <w:pStyle w:val="ParagraphStyle"/>
        <w:spacing w:before="240" w:after="120" w:line="264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4A6158">
        <w:rPr>
          <w:rFonts w:ascii="Times New Roman" w:hAnsi="Times New Roman" w:cs="Times New Roman"/>
          <w:b/>
          <w:bCs/>
          <w:sz w:val="18"/>
          <w:szCs w:val="18"/>
        </w:rPr>
        <w:t>ЦЕЛИ ИЗУЧЕНИЯ ПРЕДМЕТА «ТЕХНОЛОГИЯ»</w:t>
      </w:r>
      <w:r w:rsidRPr="004A6158">
        <w:rPr>
          <w:rFonts w:ascii="Times New Roman" w:hAnsi="Times New Roman" w:cs="Times New Roman"/>
          <w:b/>
          <w:bCs/>
          <w:sz w:val="18"/>
          <w:szCs w:val="18"/>
        </w:rPr>
        <w:br/>
        <w:t>В СИСТЕМЕ ОСНОВНОГО ОБЩЕГО ОБРАЗОВАНИЯ</w:t>
      </w:r>
    </w:p>
    <w:p w:rsidR="00A15275" w:rsidRPr="00A15275" w:rsidRDefault="00A15275" w:rsidP="00A15275">
      <w:pPr>
        <w:tabs>
          <w:tab w:val="left" w:pos="567"/>
          <w:tab w:val="left" w:pos="851"/>
        </w:tabs>
        <w:ind w:firstLine="567"/>
        <w:jc w:val="both"/>
      </w:pPr>
      <w:r w:rsidRPr="00A15275">
        <w:t>Предметная область «Технология» является необходимым компонентом общего образования всех школьников, предоставляя им возможность применять на практике знания основ наук. Это фактически единственный школьный учебный курс, отражающий в своем содержании общие принципы преобразующей деятельности человека и все аспекты материальной культуры. Он направлен на овладение учащимися навыками конкретной предметно-преобразующей (а не виртуальной) деятельности, создание новых ценностей, что, несомненно, соответствует потребностям развития общества. В рамках «Технологии» происходит знакомство с миром профессий и ориентация школьников на работу в различных сферах общественного производства. Тем самым обеспечивается преемственность перехода учащихся от общего к профессиональному образованию и трудовой деятельности.</w:t>
      </w:r>
    </w:p>
    <w:p w:rsidR="00A15275" w:rsidRPr="00A15275" w:rsidRDefault="00A15275" w:rsidP="00A15275">
      <w:pPr>
        <w:tabs>
          <w:tab w:val="left" w:pos="567"/>
          <w:tab w:val="left" w:pos="851"/>
        </w:tabs>
        <w:jc w:val="both"/>
      </w:pPr>
      <w:r w:rsidRPr="00A15275">
        <w:tab/>
        <w:t>Программа предмета «Технология» обеспечивает формирование у школьников технологического мышления. Схема технологического мышления (потребность – цель – способ – результат) позволяет наиболее органично решать задачи установления связей между образовательным и жизненным пространством, образовательными результатами, полученными при изучении различных предметных областей, а также собственными образовательными результатами (знаниями, умениями, универсальными учебными действиями и т. д.) и жизненными задачами. Кроме того, схема технологического мышления позволяет вводить в образовательный процесс ситуации, дающие опыт принятия прагматичных решений на основе собственных образовательных результатов, начиная от решения бытовых вопросов и заканчивая решением о направлениях продолжения образования, построением карьерных и жизненных планов. Таким образом, предметная область «Технология» позволяет формировать у обучающихся ресурс практических умений и опыта, необходимых для разумной организации собственной жизни, создает условия для развития инициативности, изобретательности, гибкости мышления.</w:t>
      </w:r>
    </w:p>
    <w:p w:rsidR="00A15275" w:rsidRPr="00A15275" w:rsidRDefault="00A15275" w:rsidP="00A15275">
      <w:pPr>
        <w:tabs>
          <w:tab w:val="left" w:pos="567"/>
          <w:tab w:val="left" w:pos="851"/>
        </w:tabs>
        <w:jc w:val="both"/>
      </w:pPr>
      <w:r w:rsidRPr="00A15275">
        <w:tab/>
        <w:t xml:space="preserve">Предмет «Технология» является базой, на которой может быть сформировано проектное мышление обучающихся. Проектная деятельность как способ преобразования реальности в соответствии с поставленной целью оказывается адекватным средством в ситуациях, когда </w:t>
      </w:r>
      <w:proofErr w:type="gramStart"/>
      <w:r w:rsidRPr="00A15275">
        <w:t>сформировалась</w:t>
      </w:r>
      <w:proofErr w:type="gramEnd"/>
      <w:r w:rsidRPr="00A15275">
        <w:t xml:space="preserve"> или выявлена в ближайшем окружении новая потребность, для которой в опыте 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должном, в котором выявленная потребность удовлетворяется, и реальной ситуацией. Таким образом, в программу включено содержание, адекватное </w:t>
      </w:r>
      <w:r w:rsidRPr="00A15275">
        <w:lastRenderedPageBreak/>
        <w:t xml:space="preserve">требованиям ФГОС к освоению </w:t>
      </w:r>
      <w:proofErr w:type="gramStart"/>
      <w:r w:rsidRPr="00A15275">
        <w:t>обучающимися</w:t>
      </w:r>
      <w:proofErr w:type="gramEnd"/>
      <w:r w:rsidRPr="00A15275">
        <w:t xml:space="preserve"> принципов и алгоритмов проектной деятельности.</w:t>
      </w:r>
    </w:p>
    <w:p w:rsidR="00A15275" w:rsidRPr="00A15275" w:rsidRDefault="00A15275" w:rsidP="00A15275">
      <w:pPr>
        <w:tabs>
          <w:tab w:val="left" w:pos="567"/>
          <w:tab w:val="left" w:pos="851"/>
        </w:tabs>
        <w:jc w:val="both"/>
      </w:pPr>
      <w:r w:rsidRPr="00A15275">
        <w:tab/>
        <w:t xml:space="preserve">Проектно-технологическое мышление может развиваться только с опорой на универсальные способы деятельности в сферах самоуправления и разрешения проблем, работы с информацией и коммуникации. Поэтому предмет «Технология» принимает на себя значительную долю деятельности образовательной организации по формированию универсальных учебных действий в той их части, в которой они описывают присвоенные способы деятельности, в равной мере применимые в учебных и жизненных ситуациях. В отношении задачи формирования регулятивных универсальных учебных действий «Технология» является базовой структурной составляющей учебного плана школы. Программа обеспечивает оперативное введение в образовательный процесс содержания, адекватно отражающего смену жизненных реалий, формирует пространство, на котором происходит сопоставление </w:t>
      </w:r>
      <w:proofErr w:type="gramStart"/>
      <w:r w:rsidRPr="00A15275">
        <w:t>обучающимся</w:t>
      </w:r>
      <w:proofErr w:type="gramEnd"/>
      <w:r w:rsidRPr="00A15275">
        <w:t xml:space="preserve"> собственных стремлений, полученного опыта учебной деятельности и информации, в первую очередь в отношении профессиональной ориентации. </w:t>
      </w:r>
    </w:p>
    <w:p w:rsidR="00A15275" w:rsidRPr="00A15275" w:rsidRDefault="00A15275" w:rsidP="00A15275">
      <w:pPr>
        <w:tabs>
          <w:tab w:val="left" w:pos="567"/>
          <w:tab w:val="left" w:pos="851"/>
        </w:tabs>
        <w:jc w:val="both"/>
      </w:pPr>
      <w:r w:rsidRPr="00A15275">
        <w:t>Цели программы:</w:t>
      </w:r>
    </w:p>
    <w:p w:rsidR="00A15275" w:rsidRPr="00A15275" w:rsidRDefault="00A15275" w:rsidP="009E28DF">
      <w:pPr>
        <w:numPr>
          <w:ilvl w:val="0"/>
          <w:numId w:val="2"/>
        </w:numPr>
        <w:tabs>
          <w:tab w:val="left" w:pos="567"/>
          <w:tab w:val="left" w:pos="851"/>
          <w:tab w:val="left" w:pos="1134"/>
        </w:tabs>
        <w:spacing w:after="200" w:line="276" w:lineRule="auto"/>
        <w:ind w:left="0" w:firstLine="0"/>
        <w:contextualSpacing/>
        <w:jc w:val="both"/>
      </w:pPr>
      <w:r w:rsidRPr="00A15275">
        <w:t xml:space="preserve">Обеспечение понимания </w:t>
      </w:r>
      <w:proofErr w:type="gramStart"/>
      <w:r w:rsidRPr="00A15275">
        <w:t>обучающимися</w:t>
      </w:r>
      <w:proofErr w:type="gramEnd"/>
      <w:r w:rsidRPr="00A15275">
        <w:t xml:space="preserve"> сущности современных материальных, информационных и гуманитарных технологий и перспектив их развития.</w:t>
      </w:r>
    </w:p>
    <w:p w:rsidR="00A15275" w:rsidRPr="00A15275" w:rsidRDefault="00A15275" w:rsidP="009E28DF">
      <w:pPr>
        <w:numPr>
          <w:ilvl w:val="0"/>
          <w:numId w:val="2"/>
        </w:numPr>
        <w:tabs>
          <w:tab w:val="left" w:pos="567"/>
          <w:tab w:val="left" w:pos="851"/>
          <w:tab w:val="left" w:pos="1134"/>
        </w:tabs>
        <w:spacing w:after="200" w:line="276" w:lineRule="auto"/>
        <w:ind w:left="0" w:firstLine="0"/>
        <w:contextualSpacing/>
        <w:jc w:val="both"/>
      </w:pPr>
      <w:r w:rsidRPr="00A15275">
        <w:t xml:space="preserve">Формирование технологической культуры и проектно-технологического мышления </w:t>
      </w:r>
      <w:proofErr w:type="gramStart"/>
      <w:r w:rsidRPr="00A15275">
        <w:t>обучающихся</w:t>
      </w:r>
      <w:proofErr w:type="gramEnd"/>
      <w:r w:rsidRPr="00A15275">
        <w:t>.</w:t>
      </w:r>
    </w:p>
    <w:p w:rsidR="00A15275" w:rsidRPr="00A15275" w:rsidRDefault="00A15275" w:rsidP="009E28DF">
      <w:pPr>
        <w:numPr>
          <w:ilvl w:val="0"/>
          <w:numId w:val="2"/>
        </w:numPr>
        <w:tabs>
          <w:tab w:val="left" w:pos="567"/>
          <w:tab w:val="left" w:pos="851"/>
          <w:tab w:val="left" w:pos="1134"/>
        </w:tabs>
        <w:spacing w:after="200" w:line="276" w:lineRule="auto"/>
        <w:ind w:left="0" w:firstLine="0"/>
        <w:contextualSpacing/>
        <w:jc w:val="both"/>
      </w:pPr>
      <w:proofErr w:type="gramStart"/>
      <w:r w:rsidRPr="00A15275">
        <w:t xml:space="preserve">Формирование информационной основы и персонального опыта, необходимых для определения обучающимся направлений своего дальнейшего образования в контексте построения жизненных планов, в первую очередь, касающихся сферы и содержания будущей профессиональной деятельности. </w:t>
      </w:r>
      <w:proofErr w:type="gramEnd"/>
    </w:p>
    <w:p w:rsidR="00A15275" w:rsidRPr="00A15275" w:rsidRDefault="00A15275" w:rsidP="00B11444">
      <w:pPr>
        <w:pStyle w:val="ParagraphStyle"/>
        <w:spacing w:before="240" w:after="120" w:line="264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B11444" w:rsidRPr="004A6158" w:rsidRDefault="00B11444" w:rsidP="00B11444">
      <w:pPr>
        <w:pStyle w:val="ParagraphStyle"/>
        <w:spacing w:before="240" w:after="120" w:line="264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4A6158">
        <w:rPr>
          <w:rFonts w:ascii="Times New Roman" w:hAnsi="Times New Roman" w:cs="Times New Roman"/>
          <w:b/>
          <w:bCs/>
          <w:sz w:val="18"/>
          <w:szCs w:val="18"/>
        </w:rPr>
        <w:t>ОБЩАЯ ХАРАКТЕРИСТИКА ПРЕДМЕТА</w:t>
      </w:r>
    </w:p>
    <w:p w:rsidR="006504CB" w:rsidRPr="00D966AF" w:rsidRDefault="00585E88" w:rsidP="006504CB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D966AF">
        <w:rPr>
          <w:rFonts w:ascii="Times New Roman" w:hAnsi="Times New Roman" w:cs="Times New Roman"/>
        </w:rPr>
        <w:t xml:space="preserve">С целью учета интересов и склонностей </w:t>
      </w:r>
      <w:r w:rsidR="00A15275">
        <w:rPr>
          <w:rFonts w:ascii="Times New Roman" w:hAnsi="Times New Roman" w:cs="Times New Roman"/>
        </w:rPr>
        <w:t>об</w:t>
      </w:r>
      <w:r w:rsidRPr="00D966AF">
        <w:rPr>
          <w:rFonts w:ascii="Times New Roman" w:hAnsi="Times New Roman" w:cs="Times New Roman"/>
        </w:rPr>
        <w:t>уча</w:t>
      </w:r>
      <w:r w:rsidR="00A15275">
        <w:rPr>
          <w:rFonts w:ascii="Times New Roman" w:hAnsi="Times New Roman" w:cs="Times New Roman"/>
        </w:rPr>
        <w:t>ю</w:t>
      </w:r>
      <w:r w:rsidRPr="00D966AF">
        <w:rPr>
          <w:rFonts w:ascii="Times New Roman" w:hAnsi="Times New Roman" w:cs="Times New Roman"/>
        </w:rPr>
        <w:t>щих</w:t>
      </w:r>
      <w:r>
        <w:rPr>
          <w:rFonts w:ascii="Times New Roman" w:hAnsi="Times New Roman" w:cs="Times New Roman"/>
        </w:rPr>
        <w:t>ся, возможностей образовательного учреждения, р</w:t>
      </w:r>
      <w:r w:rsidR="00717FC0">
        <w:rPr>
          <w:rFonts w:ascii="Times New Roman" w:hAnsi="Times New Roman" w:cs="Times New Roman"/>
        </w:rPr>
        <w:t>абочая программа составлена для учащихся 5</w:t>
      </w:r>
      <w:r w:rsidR="00F47E16" w:rsidRPr="00F47E16">
        <w:rPr>
          <w:rFonts w:ascii="Times New Roman" w:hAnsi="Times New Roman" w:cs="Times New Roman"/>
        </w:rPr>
        <w:t>-6</w:t>
      </w:r>
      <w:r>
        <w:rPr>
          <w:rFonts w:ascii="Times New Roman" w:hAnsi="Times New Roman" w:cs="Times New Roman"/>
        </w:rPr>
        <w:t xml:space="preserve">неделимого </w:t>
      </w:r>
      <w:r w:rsidR="00717FC0">
        <w:rPr>
          <w:rFonts w:ascii="Times New Roman" w:hAnsi="Times New Roman" w:cs="Times New Roman"/>
        </w:rPr>
        <w:t xml:space="preserve">класса (ФГОС) основного общего образования МБОУ </w:t>
      </w:r>
      <w:r w:rsidR="001B28E0">
        <w:rPr>
          <w:rFonts w:ascii="Times New Roman" w:hAnsi="Times New Roman" w:cs="Times New Roman"/>
        </w:rPr>
        <w:t xml:space="preserve">«Сигнальненская» </w:t>
      </w:r>
      <w:r w:rsidR="00717FC0">
        <w:rPr>
          <w:rFonts w:ascii="Times New Roman" w:hAnsi="Times New Roman" w:cs="Times New Roman"/>
        </w:rPr>
        <w:t xml:space="preserve">СОШ по </w:t>
      </w:r>
      <w:r>
        <w:rPr>
          <w:rFonts w:ascii="Times New Roman" w:hAnsi="Times New Roman" w:cs="Times New Roman"/>
        </w:rPr>
        <w:t xml:space="preserve">двум направлениям: </w:t>
      </w:r>
      <w:r w:rsidR="00717FC0">
        <w:rPr>
          <w:rFonts w:ascii="Times New Roman" w:hAnsi="Times New Roman" w:cs="Times New Roman"/>
        </w:rPr>
        <w:t>«Технология ведения дома»</w:t>
      </w:r>
      <w:r>
        <w:rPr>
          <w:rFonts w:ascii="Times New Roman" w:hAnsi="Times New Roman" w:cs="Times New Roman"/>
        </w:rPr>
        <w:t xml:space="preserve"> и «Индустриальные технологии»</w:t>
      </w:r>
      <w:r w:rsidR="00717FC0">
        <w:rPr>
          <w:rFonts w:ascii="Times New Roman" w:hAnsi="Times New Roman" w:cs="Times New Roman"/>
        </w:rPr>
        <w:t xml:space="preserve">. </w:t>
      </w:r>
      <w:r w:rsidR="00E37BC3" w:rsidRPr="00D966AF">
        <w:rPr>
          <w:rFonts w:ascii="Times New Roman" w:hAnsi="Times New Roman" w:cs="Times New Roman"/>
        </w:rPr>
        <w:t xml:space="preserve">Содержание программы направлено на освоение </w:t>
      </w:r>
      <w:proofErr w:type="gramStart"/>
      <w:r w:rsidR="00A15275">
        <w:rPr>
          <w:rFonts w:ascii="Times New Roman" w:hAnsi="Times New Roman" w:cs="Times New Roman"/>
        </w:rPr>
        <w:t>об</w:t>
      </w:r>
      <w:r w:rsidR="00E37BC3" w:rsidRPr="00D966AF">
        <w:rPr>
          <w:rFonts w:ascii="Times New Roman" w:hAnsi="Times New Roman" w:cs="Times New Roman"/>
        </w:rPr>
        <w:t>уча</w:t>
      </w:r>
      <w:r w:rsidR="00A15275">
        <w:rPr>
          <w:rFonts w:ascii="Times New Roman" w:hAnsi="Times New Roman" w:cs="Times New Roman"/>
        </w:rPr>
        <w:t>ю</w:t>
      </w:r>
      <w:r w:rsidR="00E37BC3" w:rsidRPr="00D966AF">
        <w:rPr>
          <w:rFonts w:ascii="Times New Roman" w:hAnsi="Times New Roman" w:cs="Times New Roman"/>
        </w:rPr>
        <w:t>щимися</w:t>
      </w:r>
      <w:proofErr w:type="gramEnd"/>
      <w:r w:rsidR="00E37BC3" w:rsidRPr="00D966AF">
        <w:rPr>
          <w:rFonts w:ascii="Times New Roman" w:hAnsi="Times New Roman" w:cs="Times New Roman"/>
        </w:rPr>
        <w:t xml:space="preserve"> знаний, умений и навыков на базовом уровне, что соответствует образовательной программе школы. Особенностью программы является использование в обучении школьников информационных и коммуникационных технологий, позволяющих расширить кругозор обучающихся за счёт обращения к различным источникам информации, в том числе сети Интернет; применение при выполнении творческих проектов текстовых и графических редакторов, компьютерных программ, дающих возможность проектировать интерьер кухни</w:t>
      </w:r>
      <w:r>
        <w:rPr>
          <w:rFonts w:ascii="Times New Roman" w:hAnsi="Times New Roman" w:cs="Times New Roman"/>
        </w:rPr>
        <w:t>,</w:t>
      </w:r>
      <w:r w:rsidR="00E37BC3" w:rsidRPr="00D966AF">
        <w:rPr>
          <w:rFonts w:ascii="Times New Roman" w:hAnsi="Times New Roman" w:cs="Times New Roman"/>
        </w:rPr>
        <w:t xml:space="preserve"> создавать электронные презентации.</w:t>
      </w:r>
    </w:p>
    <w:p w:rsidR="00B11444" w:rsidRPr="00D966AF" w:rsidRDefault="00B11444" w:rsidP="00B11444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D966AF">
        <w:rPr>
          <w:rFonts w:ascii="Times New Roman" w:hAnsi="Times New Roman" w:cs="Times New Roman"/>
        </w:rPr>
        <w:t xml:space="preserve">Обучение школьников технологии строится на основе освоения конкретных процессов преобразования и использования материалов, энергии, информации, объектов природной и социальной среды. </w:t>
      </w:r>
    </w:p>
    <w:p w:rsidR="00B11444" w:rsidRPr="00D966AF" w:rsidRDefault="00B11444" w:rsidP="00B11444">
      <w:pPr>
        <w:pStyle w:val="ParagraphStyle"/>
        <w:keepLines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D966AF">
        <w:rPr>
          <w:rFonts w:ascii="Times New Roman" w:hAnsi="Times New Roman" w:cs="Times New Roman"/>
        </w:rPr>
        <w:t>Независимо от изучаемых технологий содержание программы предусматривает освоение материала по следующим сквозным образовательным линиям:</w:t>
      </w:r>
    </w:p>
    <w:p w:rsidR="00B11444" w:rsidRPr="00D966AF" w:rsidRDefault="00B11444" w:rsidP="00B11444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D966AF">
        <w:rPr>
          <w:rFonts w:ascii="Times New Roman" w:hAnsi="Times New Roman" w:cs="Times New Roman"/>
        </w:rPr>
        <w:t>•  культура, эргономика и эстетика труда;</w:t>
      </w:r>
    </w:p>
    <w:p w:rsidR="00B11444" w:rsidRPr="00D966AF" w:rsidRDefault="00B11444" w:rsidP="00B11444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D966AF">
        <w:rPr>
          <w:rFonts w:ascii="Times New Roman" w:hAnsi="Times New Roman" w:cs="Times New Roman"/>
        </w:rPr>
        <w:t>•  получение, обработка, хранение и использование технической и технологической информации;</w:t>
      </w:r>
    </w:p>
    <w:p w:rsidR="00B11444" w:rsidRPr="00D966AF" w:rsidRDefault="00B11444" w:rsidP="00B11444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D966AF">
        <w:rPr>
          <w:rFonts w:ascii="Times New Roman" w:hAnsi="Times New Roman" w:cs="Times New Roman"/>
        </w:rPr>
        <w:lastRenderedPageBreak/>
        <w:t>•  основы черчения, графики и дизайна;</w:t>
      </w:r>
    </w:p>
    <w:p w:rsidR="00B11444" w:rsidRPr="00D966AF" w:rsidRDefault="00B11444" w:rsidP="00B11444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D966AF">
        <w:rPr>
          <w:rFonts w:ascii="Times New Roman" w:hAnsi="Times New Roman" w:cs="Times New Roman"/>
        </w:rPr>
        <w:t>•  элементы домашней и прикладной экономики, предпринимательства;</w:t>
      </w:r>
    </w:p>
    <w:p w:rsidR="00B11444" w:rsidRPr="00D966AF" w:rsidRDefault="00B11444" w:rsidP="00B11444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D966AF">
        <w:rPr>
          <w:rFonts w:ascii="Times New Roman" w:hAnsi="Times New Roman" w:cs="Times New Roman"/>
        </w:rPr>
        <w:t xml:space="preserve">•  знакомство с миром профессий, выбор </w:t>
      </w:r>
      <w:proofErr w:type="gramStart"/>
      <w:r w:rsidRPr="00D966AF">
        <w:rPr>
          <w:rFonts w:ascii="Times New Roman" w:hAnsi="Times New Roman" w:cs="Times New Roman"/>
        </w:rPr>
        <w:t>обучающимися</w:t>
      </w:r>
      <w:proofErr w:type="gramEnd"/>
      <w:r w:rsidRPr="00D966AF">
        <w:rPr>
          <w:rFonts w:ascii="Times New Roman" w:hAnsi="Times New Roman" w:cs="Times New Roman"/>
        </w:rPr>
        <w:t xml:space="preserve"> жизненных, профессиональных планов;</w:t>
      </w:r>
    </w:p>
    <w:p w:rsidR="00B11444" w:rsidRPr="00D966AF" w:rsidRDefault="00B11444" w:rsidP="00B11444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D966AF">
        <w:rPr>
          <w:rFonts w:ascii="Times New Roman" w:hAnsi="Times New Roman" w:cs="Times New Roman"/>
        </w:rPr>
        <w:t>•  влияние технологических процессов на окружающую среду и здоровье человека;</w:t>
      </w:r>
    </w:p>
    <w:p w:rsidR="00B11444" w:rsidRPr="00D966AF" w:rsidRDefault="00B11444" w:rsidP="00B11444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D966AF">
        <w:rPr>
          <w:rFonts w:ascii="Times New Roman" w:hAnsi="Times New Roman" w:cs="Times New Roman"/>
        </w:rPr>
        <w:t>•  творческая, проектно-исследовательская деятельность;</w:t>
      </w:r>
    </w:p>
    <w:p w:rsidR="00B11444" w:rsidRPr="00D966AF" w:rsidRDefault="00B11444" w:rsidP="00B11444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D966AF">
        <w:rPr>
          <w:rFonts w:ascii="Times New Roman" w:hAnsi="Times New Roman" w:cs="Times New Roman"/>
        </w:rPr>
        <w:t>•  технологическая культура производства;</w:t>
      </w:r>
    </w:p>
    <w:p w:rsidR="00B11444" w:rsidRPr="00D966AF" w:rsidRDefault="00B11444" w:rsidP="00B11444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D966AF">
        <w:rPr>
          <w:rFonts w:ascii="Times New Roman" w:hAnsi="Times New Roman" w:cs="Times New Roman"/>
        </w:rPr>
        <w:t>•  история, перспективы и социальные последствия развития техники и технологии;</w:t>
      </w:r>
    </w:p>
    <w:p w:rsidR="00A70012" w:rsidRDefault="00B11444" w:rsidP="00A70012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D966AF">
        <w:rPr>
          <w:rFonts w:ascii="Times New Roman" w:hAnsi="Times New Roman" w:cs="Times New Roman"/>
        </w:rPr>
        <w:t>•  распространённые технологии современного производства.</w:t>
      </w:r>
    </w:p>
    <w:p w:rsidR="00A70012" w:rsidRPr="004A6158" w:rsidRDefault="00A70012" w:rsidP="00A70012">
      <w:pPr>
        <w:pStyle w:val="ParagraphStyle"/>
        <w:spacing w:before="240" w:after="120" w:line="264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4A6158">
        <w:rPr>
          <w:rFonts w:ascii="Times New Roman" w:hAnsi="Times New Roman" w:cs="Times New Roman"/>
          <w:b/>
          <w:bCs/>
          <w:sz w:val="18"/>
          <w:szCs w:val="18"/>
        </w:rPr>
        <w:t>ЦЕННОСТНЫЕ ОРИЕНТИРЫ СОДЕРЖАНИЯ</w:t>
      </w:r>
      <w:r w:rsidRPr="004A6158">
        <w:rPr>
          <w:rFonts w:ascii="Times New Roman" w:hAnsi="Times New Roman" w:cs="Times New Roman"/>
          <w:b/>
          <w:bCs/>
          <w:sz w:val="18"/>
          <w:szCs w:val="18"/>
        </w:rPr>
        <w:br/>
        <w:t>ПРЕДМЕТА «ТЕХНОЛОГИЯ»</w:t>
      </w:r>
    </w:p>
    <w:p w:rsidR="00A70012" w:rsidRPr="00D966AF" w:rsidRDefault="00A70012" w:rsidP="00A70012">
      <w:pPr>
        <w:pStyle w:val="ParagraphStyle"/>
        <w:spacing w:line="264" w:lineRule="auto"/>
        <w:ind w:firstLine="360"/>
        <w:rPr>
          <w:rFonts w:ascii="Times New Roman" w:hAnsi="Times New Roman" w:cs="Times New Roman"/>
        </w:rPr>
      </w:pPr>
      <w:r w:rsidRPr="00D966AF">
        <w:rPr>
          <w:rFonts w:ascii="Times New Roman" w:hAnsi="Times New Roman" w:cs="Times New Roman"/>
        </w:rPr>
        <w:t>В результате обучения учащиеся овладеют:</w:t>
      </w:r>
    </w:p>
    <w:p w:rsidR="00A70012" w:rsidRPr="00D966AF" w:rsidRDefault="00A70012" w:rsidP="00A70012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D966AF">
        <w:rPr>
          <w:rFonts w:ascii="Times New Roman" w:hAnsi="Times New Roman" w:cs="Times New Roman"/>
        </w:rPr>
        <w:t>•  умениями ориентироваться в мире профессий, оценивать свои профессиональные интересы и склонности к изучаемым видам трудовой деятельности, составлять жизненные и профессиональные планы;</w:t>
      </w:r>
    </w:p>
    <w:p w:rsidR="00A70012" w:rsidRPr="00D966AF" w:rsidRDefault="00A70012" w:rsidP="00A70012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D966AF">
        <w:rPr>
          <w:rFonts w:ascii="Times New Roman" w:hAnsi="Times New Roman" w:cs="Times New Roman"/>
        </w:rPr>
        <w:t>•  навыками использования распространенных ручных инструментов и приборов, планирования бюджета домашнего хозяйства; культуры труда, уважительного отношения к труду и результатам труда.</w:t>
      </w:r>
    </w:p>
    <w:p w:rsidR="00A70012" w:rsidRPr="00D966AF" w:rsidRDefault="00A70012" w:rsidP="00A70012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</w:rPr>
      </w:pPr>
      <w:r w:rsidRPr="00D966AF">
        <w:rPr>
          <w:rFonts w:ascii="Times New Roman" w:hAnsi="Times New Roman" w:cs="Times New Roman"/>
        </w:rPr>
        <w:t>В результате изучения технологии ученик независимо от изучаемого блока или раздела получает возможность:</w:t>
      </w:r>
    </w:p>
    <w:p w:rsidR="00A70012" w:rsidRPr="00D966AF" w:rsidRDefault="00A70012" w:rsidP="00A70012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</w:rPr>
      </w:pPr>
      <w:r w:rsidRPr="00D966AF">
        <w:rPr>
          <w:rFonts w:ascii="Times New Roman" w:hAnsi="Times New Roman" w:cs="Times New Roman"/>
          <w:i/>
          <w:iCs/>
        </w:rPr>
        <w:t>познакомиться:</w:t>
      </w:r>
    </w:p>
    <w:p w:rsidR="00A70012" w:rsidRPr="00D966AF" w:rsidRDefault="00A70012" w:rsidP="00A70012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D966AF">
        <w:rPr>
          <w:rFonts w:ascii="Times New Roman" w:hAnsi="Times New Roman" w:cs="Times New Roman"/>
        </w:rPr>
        <w:t>•  с основными технологическими понятиями и характеристиками;</w:t>
      </w:r>
    </w:p>
    <w:p w:rsidR="00A70012" w:rsidRPr="00D966AF" w:rsidRDefault="00A70012" w:rsidP="00A70012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D966AF">
        <w:rPr>
          <w:rFonts w:ascii="Times New Roman" w:hAnsi="Times New Roman" w:cs="Times New Roman"/>
        </w:rPr>
        <w:t>•  назначением и технологическими свойствами материалов;</w:t>
      </w:r>
    </w:p>
    <w:p w:rsidR="00A70012" w:rsidRPr="00D966AF" w:rsidRDefault="00A70012" w:rsidP="00A70012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D966AF">
        <w:rPr>
          <w:rFonts w:ascii="Times New Roman" w:hAnsi="Times New Roman" w:cs="Times New Roman"/>
        </w:rPr>
        <w:t>•  назначением и устройством применяемых ручных инструментов, приспособлений, машин и оборудования;</w:t>
      </w:r>
    </w:p>
    <w:p w:rsidR="00A70012" w:rsidRPr="00D966AF" w:rsidRDefault="00A70012" w:rsidP="00A70012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D966AF">
        <w:rPr>
          <w:rFonts w:ascii="Times New Roman" w:hAnsi="Times New Roman" w:cs="Times New Roman"/>
        </w:rPr>
        <w:t>•  видами, приемами и последовательностью выполнения технологических операций, влиянием различных технологий обработки материалов и получения продукции на окружающую среду и здоровье человека;</w:t>
      </w:r>
    </w:p>
    <w:p w:rsidR="00A70012" w:rsidRPr="00D966AF" w:rsidRDefault="00A70012" w:rsidP="00A70012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D966AF">
        <w:rPr>
          <w:rFonts w:ascii="Times New Roman" w:hAnsi="Times New Roman" w:cs="Times New Roman"/>
        </w:rPr>
        <w:t>•  профессиями и специальностями, связанными с обработкой материалов, созданием изделий из них, получением продукции;</w:t>
      </w:r>
    </w:p>
    <w:p w:rsidR="00A70012" w:rsidRPr="00D966AF" w:rsidRDefault="00A70012" w:rsidP="00A70012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D966AF">
        <w:rPr>
          <w:rFonts w:ascii="Times New Roman" w:hAnsi="Times New Roman" w:cs="Times New Roman"/>
        </w:rPr>
        <w:t>•  значением здорового питания для сохранения своего здоровья;</w:t>
      </w:r>
    </w:p>
    <w:p w:rsidR="00A70012" w:rsidRPr="00D966AF" w:rsidRDefault="00A70012" w:rsidP="00A70012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</w:rPr>
      </w:pPr>
      <w:r w:rsidRPr="00D966AF">
        <w:rPr>
          <w:rFonts w:ascii="Times New Roman" w:hAnsi="Times New Roman" w:cs="Times New Roman"/>
          <w:i/>
          <w:iCs/>
        </w:rPr>
        <w:t>выполнять по установленным нормативам следующие трудовые операции и работы:</w:t>
      </w:r>
    </w:p>
    <w:p w:rsidR="00A70012" w:rsidRPr="00D966AF" w:rsidRDefault="00A70012" w:rsidP="00A70012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D966AF">
        <w:rPr>
          <w:rFonts w:ascii="Times New Roman" w:hAnsi="Times New Roman" w:cs="Times New Roman"/>
        </w:rPr>
        <w:t>•  рационально организовывать рабочее место;</w:t>
      </w:r>
    </w:p>
    <w:p w:rsidR="00A70012" w:rsidRPr="00D966AF" w:rsidRDefault="00A70012" w:rsidP="00A70012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D966AF">
        <w:rPr>
          <w:rFonts w:ascii="Times New Roman" w:hAnsi="Times New Roman" w:cs="Times New Roman"/>
        </w:rPr>
        <w:t>•  находить необходимую информацию в различных источниках;</w:t>
      </w:r>
    </w:p>
    <w:p w:rsidR="00A70012" w:rsidRPr="00D966AF" w:rsidRDefault="00A70012" w:rsidP="00A70012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D966AF">
        <w:rPr>
          <w:rFonts w:ascii="Times New Roman" w:hAnsi="Times New Roman" w:cs="Times New Roman"/>
        </w:rPr>
        <w:t>•  выбирать сыр</w:t>
      </w:r>
      <w:r w:rsidR="00585E88">
        <w:rPr>
          <w:rFonts w:ascii="Times New Roman" w:hAnsi="Times New Roman" w:cs="Times New Roman"/>
        </w:rPr>
        <w:t>ье, материалы,</w:t>
      </w:r>
      <w:r w:rsidRPr="00D966AF">
        <w:rPr>
          <w:rFonts w:ascii="Times New Roman" w:hAnsi="Times New Roman" w:cs="Times New Roman"/>
        </w:rPr>
        <w:t xml:space="preserve"> инструменты и оборудование для выполнения работ;</w:t>
      </w:r>
    </w:p>
    <w:p w:rsidR="00A70012" w:rsidRPr="00D966AF" w:rsidRDefault="00A70012" w:rsidP="00A70012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D966AF">
        <w:rPr>
          <w:rFonts w:ascii="Times New Roman" w:hAnsi="Times New Roman" w:cs="Times New Roman"/>
        </w:rPr>
        <w:t>•  конструировать, моделировать, изготавливать изделия;</w:t>
      </w:r>
    </w:p>
    <w:p w:rsidR="00A70012" w:rsidRPr="00D966AF" w:rsidRDefault="00A70012" w:rsidP="00A70012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D966AF">
        <w:rPr>
          <w:rFonts w:ascii="Times New Roman" w:hAnsi="Times New Roman" w:cs="Times New Roman"/>
        </w:rPr>
        <w:t>•  проводить разработку творческого проекта изготовления изделия или получения продукта с использованием освоенных технологий и доступных материалов;</w:t>
      </w:r>
    </w:p>
    <w:p w:rsidR="00A70012" w:rsidRPr="00D966AF" w:rsidRDefault="00A70012" w:rsidP="00A70012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D966AF">
        <w:rPr>
          <w:rFonts w:ascii="Times New Roman" w:hAnsi="Times New Roman" w:cs="Times New Roman"/>
        </w:rPr>
        <w:t>•  планировать работы с учетом имеющихся ресурсов и условий;</w:t>
      </w:r>
    </w:p>
    <w:p w:rsidR="00A70012" w:rsidRPr="00D966AF" w:rsidRDefault="00A70012" w:rsidP="00A70012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D966AF">
        <w:rPr>
          <w:rFonts w:ascii="Times New Roman" w:hAnsi="Times New Roman" w:cs="Times New Roman"/>
        </w:rPr>
        <w:t>•  распределять работу при коллективной деятельности;</w:t>
      </w:r>
    </w:p>
    <w:p w:rsidR="00A70012" w:rsidRPr="00D966AF" w:rsidRDefault="00A70012" w:rsidP="00A70012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</w:rPr>
      </w:pPr>
      <w:r w:rsidRPr="00D966AF">
        <w:rPr>
          <w:rFonts w:ascii="Times New Roman" w:hAnsi="Times New Roman" w:cs="Times New Roman"/>
          <w:i/>
          <w:iCs/>
        </w:rPr>
        <w:t>использовать приобретенные знания и умения в практической деятельности и повседневной жизни:</w:t>
      </w:r>
    </w:p>
    <w:p w:rsidR="00A70012" w:rsidRPr="00D966AF" w:rsidRDefault="00A70012" w:rsidP="00A70012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D966AF">
        <w:rPr>
          <w:rFonts w:ascii="Times New Roman" w:hAnsi="Times New Roman" w:cs="Times New Roman"/>
        </w:rPr>
        <w:t>•  для понимания ценности материальной культуры для жизни и развития человека;</w:t>
      </w:r>
    </w:p>
    <w:p w:rsidR="00A70012" w:rsidRPr="00D966AF" w:rsidRDefault="00A70012" w:rsidP="00A70012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D966AF">
        <w:rPr>
          <w:rFonts w:ascii="Times New Roman" w:hAnsi="Times New Roman" w:cs="Times New Roman"/>
        </w:rPr>
        <w:t>•  формирования эстетической среды бытия;</w:t>
      </w:r>
    </w:p>
    <w:p w:rsidR="00A70012" w:rsidRPr="00D966AF" w:rsidRDefault="00A70012" w:rsidP="00A70012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D966AF">
        <w:rPr>
          <w:rFonts w:ascii="Times New Roman" w:hAnsi="Times New Roman" w:cs="Times New Roman"/>
        </w:rPr>
        <w:t>•  развития творческих способностей и достижения высоких результатов преобразующей творческой деятельности человека;</w:t>
      </w:r>
    </w:p>
    <w:p w:rsidR="00A70012" w:rsidRPr="00D966AF" w:rsidRDefault="00A70012" w:rsidP="00A70012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D966AF">
        <w:rPr>
          <w:rFonts w:ascii="Times New Roman" w:hAnsi="Times New Roman" w:cs="Times New Roman"/>
        </w:rPr>
        <w:lastRenderedPageBreak/>
        <w:t>•  организации  индивидуальной  и  коллективной  трудовой  деятельности;</w:t>
      </w:r>
    </w:p>
    <w:p w:rsidR="00A70012" w:rsidRPr="00D966AF" w:rsidRDefault="004A3D1D" w:rsidP="00E37BC3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•  изготовления изделий </w:t>
      </w:r>
      <w:r w:rsidR="00A70012" w:rsidRPr="00D966AF">
        <w:rPr>
          <w:rFonts w:ascii="Times New Roman" w:hAnsi="Times New Roman" w:cs="Times New Roman"/>
        </w:rPr>
        <w:t>для оформления интерьера.</w:t>
      </w:r>
    </w:p>
    <w:p w:rsidR="00B11444" w:rsidRPr="00D966AF" w:rsidRDefault="006017AE" w:rsidP="00AD4868">
      <w:pPr>
        <w:pStyle w:val="ParagraphStyle"/>
        <w:spacing w:before="60" w:after="150" w:line="264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изучении предмета</w:t>
      </w:r>
      <w:r w:rsidR="00B11444" w:rsidRPr="00D966AF">
        <w:rPr>
          <w:rFonts w:ascii="Times New Roman" w:hAnsi="Times New Roman" w:cs="Times New Roman"/>
        </w:rPr>
        <w:t xml:space="preserve"> «Технология» в 5</w:t>
      </w:r>
      <w:r w:rsidR="00F47E16" w:rsidRPr="00F47E16">
        <w:rPr>
          <w:rFonts w:ascii="Times New Roman" w:hAnsi="Times New Roman" w:cs="Times New Roman"/>
        </w:rPr>
        <w:t>-6</w:t>
      </w:r>
      <w:r w:rsidR="00B11444" w:rsidRPr="00D966AF">
        <w:rPr>
          <w:rFonts w:ascii="Times New Roman" w:hAnsi="Times New Roman" w:cs="Times New Roman"/>
        </w:rPr>
        <w:t xml:space="preserve"> классе используются связи данной дисциплины с другими предметами учебного плана. </w:t>
      </w:r>
    </w:p>
    <w:p w:rsidR="00A70012" w:rsidRPr="004A6158" w:rsidRDefault="00A70012" w:rsidP="00A70012">
      <w:pPr>
        <w:pStyle w:val="ParagraphStyle"/>
        <w:spacing w:before="240" w:after="120" w:line="264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4A6158">
        <w:rPr>
          <w:rFonts w:ascii="Times New Roman" w:hAnsi="Times New Roman" w:cs="Times New Roman"/>
          <w:b/>
          <w:bCs/>
          <w:sz w:val="18"/>
          <w:szCs w:val="18"/>
        </w:rPr>
        <w:t xml:space="preserve">РЕЗУЛЬТАТЫ </w:t>
      </w:r>
      <w:proofErr w:type="gramStart"/>
      <w:r w:rsidRPr="004A6158">
        <w:rPr>
          <w:rFonts w:ascii="Times New Roman" w:hAnsi="Times New Roman" w:cs="Times New Roman"/>
          <w:b/>
          <w:bCs/>
          <w:sz w:val="18"/>
          <w:szCs w:val="18"/>
        </w:rPr>
        <w:t>ОБУЧЕНИЯ ПО ПРЕДМЕТУ</w:t>
      </w:r>
      <w:proofErr w:type="gramEnd"/>
      <w:r w:rsidRPr="004A6158">
        <w:rPr>
          <w:rFonts w:ascii="Times New Roman" w:hAnsi="Times New Roman" w:cs="Times New Roman"/>
          <w:b/>
          <w:bCs/>
          <w:sz w:val="18"/>
          <w:szCs w:val="18"/>
        </w:rPr>
        <w:t xml:space="preserve"> «ТЕХНОЛОГИЯ» </w:t>
      </w:r>
    </w:p>
    <w:p w:rsidR="003F7C60" w:rsidRDefault="003F7C60" w:rsidP="009E28DF">
      <w:pPr>
        <w:numPr>
          <w:ilvl w:val="0"/>
          <w:numId w:val="3"/>
        </w:numPr>
        <w:tabs>
          <w:tab w:val="left" w:pos="0"/>
        </w:tabs>
        <w:ind w:left="208" w:hanging="208"/>
        <w:rPr>
          <w:i/>
          <w:iCs/>
          <w:u w:val="single"/>
        </w:rPr>
      </w:pPr>
      <w:r>
        <w:rPr>
          <w:i/>
          <w:iCs/>
          <w:u w:val="single"/>
        </w:rPr>
        <w:t>познавательной сфере</w:t>
      </w:r>
      <w:r>
        <w:t>:</w:t>
      </w:r>
    </w:p>
    <w:p w:rsidR="003F7C60" w:rsidRDefault="003F7C60" w:rsidP="00F47E16">
      <w:pPr>
        <w:tabs>
          <w:tab w:val="left" w:pos="0"/>
        </w:tabs>
        <w:spacing w:line="12" w:lineRule="exact"/>
        <w:rPr>
          <w:i/>
          <w:iCs/>
          <w:u w:val="single"/>
        </w:rPr>
      </w:pPr>
    </w:p>
    <w:p w:rsidR="003F7C60" w:rsidRDefault="003F7C60" w:rsidP="009E28DF">
      <w:pPr>
        <w:numPr>
          <w:ilvl w:val="1"/>
          <w:numId w:val="3"/>
        </w:numPr>
        <w:tabs>
          <w:tab w:val="left" w:pos="0"/>
          <w:tab w:val="left" w:pos="728"/>
        </w:tabs>
        <w:spacing w:line="234" w:lineRule="auto"/>
        <w:ind w:left="728" w:right="340" w:hanging="368"/>
        <w:rPr>
          <w:rFonts w:ascii="Symbol" w:eastAsia="Symbol" w:hAnsi="Symbol" w:cs="Symbol"/>
          <w:sz w:val="20"/>
          <w:szCs w:val="20"/>
        </w:rPr>
      </w:pPr>
      <w:r>
        <w:t>рациональное использование учебной и дополнительной технической и технологической информации для проектирования и создания объектов труда;</w:t>
      </w:r>
    </w:p>
    <w:p w:rsidR="003F7C60" w:rsidRDefault="003F7C60" w:rsidP="00F47E16">
      <w:pPr>
        <w:tabs>
          <w:tab w:val="left" w:pos="0"/>
        </w:tabs>
        <w:spacing w:line="1" w:lineRule="exact"/>
        <w:rPr>
          <w:rFonts w:ascii="Symbol" w:eastAsia="Symbol" w:hAnsi="Symbol" w:cs="Symbol"/>
          <w:sz w:val="20"/>
          <w:szCs w:val="20"/>
        </w:rPr>
      </w:pPr>
    </w:p>
    <w:p w:rsidR="003F7C60" w:rsidRDefault="003F7C60" w:rsidP="009E28DF">
      <w:pPr>
        <w:numPr>
          <w:ilvl w:val="1"/>
          <w:numId w:val="3"/>
        </w:numPr>
        <w:tabs>
          <w:tab w:val="left" w:pos="0"/>
          <w:tab w:val="left" w:pos="728"/>
        </w:tabs>
        <w:ind w:left="728" w:hanging="368"/>
        <w:rPr>
          <w:rFonts w:ascii="Symbol" w:eastAsia="Symbol" w:hAnsi="Symbol" w:cs="Symbol"/>
          <w:sz w:val="20"/>
          <w:szCs w:val="20"/>
        </w:rPr>
      </w:pPr>
      <w:r>
        <w:t>оценка технологических свойств сырья, материалов и областей их применения;</w:t>
      </w:r>
    </w:p>
    <w:p w:rsidR="003F7C60" w:rsidRDefault="003F7C60" w:rsidP="009E28DF">
      <w:pPr>
        <w:numPr>
          <w:ilvl w:val="1"/>
          <w:numId w:val="3"/>
        </w:numPr>
        <w:tabs>
          <w:tab w:val="left" w:pos="0"/>
          <w:tab w:val="left" w:pos="728"/>
        </w:tabs>
        <w:ind w:left="728" w:hanging="368"/>
        <w:rPr>
          <w:rFonts w:ascii="Symbol" w:eastAsia="Symbol" w:hAnsi="Symbol" w:cs="Symbol"/>
          <w:sz w:val="20"/>
          <w:szCs w:val="20"/>
        </w:rPr>
      </w:pPr>
      <w:r>
        <w:t>ориентация в имеющихся и возможных средствах и технологиях создания объектов труда;</w:t>
      </w:r>
    </w:p>
    <w:p w:rsidR="003F7C60" w:rsidRDefault="003F7C60" w:rsidP="009E28DF">
      <w:pPr>
        <w:numPr>
          <w:ilvl w:val="1"/>
          <w:numId w:val="3"/>
        </w:numPr>
        <w:tabs>
          <w:tab w:val="left" w:pos="0"/>
          <w:tab w:val="left" w:pos="728"/>
        </w:tabs>
        <w:ind w:left="728" w:hanging="368"/>
        <w:rPr>
          <w:rFonts w:ascii="Symbol" w:eastAsia="Symbol" w:hAnsi="Symbol" w:cs="Symbol"/>
          <w:sz w:val="20"/>
          <w:szCs w:val="20"/>
        </w:rPr>
      </w:pPr>
      <w:r>
        <w:t>владение алгоритмами и методами решения организационных и технико-технологических задач;</w:t>
      </w:r>
    </w:p>
    <w:p w:rsidR="003F7C60" w:rsidRDefault="003F7C60" w:rsidP="00F47E16">
      <w:pPr>
        <w:tabs>
          <w:tab w:val="left" w:pos="0"/>
        </w:tabs>
        <w:spacing w:line="12" w:lineRule="exact"/>
        <w:rPr>
          <w:rFonts w:ascii="Symbol" w:eastAsia="Symbol" w:hAnsi="Symbol" w:cs="Symbol"/>
          <w:sz w:val="20"/>
          <w:szCs w:val="20"/>
        </w:rPr>
      </w:pPr>
    </w:p>
    <w:p w:rsidR="003F7C60" w:rsidRDefault="003F7C60" w:rsidP="009E28DF">
      <w:pPr>
        <w:numPr>
          <w:ilvl w:val="1"/>
          <w:numId w:val="3"/>
        </w:numPr>
        <w:tabs>
          <w:tab w:val="left" w:pos="0"/>
          <w:tab w:val="left" w:pos="728"/>
        </w:tabs>
        <w:spacing w:line="234" w:lineRule="auto"/>
        <w:ind w:left="728" w:right="120" w:hanging="368"/>
        <w:rPr>
          <w:rFonts w:ascii="Symbol" w:eastAsia="Symbol" w:hAnsi="Symbol" w:cs="Symbol"/>
          <w:sz w:val="20"/>
          <w:szCs w:val="20"/>
        </w:rPr>
      </w:pPr>
      <w:r>
        <w:t>классификация видов и назначения методов получения и преобразования материалов, энергии, информации, объектов живой природы и социальной среды, а также соответствующих технологий промышленного производства;</w:t>
      </w:r>
    </w:p>
    <w:p w:rsidR="003F7C60" w:rsidRDefault="003F7C60" w:rsidP="00F47E16">
      <w:pPr>
        <w:tabs>
          <w:tab w:val="left" w:pos="0"/>
        </w:tabs>
        <w:spacing w:line="1" w:lineRule="exact"/>
        <w:rPr>
          <w:rFonts w:ascii="Symbol" w:eastAsia="Symbol" w:hAnsi="Symbol" w:cs="Symbol"/>
          <w:sz w:val="20"/>
          <w:szCs w:val="20"/>
        </w:rPr>
      </w:pPr>
    </w:p>
    <w:p w:rsidR="003F7C60" w:rsidRDefault="003F7C60" w:rsidP="009E28DF">
      <w:pPr>
        <w:numPr>
          <w:ilvl w:val="1"/>
          <w:numId w:val="3"/>
        </w:numPr>
        <w:tabs>
          <w:tab w:val="left" w:pos="0"/>
          <w:tab w:val="left" w:pos="728"/>
        </w:tabs>
        <w:ind w:left="728" w:hanging="368"/>
        <w:rPr>
          <w:rFonts w:ascii="Symbol" w:eastAsia="Symbol" w:hAnsi="Symbol" w:cs="Symbol"/>
          <w:sz w:val="20"/>
          <w:szCs w:val="20"/>
        </w:rPr>
      </w:pPr>
      <w:r>
        <w:t>распознавание видов, назначения материалов, инструментов и оборудования, применяемого в технологических процессах;</w:t>
      </w:r>
    </w:p>
    <w:p w:rsidR="003F7C60" w:rsidRDefault="003F7C60" w:rsidP="00F47E16">
      <w:pPr>
        <w:tabs>
          <w:tab w:val="left" w:pos="0"/>
        </w:tabs>
        <w:spacing w:line="12" w:lineRule="exact"/>
        <w:rPr>
          <w:rFonts w:ascii="Symbol" w:eastAsia="Symbol" w:hAnsi="Symbol" w:cs="Symbol"/>
          <w:sz w:val="20"/>
          <w:szCs w:val="20"/>
        </w:rPr>
      </w:pPr>
    </w:p>
    <w:p w:rsidR="003F7C60" w:rsidRDefault="003F7C60" w:rsidP="009E28DF">
      <w:pPr>
        <w:numPr>
          <w:ilvl w:val="1"/>
          <w:numId w:val="3"/>
        </w:numPr>
        <w:tabs>
          <w:tab w:val="left" w:pos="0"/>
          <w:tab w:val="left" w:pos="728"/>
        </w:tabs>
        <w:spacing w:line="234" w:lineRule="auto"/>
        <w:ind w:left="728" w:right="1060" w:hanging="368"/>
        <w:rPr>
          <w:rFonts w:ascii="Symbol" w:eastAsia="Symbol" w:hAnsi="Symbol" w:cs="Symbol"/>
          <w:sz w:val="20"/>
          <w:szCs w:val="20"/>
        </w:rPr>
      </w:pPr>
      <w:r>
        <w:t>владение кодами и методами чтения и способами графического представления технической, технологической и инструктивной информации;</w:t>
      </w:r>
    </w:p>
    <w:p w:rsidR="003F7C60" w:rsidRDefault="003F7C60" w:rsidP="00F47E16">
      <w:pPr>
        <w:tabs>
          <w:tab w:val="left" w:pos="0"/>
        </w:tabs>
        <w:spacing w:line="13" w:lineRule="exact"/>
        <w:rPr>
          <w:rFonts w:ascii="Symbol" w:eastAsia="Symbol" w:hAnsi="Symbol" w:cs="Symbol"/>
          <w:sz w:val="20"/>
          <w:szCs w:val="20"/>
        </w:rPr>
      </w:pPr>
    </w:p>
    <w:p w:rsidR="003F7C60" w:rsidRDefault="003F7C60" w:rsidP="00F47E16">
      <w:pPr>
        <w:tabs>
          <w:tab w:val="left" w:pos="0"/>
        </w:tabs>
        <w:spacing w:line="13" w:lineRule="exact"/>
        <w:rPr>
          <w:rFonts w:ascii="Symbol" w:eastAsia="Symbol" w:hAnsi="Symbol" w:cs="Symbol"/>
          <w:sz w:val="20"/>
          <w:szCs w:val="20"/>
        </w:rPr>
      </w:pPr>
    </w:p>
    <w:p w:rsidR="003F7C60" w:rsidRDefault="003F7C60" w:rsidP="009E28DF">
      <w:pPr>
        <w:numPr>
          <w:ilvl w:val="1"/>
          <w:numId w:val="3"/>
        </w:numPr>
        <w:tabs>
          <w:tab w:val="left" w:pos="0"/>
          <w:tab w:val="left" w:pos="728"/>
        </w:tabs>
        <w:spacing w:line="234" w:lineRule="auto"/>
        <w:ind w:left="728" w:hanging="368"/>
        <w:rPr>
          <w:rFonts w:ascii="Symbol" w:eastAsia="Symbol" w:hAnsi="Symbol" w:cs="Symbol"/>
          <w:sz w:val="20"/>
          <w:szCs w:val="20"/>
        </w:rPr>
      </w:pPr>
      <w:r>
        <w:t>владение способами научной организации труда, формами деятельности, соответствующими культуре труда и технологической культуре производства;</w:t>
      </w:r>
    </w:p>
    <w:p w:rsidR="003F7C60" w:rsidRDefault="003F7C60" w:rsidP="00F47E16">
      <w:pPr>
        <w:tabs>
          <w:tab w:val="left" w:pos="0"/>
        </w:tabs>
        <w:spacing w:line="1" w:lineRule="exact"/>
        <w:rPr>
          <w:rFonts w:ascii="Symbol" w:eastAsia="Symbol" w:hAnsi="Symbol" w:cs="Symbol"/>
          <w:sz w:val="20"/>
          <w:szCs w:val="20"/>
        </w:rPr>
      </w:pPr>
    </w:p>
    <w:p w:rsidR="003F7C60" w:rsidRDefault="003F7C60" w:rsidP="009E28DF">
      <w:pPr>
        <w:numPr>
          <w:ilvl w:val="1"/>
          <w:numId w:val="3"/>
        </w:numPr>
        <w:tabs>
          <w:tab w:val="left" w:pos="0"/>
          <w:tab w:val="left" w:pos="728"/>
        </w:tabs>
        <w:ind w:left="728" w:hanging="368"/>
        <w:rPr>
          <w:rFonts w:ascii="Symbol" w:eastAsia="Symbol" w:hAnsi="Symbol" w:cs="Symbol"/>
          <w:sz w:val="20"/>
          <w:szCs w:val="20"/>
        </w:rPr>
      </w:pPr>
      <w:r>
        <w:t>применение элементов прикладной экономики при обосновании технологий и проектов.</w:t>
      </w:r>
    </w:p>
    <w:p w:rsidR="003F7C60" w:rsidRDefault="003F7C60" w:rsidP="009E28DF">
      <w:pPr>
        <w:numPr>
          <w:ilvl w:val="0"/>
          <w:numId w:val="3"/>
        </w:numPr>
        <w:tabs>
          <w:tab w:val="left" w:pos="0"/>
        </w:tabs>
        <w:ind w:left="208" w:hanging="208"/>
        <w:rPr>
          <w:i/>
          <w:iCs/>
          <w:u w:val="single"/>
        </w:rPr>
      </w:pPr>
      <w:r>
        <w:rPr>
          <w:i/>
          <w:iCs/>
          <w:u w:val="single"/>
        </w:rPr>
        <w:t>трудовой сфере:</w:t>
      </w:r>
    </w:p>
    <w:p w:rsidR="003F7C60" w:rsidRDefault="003F7C60" w:rsidP="009E28DF">
      <w:pPr>
        <w:numPr>
          <w:ilvl w:val="1"/>
          <w:numId w:val="3"/>
        </w:numPr>
        <w:tabs>
          <w:tab w:val="left" w:pos="0"/>
          <w:tab w:val="left" w:pos="728"/>
        </w:tabs>
        <w:ind w:left="728" w:hanging="368"/>
        <w:rPr>
          <w:rFonts w:ascii="Symbol" w:eastAsia="Symbol" w:hAnsi="Symbol" w:cs="Symbol"/>
          <w:sz w:val="20"/>
          <w:szCs w:val="20"/>
        </w:rPr>
      </w:pPr>
      <w:r>
        <w:t>планирование технологического процесса и процесса труда;</w:t>
      </w:r>
    </w:p>
    <w:p w:rsidR="003F7C60" w:rsidRDefault="003F7C60" w:rsidP="009E28DF">
      <w:pPr>
        <w:numPr>
          <w:ilvl w:val="1"/>
          <w:numId w:val="3"/>
        </w:numPr>
        <w:tabs>
          <w:tab w:val="left" w:pos="0"/>
          <w:tab w:val="left" w:pos="728"/>
        </w:tabs>
        <w:ind w:left="728" w:hanging="368"/>
        <w:rPr>
          <w:rFonts w:ascii="Symbol" w:eastAsia="Symbol" w:hAnsi="Symbol" w:cs="Symbol"/>
          <w:sz w:val="20"/>
          <w:szCs w:val="20"/>
        </w:rPr>
      </w:pPr>
      <w:r>
        <w:t>подбор материалов с учетом характера объекта труда и технологии;</w:t>
      </w:r>
    </w:p>
    <w:p w:rsidR="003F7C60" w:rsidRDefault="003F7C60" w:rsidP="009E28DF">
      <w:pPr>
        <w:numPr>
          <w:ilvl w:val="1"/>
          <w:numId w:val="3"/>
        </w:numPr>
        <w:tabs>
          <w:tab w:val="left" w:pos="0"/>
          <w:tab w:val="left" w:pos="728"/>
        </w:tabs>
        <w:ind w:left="728" w:hanging="368"/>
        <w:rPr>
          <w:rFonts w:ascii="Symbol" w:eastAsia="Symbol" w:hAnsi="Symbol" w:cs="Symbol"/>
          <w:sz w:val="20"/>
          <w:szCs w:val="20"/>
        </w:rPr>
      </w:pPr>
      <w:r>
        <w:t>проведение необходимых опытов и исследований при подборе сырья, материалов и проектировании объекта труда;</w:t>
      </w:r>
    </w:p>
    <w:p w:rsidR="003F7C60" w:rsidRDefault="003F7C60" w:rsidP="009E28DF">
      <w:pPr>
        <w:numPr>
          <w:ilvl w:val="1"/>
          <w:numId w:val="3"/>
        </w:numPr>
        <w:tabs>
          <w:tab w:val="left" w:pos="0"/>
          <w:tab w:val="left" w:pos="728"/>
        </w:tabs>
        <w:ind w:left="728" w:hanging="368"/>
        <w:rPr>
          <w:rFonts w:ascii="Symbol" w:eastAsia="Symbol" w:hAnsi="Symbol" w:cs="Symbol"/>
          <w:sz w:val="20"/>
          <w:szCs w:val="20"/>
        </w:rPr>
      </w:pPr>
      <w:r>
        <w:t>подбор инструментов и оборудования с учетом требований технологии и материально-энергетических ресурсов;</w:t>
      </w:r>
    </w:p>
    <w:p w:rsidR="003F7C60" w:rsidRDefault="003F7C60" w:rsidP="009E28DF">
      <w:pPr>
        <w:numPr>
          <w:ilvl w:val="1"/>
          <w:numId w:val="3"/>
        </w:numPr>
        <w:tabs>
          <w:tab w:val="left" w:pos="0"/>
          <w:tab w:val="left" w:pos="728"/>
        </w:tabs>
        <w:ind w:left="728" w:hanging="368"/>
        <w:rPr>
          <w:rFonts w:ascii="Symbol" w:eastAsia="Symbol" w:hAnsi="Symbol" w:cs="Symbol"/>
          <w:sz w:val="20"/>
          <w:szCs w:val="20"/>
        </w:rPr>
      </w:pPr>
      <w:r>
        <w:t>проектирование последовательности операций и составление операционной карты работ;</w:t>
      </w:r>
    </w:p>
    <w:p w:rsidR="003F7C60" w:rsidRDefault="003F7C60" w:rsidP="009E28DF">
      <w:pPr>
        <w:numPr>
          <w:ilvl w:val="1"/>
          <w:numId w:val="3"/>
        </w:numPr>
        <w:tabs>
          <w:tab w:val="left" w:pos="0"/>
          <w:tab w:val="left" w:pos="728"/>
        </w:tabs>
        <w:ind w:left="728" w:hanging="368"/>
        <w:rPr>
          <w:rFonts w:ascii="Symbol" w:eastAsia="Symbol" w:hAnsi="Symbol" w:cs="Symbol"/>
          <w:sz w:val="20"/>
          <w:szCs w:val="20"/>
        </w:rPr>
      </w:pPr>
      <w:r>
        <w:t>выполнение технологических операций с соблюдением установленных норм, стандартов и ограничений;</w:t>
      </w:r>
    </w:p>
    <w:p w:rsidR="003F7C60" w:rsidRDefault="003F7C60" w:rsidP="009E28DF">
      <w:pPr>
        <w:numPr>
          <w:ilvl w:val="1"/>
          <w:numId w:val="3"/>
        </w:numPr>
        <w:tabs>
          <w:tab w:val="left" w:pos="0"/>
          <w:tab w:val="left" w:pos="728"/>
        </w:tabs>
        <w:ind w:left="728" w:hanging="368"/>
        <w:rPr>
          <w:rFonts w:ascii="Symbol" w:eastAsia="Symbol" w:hAnsi="Symbol" w:cs="Symbol"/>
          <w:sz w:val="20"/>
          <w:szCs w:val="20"/>
        </w:rPr>
      </w:pPr>
      <w:r>
        <w:t>соблюдение норм и правил безопасности труда, пожарной безопасности, правил санитарии и гигиены;</w:t>
      </w:r>
    </w:p>
    <w:p w:rsidR="003F7C60" w:rsidRDefault="003F7C60" w:rsidP="009E28DF">
      <w:pPr>
        <w:numPr>
          <w:ilvl w:val="1"/>
          <w:numId w:val="3"/>
        </w:numPr>
        <w:tabs>
          <w:tab w:val="left" w:pos="0"/>
          <w:tab w:val="left" w:pos="728"/>
        </w:tabs>
        <w:ind w:left="728" w:hanging="368"/>
        <w:rPr>
          <w:rFonts w:ascii="Symbol" w:eastAsia="Symbol" w:hAnsi="Symbol" w:cs="Symbol"/>
          <w:sz w:val="20"/>
          <w:szCs w:val="20"/>
        </w:rPr>
      </w:pPr>
      <w:r>
        <w:t>соблюдение трудовой и технологической дисциплины;</w:t>
      </w:r>
    </w:p>
    <w:p w:rsidR="003F7C60" w:rsidRDefault="003F7C60" w:rsidP="009E28DF">
      <w:pPr>
        <w:numPr>
          <w:ilvl w:val="1"/>
          <w:numId w:val="3"/>
        </w:numPr>
        <w:tabs>
          <w:tab w:val="left" w:pos="0"/>
          <w:tab w:val="left" w:pos="728"/>
        </w:tabs>
        <w:ind w:left="728" w:hanging="368"/>
        <w:rPr>
          <w:rFonts w:ascii="Symbol" w:eastAsia="Symbol" w:hAnsi="Symbol" w:cs="Symbol"/>
          <w:sz w:val="20"/>
          <w:szCs w:val="20"/>
        </w:rPr>
      </w:pPr>
      <w:r>
        <w:t>обоснование критериев и показателей качества промежуточных и конечных результатов труда;</w:t>
      </w:r>
    </w:p>
    <w:p w:rsidR="003F7C60" w:rsidRDefault="003F7C60" w:rsidP="00F47E16">
      <w:pPr>
        <w:tabs>
          <w:tab w:val="left" w:pos="0"/>
        </w:tabs>
        <w:spacing w:line="12" w:lineRule="exact"/>
        <w:rPr>
          <w:rFonts w:ascii="Symbol" w:eastAsia="Symbol" w:hAnsi="Symbol" w:cs="Symbol"/>
          <w:sz w:val="20"/>
          <w:szCs w:val="20"/>
        </w:rPr>
      </w:pPr>
    </w:p>
    <w:p w:rsidR="003F7C60" w:rsidRDefault="003F7C60" w:rsidP="009E28DF">
      <w:pPr>
        <w:numPr>
          <w:ilvl w:val="1"/>
          <w:numId w:val="3"/>
        </w:numPr>
        <w:tabs>
          <w:tab w:val="left" w:pos="0"/>
          <w:tab w:val="left" w:pos="728"/>
        </w:tabs>
        <w:spacing w:line="234" w:lineRule="auto"/>
        <w:ind w:left="728" w:right="960" w:hanging="368"/>
        <w:rPr>
          <w:rFonts w:ascii="Symbol" w:eastAsia="Symbol" w:hAnsi="Symbol" w:cs="Symbol"/>
          <w:sz w:val="20"/>
          <w:szCs w:val="20"/>
        </w:rPr>
      </w:pPr>
      <w:r>
        <w:t>выбор и использование, средств и видов представления технической и технологической информации и знаковых систем в соответствии с коммуникативной задачей, сферой и ситуацией общения;</w:t>
      </w:r>
    </w:p>
    <w:p w:rsidR="003F7C60" w:rsidRDefault="003F7C60" w:rsidP="00F47E16">
      <w:pPr>
        <w:tabs>
          <w:tab w:val="left" w:pos="0"/>
        </w:tabs>
        <w:spacing w:line="2" w:lineRule="exact"/>
        <w:rPr>
          <w:rFonts w:ascii="Symbol" w:eastAsia="Symbol" w:hAnsi="Symbol" w:cs="Symbol"/>
          <w:sz w:val="20"/>
          <w:szCs w:val="20"/>
        </w:rPr>
      </w:pPr>
    </w:p>
    <w:p w:rsidR="003F7C60" w:rsidRDefault="003F7C60" w:rsidP="009E28DF">
      <w:pPr>
        <w:numPr>
          <w:ilvl w:val="1"/>
          <w:numId w:val="3"/>
        </w:numPr>
        <w:tabs>
          <w:tab w:val="left" w:pos="0"/>
          <w:tab w:val="left" w:pos="728"/>
        </w:tabs>
        <w:ind w:left="728" w:hanging="368"/>
        <w:rPr>
          <w:rFonts w:ascii="Symbol" w:eastAsia="Symbol" w:hAnsi="Symbol" w:cs="Symbol"/>
          <w:sz w:val="20"/>
          <w:szCs w:val="20"/>
        </w:rPr>
      </w:pPr>
      <w:r>
        <w:t>подбор и применение инструментов, приборов и оборудования в технологических процессах с учетом областей их применения;</w:t>
      </w:r>
    </w:p>
    <w:p w:rsidR="003F7C60" w:rsidRDefault="003F7C60" w:rsidP="00F47E16">
      <w:pPr>
        <w:tabs>
          <w:tab w:val="left" w:pos="0"/>
        </w:tabs>
        <w:spacing w:line="12" w:lineRule="exact"/>
        <w:rPr>
          <w:rFonts w:ascii="Symbol" w:eastAsia="Symbol" w:hAnsi="Symbol" w:cs="Symbol"/>
          <w:sz w:val="20"/>
          <w:szCs w:val="20"/>
        </w:rPr>
      </w:pPr>
    </w:p>
    <w:p w:rsidR="003F7C60" w:rsidRDefault="003F7C60" w:rsidP="009E28DF">
      <w:pPr>
        <w:numPr>
          <w:ilvl w:val="1"/>
          <w:numId w:val="3"/>
        </w:numPr>
        <w:tabs>
          <w:tab w:val="left" w:pos="0"/>
          <w:tab w:val="left" w:pos="728"/>
        </w:tabs>
        <w:spacing w:line="234" w:lineRule="auto"/>
        <w:ind w:left="728" w:right="200" w:hanging="368"/>
        <w:rPr>
          <w:rFonts w:ascii="Symbol" w:eastAsia="Symbol" w:hAnsi="Symbol" w:cs="Symbol"/>
          <w:sz w:val="20"/>
          <w:szCs w:val="20"/>
        </w:rPr>
      </w:pPr>
      <w:r>
        <w:t>контроль промежуточных и конечных результатов труда по установленным критериям и показателям с использованием контрольных и измерительных инструментов;</w:t>
      </w:r>
    </w:p>
    <w:p w:rsidR="003F7C60" w:rsidRDefault="003F7C60" w:rsidP="00F47E16">
      <w:pPr>
        <w:tabs>
          <w:tab w:val="left" w:pos="0"/>
        </w:tabs>
        <w:spacing w:line="1" w:lineRule="exact"/>
        <w:rPr>
          <w:rFonts w:ascii="Symbol" w:eastAsia="Symbol" w:hAnsi="Symbol" w:cs="Symbol"/>
          <w:sz w:val="20"/>
          <w:szCs w:val="20"/>
        </w:rPr>
      </w:pPr>
    </w:p>
    <w:p w:rsidR="003F7C60" w:rsidRDefault="003F7C60" w:rsidP="009E28DF">
      <w:pPr>
        <w:numPr>
          <w:ilvl w:val="1"/>
          <w:numId w:val="3"/>
        </w:numPr>
        <w:tabs>
          <w:tab w:val="left" w:pos="0"/>
          <w:tab w:val="left" w:pos="728"/>
        </w:tabs>
        <w:ind w:left="728" w:hanging="368"/>
        <w:rPr>
          <w:rFonts w:ascii="Symbol" w:eastAsia="Symbol" w:hAnsi="Symbol" w:cs="Symbol"/>
          <w:sz w:val="20"/>
          <w:szCs w:val="20"/>
        </w:rPr>
      </w:pPr>
      <w:r>
        <w:lastRenderedPageBreak/>
        <w:t>выявление допущенных ошибок в процессе труда и обоснование способов их исправления;</w:t>
      </w:r>
    </w:p>
    <w:p w:rsidR="003F7C60" w:rsidRDefault="003F7C60" w:rsidP="009E28DF">
      <w:pPr>
        <w:numPr>
          <w:ilvl w:val="1"/>
          <w:numId w:val="3"/>
        </w:numPr>
        <w:tabs>
          <w:tab w:val="left" w:pos="0"/>
          <w:tab w:val="left" w:pos="728"/>
        </w:tabs>
        <w:ind w:left="728" w:hanging="368"/>
        <w:rPr>
          <w:rFonts w:ascii="Symbol" w:eastAsia="Symbol" w:hAnsi="Symbol" w:cs="Symbol"/>
          <w:sz w:val="20"/>
          <w:szCs w:val="20"/>
        </w:rPr>
      </w:pPr>
      <w:r>
        <w:t>расчет себестоимости продукта труда;</w:t>
      </w:r>
    </w:p>
    <w:p w:rsidR="003F7C60" w:rsidRDefault="003F7C60" w:rsidP="009E28DF">
      <w:pPr>
        <w:numPr>
          <w:ilvl w:val="1"/>
          <w:numId w:val="3"/>
        </w:numPr>
        <w:tabs>
          <w:tab w:val="left" w:pos="0"/>
          <w:tab w:val="left" w:pos="728"/>
        </w:tabs>
        <w:ind w:left="728" w:hanging="368"/>
        <w:rPr>
          <w:rFonts w:ascii="Symbol" w:eastAsia="Symbol" w:hAnsi="Symbol" w:cs="Symbol"/>
          <w:sz w:val="20"/>
          <w:szCs w:val="20"/>
        </w:rPr>
      </w:pPr>
      <w:r>
        <w:t>примерная экономическая оценка возможной прибыли с учетом сложившейся ситуации на рынке товаров и услуг.</w:t>
      </w:r>
    </w:p>
    <w:p w:rsidR="003F7C60" w:rsidRPr="00C21248" w:rsidRDefault="003F7C60" w:rsidP="009E28DF">
      <w:pPr>
        <w:numPr>
          <w:ilvl w:val="0"/>
          <w:numId w:val="3"/>
        </w:numPr>
        <w:tabs>
          <w:tab w:val="left" w:pos="0"/>
        </w:tabs>
        <w:ind w:left="208" w:hanging="208"/>
        <w:rPr>
          <w:i/>
          <w:iCs/>
          <w:u w:val="single"/>
        </w:rPr>
      </w:pPr>
      <w:r>
        <w:rPr>
          <w:i/>
          <w:iCs/>
          <w:u w:val="single"/>
        </w:rPr>
        <w:t>мотивационной сфере</w:t>
      </w:r>
      <w:r w:rsidRPr="00C21248">
        <w:rPr>
          <w:i/>
          <w:iCs/>
          <w:u w:val="single"/>
        </w:rPr>
        <w:t>:</w:t>
      </w:r>
    </w:p>
    <w:p w:rsidR="003F7C60" w:rsidRDefault="003F7C60" w:rsidP="009E28DF">
      <w:pPr>
        <w:numPr>
          <w:ilvl w:val="1"/>
          <w:numId w:val="4"/>
        </w:numPr>
        <w:tabs>
          <w:tab w:val="left" w:pos="0"/>
          <w:tab w:val="left" w:pos="728"/>
        </w:tabs>
        <w:ind w:left="728" w:hanging="368"/>
        <w:rPr>
          <w:rFonts w:ascii="Symbol" w:eastAsia="Symbol" w:hAnsi="Symbol" w:cs="Symbol"/>
          <w:sz w:val="20"/>
          <w:szCs w:val="20"/>
        </w:rPr>
      </w:pPr>
      <w:r>
        <w:t>оценивание своей способности и готовности к труду в конкретной предметной деятельности;</w:t>
      </w:r>
    </w:p>
    <w:p w:rsidR="003F7C60" w:rsidRDefault="003F7C60" w:rsidP="009E28DF">
      <w:pPr>
        <w:numPr>
          <w:ilvl w:val="1"/>
          <w:numId w:val="4"/>
        </w:numPr>
        <w:tabs>
          <w:tab w:val="left" w:pos="0"/>
          <w:tab w:val="left" w:pos="728"/>
        </w:tabs>
        <w:ind w:left="728" w:hanging="368"/>
        <w:rPr>
          <w:rFonts w:ascii="Symbol" w:eastAsia="Symbol" w:hAnsi="Symbol" w:cs="Symbol"/>
          <w:sz w:val="20"/>
          <w:szCs w:val="20"/>
        </w:rPr>
      </w:pPr>
      <w:r>
        <w:t>оценивание своей способности и готовности к предпринимательской деятельности;</w:t>
      </w:r>
    </w:p>
    <w:p w:rsidR="003F7C60" w:rsidRDefault="003F7C60" w:rsidP="00F47E16">
      <w:pPr>
        <w:tabs>
          <w:tab w:val="left" w:pos="0"/>
        </w:tabs>
        <w:spacing w:line="12" w:lineRule="exact"/>
        <w:rPr>
          <w:rFonts w:ascii="Symbol" w:eastAsia="Symbol" w:hAnsi="Symbol" w:cs="Symbol"/>
          <w:sz w:val="20"/>
          <w:szCs w:val="20"/>
        </w:rPr>
      </w:pPr>
    </w:p>
    <w:p w:rsidR="003F7C60" w:rsidRDefault="003F7C60" w:rsidP="00F47E16">
      <w:pPr>
        <w:tabs>
          <w:tab w:val="left" w:pos="0"/>
        </w:tabs>
        <w:spacing w:line="2" w:lineRule="exact"/>
        <w:rPr>
          <w:rFonts w:ascii="Symbol" w:eastAsia="Symbol" w:hAnsi="Symbol" w:cs="Symbol"/>
          <w:sz w:val="20"/>
          <w:szCs w:val="20"/>
        </w:rPr>
      </w:pPr>
    </w:p>
    <w:p w:rsidR="003F7C60" w:rsidRDefault="003F7C60" w:rsidP="009E28DF">
      <w:pPr>
        <w:numPr>
          <w:ilvl w:val="1"/>
          <w:numId w:val="4"/>
        </w:numPr>
        <w:tabs>
          <w:tab w:val="left" w:pos="0"/>
          <w:tab w:val="left" w:pos="728"/>
        </w:tabs>
        <w:spacing w:line="234" w:lineRule="auto"/>
        <w:ind w:left="728" w:right="1480" w:hanging="368"/>
        <w:rPr>
          <w:rFonts w:ascii="Symbol" w:eastAsia="Symbol" w:hAnsi="Symbol" w:cs="Symbol"/>
          <w:sz w:val="20"/>
          <w:szCs w:val="20"/>
        </w:rPr>
      </w:pPr>
      <w:r>
        <w:t>согласование своих потребностей и требований с потребностями и требованиями других участников познавательно-трудовой деятельности;</w:t>
      </w:r>
    </w:p>
    <w:p w:rsidR="003F7C60" w:rsidRDefault="003F7C60" w:rsidP="00F47E16">
      <w:pPr>
        <w:tabs>
          <w:tab w:val="left" w:pos="0"/>
        </w:tabs>
        <w:spacing w:line="1" w:lineRule="exact"/>
        <w:rPr>
          <w:rFonts w:ascii="Symbol" w:eastAsia="Symbol" w:hAnsi="Symbol" w:cs="Symbol"/>
          <w:sz w:val="20"/>
          <w:szCs w:val="20"/>
        </w:rPr>
      </w:pPr>
    </w:p>
    <w:p w:rsidR="003F7C60" w:rsidRDefault="003F7C60" w:rsidP="009E28DF">
      <w:pPr>
        <w:numPr>
          <w:ilvl w:val="1"/>
          <w:numId w:val="4"/>
        </w:numPr>
        <w:tabs>
          <w:tab w:val="left" w:pos="0"/>
          <w:tab w:val="left" w:pos="728"/>
        </w:tabs>
        <w:ind w:left="728" w:hanging="368"/>
        <w:rPr>
          <w:rFonts w:ascii="Symbol" w:eastAsia="Symbol" w:hAnsi="Symbol" w:cs="Symbol"/>
          <w:sz w:val="20"/>
          <w:szCs w:val="20"/>
        </w:rPr>
      </w:pPr>
      <w:r>
        <w:t>осознание ответственности за качество результатов труда;</w:t>
      </w:r>
    </w:p>
    <w:p w:rsidR="003F7C60" w:rsidRDefault="003F7C60" w:rsidP="009E28DF">
      <w:pPr>
        <w:numPr>
          <w:ilvl w:val="1"/>
          <w:numId w:val="4"/>
        </w:numPr>
        <w:tabs>
          <w:tab w:val="left" w:pos="0"/>
          <w:tab w:val="left" w:pos="728"/>
        </w:tabs>
        <w:ind w:left="728" w:hanging="368"/>
        <w:rPr>
          <w:rFonts w:ascii="Symbol" w:eastAsia="Symbol" w:hAnsi="Symbol" w:cs="Symbol"/>
          <w:sz w:val="20"/>
          <w:szCs w:val="20"/>
        </w:rPr>
      </w:pPr>
      <w:r>
        <w:t>наличие экологической культуры при обосновании объекта труда и выполнении работ;</w:t>
      </w:r>
    </w:p>
    <w:p w:rsidR="003F7C60" w:rsidRDefault="003F7C60" w:rsidP="009E28DF">
      <w:pPr>
        <w:numPr>
          <w:ilvl w:val="1"/>
          <w:numId w:val="4"/>
        </w:numPr>
        <w:tabs>
          <w:tab w:val="left" w:pos="0"/>
          <w:tab w:val="left" w:pos="728"/>
        </w:tabs>
        <w:ind w:left="728" w:hanging="368"/>
        <w:rPr>
          <w:rFonts w:ascii="Symbol" w:eastAsia="Symbol" w:hAnsi="Symbol" w:cs="Symbol"/>
          <w:sz w:val="20"/>
          <w:szCs w:val="20"/>
        </w:rPr>
      </w:pPr>
      <w:r>
        <w:t>стремление к экономии и бережливости в расходовании времени, материалов, денежных средств и труда.</w:t>
      </w:r>
    </w:p>
    <w:p w:rsidR="003F7C60" w:rsidRDefault="003F7C60" w:rsidP="009E28DF">
      <w:pPr>
        <w:numPr>
          <w:ilvl w:val="0"/>
          <w:numId w:val="4"/>
        </w:numPr>
        <w:tabs>
          <w:tab w:val="left" w:pos="0"/>
        </w:tabs>
        <w:ind w:left="208" w:hanging="208"/>
        <w:rPr>
          <w:i/>
          <w:iCs/>
          <w:u w:val="single"/>
        </w:rPr>
      </w:pPr>
      <w:r>
        <w:rPr>
          <w:i/>
          <w:iCs/>
          <w:u w:val="single"/>
        </w:rPr>
        <w:t>эстетической сфере:</w:t>
      </w:r>
    </w:p>
    <w:p w:rsidR="003F7C60" w:rsidRDefault="003F7C60" w:rsidP="009E28DF">
      <w:pPr>
        <w:numPr>
          <w:ilvl w:val="1"/>
          <w:numId w:val="4"/>
        </w:numPr>
        <w:tabs>
          <w:tab w:val="left" w:pos="0"/>
          <w:tab w:val="left" w:pos="728"/>
        </w:tabs>
        <w:ind w:left="728" w:hanging="368"/>
        <w:rPr>
          <w:rFonts w:ascii="Symbol" w:eastAsia="Symbol" w:hAnsi="Symbol" w:cs="Symbol"/>
          <w:sz w:val="20"/>
          <w:szCs w:val="20"/>
        </w:rPr>
      </w:pPr>
      <w:r>
        <w:t>дизайнерское проектирование изделия или рациональная эстетическая организация работ;</w:t>
      </w:r>
    </w:p>
    <w:p w:rsidR="003F7C60" w:rsidRDefault="003F7C60" w:rsidP="009E28DF">
      <w:pPr>
        <w:numPr>
          <w:ilvl w:val="1"/>
          <w:numId w:val="4"/>
        </w:numPr>
        <w:tabs>
          <w:tab w:val="left" w:pos="0"/>
          <w:tab w:val="left" w:pos="728"/>
        </w:tabs>
        <w:ind w:left="728" w:hanging="368"/>
        <w:rPr>
          <w:rFonts w:ascii="Symbol" w:eastAsia="Symbol" w:hAnsi="Symbol" w:cs="Symbol"/>
          <w:sz w:val="20"/>
          <w:szCs w:val="20"/>
        </w:rPr>
      </w:pPr>
      <w:r>
        <w:t>моделирование художественного оформления объекта труда и оптимальное планирование работ;</w:t>
      </w:r>
    </w:p>
    <w:p w:rsidR="003F7C60" w:rsidRDefault="003F7C60" w:rsidP="009E28DF">
      <w:pPr>
        <w:numPr>
          <w:ilvl w:val="1"/>
          <w:numId w:val="4"/>
        </w:numPr>
        <w:tabs>
          <w:tab w:val="left" w:pos="0"/>
          <w:tab w:val="left" w:pos="728"/>
        </w:tabs>
        <w:ind w:left="728" w:hanging="368"/>
        <w:rPr>
          <w:rFonts w:ascii="Symbol" w:eastAsia="Symbol" w:hAnsi="Symbol" w:cs="Symbol"/>
          <w:sz w:val="20"/>
          <w:szCs w:val="20"/>
        </w:rPr>
      </w:pPr>
      <w:r>
        <w:t>разработка варианта рекламы выполненного объекта или результатов труда;</w:t>
      </w:r>
    </w:p>
    <w:p w:rsidR="003F7C60" w:rsidRDefault="003F7C60" w:rsidP="009E28DF">
      <w:pPr>
        <w:numPr>
          <w:ilvl w:val="1"/>
          <w:numId w:val="4"/>
        </w:numPr>
        <w:tabs>
          <w:tab w:val="left" w:pos="0"/>
          <w:tab w:val="left" w:pos="728"/>
        </w:tabs>
        <w:ind w:left="728" w:hanging="368"/>
        <w:rPr>
          <w:rFonts w:ascii="Symbol" w:eastAsia="Symbol" w:hAnsi="Symbol" w:cs="Symbol"/>
          <w:sz w:val="20"/>
          <w:szCs w:val="20"/>
        </w:rPr>
      </w:pPr>
      <w:r>
        <w:t>эстетическое и рациональное оснащение рабочего места с учетом требований эргономики и научной организации труда;</w:t>
      </w:r>
    </w:p>
    <w:p w:rsidR="003F7C60" w:rsidRDefault="003F7C60" w:rsidP="009E28DF">
      <w:pPr>
        <w:numPr>
          <w:ilvl w:val="1"/>
          <w:numId w:val="4"/>
        </w:numPr>
        <w:tabs>
          <w:tab w:val="left" w:pos="0"/>
          <w:tab w:val="left" w:pos="728"/>
        </w:tabs>
        <w:ind w:left="728" w:hanging="368"/>
        <w:rPr>
          <w:rFonts w:ascii="Symbol" w:eastAsia="Symbol" w:hAnsi="Symbol" w:cs="Symbol"/>
          <w:sz w:val="20"/>
          <w:szCs w:val="20"/>
        </w:rPr>
      </w:pPr>
      <w:r>
        <w:t>рациональный выбор рабочего костюма и опрятное содержание рабочей одежды.</w:t>
      </w:r>
    </w:p>
    <w:p w:rsidR="003F7C60" w:rsidRDefault="003F7C60" w:rsidP="009E28DF">
      <w:pPr>
        <w:numPr>
          <w:ilvl w:val="2"/>
          <w:numId w:val="4"/>
        </w:numPr>
        <w:tabs>
          <w:tab w:val="left" w:pos="0"/>
          <w:tab w:val="left" w:pos="928"/>
        </w:tabs>
        <w:ind w:left="928" w:hanging="208"/>
        <w:rPr>
          <w:i/>
          <w:iCs/>
          <w:u w:val="single"/>
        </w:rPr>
      </w:pPr>
      <w:r>
        <w:rPr>
          <w:i/>
          <w:iCs/>
          <w:u w:val="single"/>
        </w:rPr>
        <w:t>коммуникативной сфере:</w:t>
      </w:r>
    </w:p>
    <w:p w:rsidR="003F7C60" w:rsidRDefault="003F7C60" w:rsidP="00F47E16">
      <w:pPr>
        <w:tabs>
          <w:tab w:val="left" w:pos="0"/>
        </w:tabs>
        <w:spacing w:line="12" w:lineRule="exact"/>
        <w:rPr>
          <w:i/>
          <w:iCs/>
          <w:u w:val="single"/>
        </w:rPr>
      </w:pPr>
    </w:p>
    <w:p w:rsidR="003F7C60" w:rsidRDefault="003F7C60" w:rsidP="009E28DF">
      <w:pPr>
        <w:numPr>
          <w:ilvl w:val="1"/>
          <w:numId w:val="4"/>
        </w:numPr>
        <w:tabs>
          <w:tab w:val="left" w:pos="0"/>
          <w:tab w:val="left" w:pos="728"/>
        </w:tabs>
        <w:spacing w:line="234" w:lineRule="auto"/>
        <w:ind w:left="728" w:right="960" w:hanging="368"/>
        <w:rPr>
          <w:rFonts w:ascii="Symbol" w:eastAsia="Symbol" w:hAnsi="Symbol" w:cs="Symbol"/>
          <w:sz w:val="20"/>
          <w:szCs w:val="20"/>
        </w:rPr>
      </w:pPr>
      <w:r>
        <w:t>формирование рабочей группы для выполнения проекта с учетом общности интересов и возможностей будущих членов трудового коллектива;</w:t>
      </w:r>
    </w:p>
    <w:p w:rsidR="003F7C60" w:rsidRDefault="003F7C60" w:rsidP="00F47E16">
      <w:pPr>
        <w:tabs>
          <w:tab w:val="left" w:pos="0"/>
        </w:tabs>
        <w:spacing w:line="1" w:lineRule="exact"/>
        <w:rPr>
          <w:rFonts w:ascii="Symbol" w:eastAsia="Symbol" w:hAnsi="Symbol" w:cs="Symbol"/>
          <w:sz w:val="20"/>
          <w:szCs w:val="20"/>
        </w:rPr>
      </w:pPr>
    </w:p>
    <w:p w:rsidR="003F7C60" w:rsidRDefault="003F7C60" w:rsidP="009E28DF">
      <w:pPr>
        <w:numPr>
          <w:ilvl w:val="1"/>
          <w:numId w:val="4"/>
        </w:numPr>
        <w:tabs>
          <w:tab w:val="left" w:pos="0"/>
          <w:tab w:val="left" w:pos="728"/>
        </w:tabs>
        <w:ind w:left="728" w:hanging="368"/>
        <w:rPr>
          <w:rFonts w:ascii="Symbol" w:eastAsia="Symbol" w:hAnsi="Symbol" w:cs="Symbol"/>
          <w:sz w:val="20"/>
          <w:szCs w:val="20"/>
        </w:rPr>
      </w:pPr>
      <w:r>
        <w:t>выбор знаковых систем и сре</w:t>
      </w:r>
      <w:proofErr w:type="gramStart"/>
      <w:r>
        <w:t>дств дл</w:t>
      </w:r>
      <w:proofErr w:type="gramEnd"/>
      <w:r>
        <w:t>я кодирования и оформления информации в процессе коммуникации;</w:t>
      </w:r>
    </w:p>
    <w:p w:rsidR="003F7C60" w:rsidRDefault="003F7C60" w:rsidP="009E28DF">
      <w:pPr>
        <w:numPr>
          <w:ilvl w:val="1"/>
          <w:numId w:val="4"/>
        </w:numPr>
        <w:tabs>
          <w:tab w:val="left" w:pos="0"/>
          <w:tab w:val="left" w:pos="728"/>
        </w:tabs>
        <w:ind w:left="728" w:hanging="368"/>
        <w:rPr>
          <w:rFonts w:ascii="Symbol" w:eastAsia="Symbol" w:hAnsi="Symbol" w:cs="Symbol"/>
          <w:sz w:val="20"/>
          <w:szCs w:val="20"/>
        </w:rPr>
      </w:pPr>
      <w:r>
        <w:t>оформление коммуникационной и технологической документации с учетом требований действующих нормативов и стандартов;</w:t>
      </w:r>
    </w:p>
    <w:p w:rsidR="003F7C60" w:rsidRDefault="003F7C60" w:rsidP="009E28DF">
      <w:pPr>
        <w:numPr>
          <w:ilvl w:val="1"/>
          <w:numId w:val="4"/>
        </w:numPr>
        <w:tabs>
          <w:tab w:val="left" w:pos="0"/>
          <w:tab w:val="left" w:pos="728"/>
        </w:tabs>
        <w:ind w:left="728" w:hanging="368"/>
        <w:rPr>
          <w:rFonts w:ascii="Symbol" w:eastAsia="Symbol" w:hAnsi="Symbol" w:cs="Symbol"/>
          <w:sz w:val="20"/>
          <w:szCs w:val="20"/>
        </w:rPr>
      </w:pPr>
      <w:r>
        <w:t>публичная презентация и защита проекта изделия, продукта труда или услуги;</w:t>
      </w:r>
    </w:p>
    <w:p w:rsidR="003F7C60" w:rsidRDefault="003F7C60" w:rsidP="009E28DF">
      <w:pPr>
        <w:numPr>
          <w:ilvl w:val="1"/>
          <w:numId w:val="4"/>
        </w:numPr>
        <w:tabs>
          <w:tab w:val="left" w:pos="0"/>
          <w:tab w:val="left" w:pos="728"/>
        </w:tabs>
        <w:ind w:left="728" w:hanging="368"/>
        <w:rPr>
          <w:rFonts w:ascii="Symbol" w:eastAsia="Symbol" w:hAnsi="Symbol" w:cs="Symbol"/>
          <w:sz w:val="20"/>
          <w:szCs w:val="20"/>
        </w:rPr>
      </w:pPr>
      <w:r>
        <w:t xml:space="preserve">разработка вариантов рекламных образов, </w:t>
      </w:r>
      <w:proofErr w:type="spellStart"/>
      <w:r>
        <w:t>слоганов</w:t>
      </w:r>
      <w:proofErr w:type="spellEnd"/>
      <w:r>
        <w:t xml:space="preserve"> и лейблов;</w:t>
      </w:r>
    </w:p>
    <w:p w:rsidR="003F7C60" w:rsidRDefault="003F7C60" w:rsidP="009E28DF">
      <w:pPr>
        <w:numPr>
          <w:ilvl w:val="1"/>
          <w:numId w:val="4"/>
        </w:numPr>
        <w:tabs>
          <w:tab w:val="left" w:pos="0"/>
          <w:tab w:val="left" w:pos="728"/>
        </w:tabs>
        <w:ind w:left="728" w:hanging="368"/>
        <w:rPr>
          <w:rFonts w:ascii="Symbol" w:eastAsia="Symbol" w:hAnsi="Symbol" w:cs="Symbol"/>
          <w:sz w:val="20"/>
          <w:szCs w:val="20"/>
        </w:rPr>
      </w:pPr>
      <w:r>
        <w:t>потребительская оценка зрительного ряда действующей рекламы.</w:t>
      </w:r>
    </w:p>
    <w:p w:rsidR="003F7C60" w:rsidRPr="00C21248" w:rsidRDefault="003F7C60" w:rsidP="00F47E16">
      <w:pPr>
        <w:tabs>
          <w:tab w:val="left" w:pos="0"/>
          <w:tab w:val="left" w:pos="928"/>
        </w:tabs>
        <w:rPr>
          <w:i/>
          <w:iCs/>
          <w:u w:val="single"/>
        </w:rPr>
      </w:pPr>
    </w:p>
    <w:p w:rsidR="003F7C60" w:rsidRDefault="003F7C60" w:rsidP="009E28DF">
      <w:pPr>
        <w:numPr>
          <w:ilvl w:val="2"/>
          <w:numId w:val="4"/>
        </w:numPr>
        <w:tabs>
          <w:tab w:val="left" w:pos="0"/>
          <w:tab w:val="left" w:pos="928"/>
        </w:tabs>
        <w:ind w:left="928" w:hanging="208"/>
        <w:rPr>
          <w:i/>
          <w:iCs/>
          <w:u w:val="single"/>
        </w:rPr>
      </w:pPr>
      <w:r>
        <w:rPr>
          <w:i/>
          <w:iCs/>
          <w:u w:val="single"/>
        </w:rPr>
        <w:t>физиолого-психологической сфере:</w:t>
      </w:r>
    </w:p>
    <w:p w:rsidR="003F7C60" w:rsidRDefault="003F7C60" w:rsidP="00F47E16">
      <w:pPr>
        <w:tabs>
          <w:tab w:val="left" w:pos="0"/>
        </w:tabs>
        <w:spacing w:line="12" w:lineRule="exact"/>
        <w:rPr>
          <w:i/>
          <w:iCs/>
          <w:u w:val="single"/>
        </w:rPr>
      </w:pPr>
    </w:p>
    <w:p w:rsidR="003F7C60" w:rsidRDefault="003F7C60" w:rsidP="009E28DF">
      <w:pPr>
        <w:numPr>
          <w:ilvl w:val="1"/>
          <w:numId w:val="4"/>
        </w:numPr>
        <w:tabs>
          <w:tab w:val="left" w:pos="0"/>
          <w:tab w:val="left" w:pos="728"/>
        </w:tabs>
        <w:spacing w:line="234" w:lineRule="auto"/>
        <w:ind w:left="728" w:right="680" w:hanging="368"/>
        <w:rPr>
          <w:rFonts w:ascii="Symbol" w:eastAsia="Symbol" w:hAnsi="Symbol" w:cs="Symbol"/>
          <w:sz w:val="20"/>
          <w:szCs w:val="20"/>
        </w:rPr>
      </w:pPr>
      <w:r>
        <w:t>развитие моторики и координации движений рук при работе с ручными инструментами и выполнении операций с помощью машин и механизмов;</w:t>
      </w:r>
    </w:p>
    <w:p w:rsidR="003F7C60" w:rsidRDefault="003F7C60" w:rsidP="00F47E16">
      <w:pPr>
        <w:tabs>
          <w:tab w:val="left" w:pos="0"/>
        </w:tabs>
        <w:spacing w:line="1" w:lineRule="exact"/>
        <w:rPr>
          <w:rFonts w:ascii="Symbol" w:eastAsia="Symbol" w:hAnsi="Symbol" w:cs="Symbol"/>
          <w:sz w:val="20"/>
          <w:szCs w:val="20"/>
        </w:rPr>
      </w:pPr>
    </w:p>
    <w:p w:rsidR="003F7C60" w:rsidRDefault="003F7C60" w:rsidP="009E28DF">
      <w:pPr>
        <w:numPr>
          <w:ilvl w:val="1"/>
          <w:numId w:val="4"/>
        </w:numPr>
        <w:tabs>
          <w:tab w:val="left" w:pos="0"/>
          <w:tab w:val="left" w:pos="728"/>
        </w:tabs>
        <w:ind w:left="728" w:hanging="368"/>
        <w:rPr>
          <w:rFonts w:ascii="Symbol" w:eastAsia="Symbol" w:hAnsi="Symbol" w:cs="Symbol"/>
          <w:sz w:val="20"/>
          <w:szCs w:val="20"/>
        </w:rPr>
      </w:pPr>
      <w:r>
        <w:t>достижение необходимой точности движений при выполнении различных технологических операций;</w:t>
      </w:r>
    </w:p>
    <w:p w:rsidR="003F7C60" w:rsidRDefault="003F7C60" w:rsidP="009E28DF">
      <w:pPr>
        <w:numPr>
          <w:ilvl w:val="1"/>
          <w:numId w:val="4"/>
        </w:numPr>
        <w:tabs>
          <w:tab w:val="left" w:pos="0"/>
          <w:tab w:val="left" w:pos="728"/>
        </w:tabs>
        <w:ind w:left="728" w:hanging="368"/>
        <w:rPr>
          <w:rFonts w:ascii="Symbol" w:eastAsia="Symbol" w:hAnsi="Symbol" w:cs="Symbol"/>
          <w:sz w:val="20"/>
          <w:szCs w:val="20"/>
        </w:rPr>
      </w:pPr>
      <w:r>
        <w:t>соблюдение требуемой величины усилия, прикладываемого к инструменту, с учетом технологических требований;</w:t>
      </w:r>
    </w:p>
    <w:p w:rsidR="003F7C60" w:rsidRDefault="003F7C60" w:rsidP="009E28DF">
      <w:pPr>
        <w:numPr>
          <w:ilvl w:val="1"/>
          <w:numId w:val="4"/>
        </w:numPr>
        <w:tabs>
          <w:tab w:val="left" w:pos="0"/>
          <w:tab w:val="left" w:pos="728"/>
        </w:tabs>
        <w:ind w:left="728" w:hanging="368"/>
        <w:rPr>
          <w:rFonts w:ascii="Symbol" w:eastAsia="Symbol" w:hAnsi="Symbol" w:cs="Symbol"/>
          <w:sz w:val="20"/>
          <w:szCs w:val="20"/>
        </w:rPr>
      </w:pPr>
      <w:r>
        <w:t>сочетание образного и логического мышления в процессе проектной деятельности.</w:t>
      </w:r>
    </w:p>
    <w:p w:rsidR="003F7C60" w:rsidRDefault="003F7C60" w:rsidP="00F47E16">
      <w:pPr>
        <w:tabs>
          <w:tab w:val="left" w:pos="0"/>
        </w:tabs>
        <w:spacing w:line="12" w:lineRule="exact"/>
        <w:rPr>
          <w:sz w:val="20"/>
          <w:szCs w:val="20"/>
        </w:rPr>
      </w:pPr>
    </w:p>
    <w:p w:rsidR="003F7C60" w:rsidRDefault="003F7C60" w:rsidP="00F47E16">
      <w:pPr>
        <w:tabs>
          <w:tab w:val="left" w:pos="0"/>
        </w:tabs>
        <w:spacing w:line="237" w:lineRule="auto"/>
        <w:jc w:val="both"/>
        <w:rPr>
          <w:sz w:val="20"/>
          <w:szCs w:val="20"/>
        </w:rPr>
      </w:pPr>
      <w:r>
        <w:t>При формировании перечня планируемых результатов освоения предмета «Технология» учтены требования Федерального государственного образовательного стандарта основного образования к личностным и метапредметным результатам и требования индивидуализации обучения.</w:t>
      </w:r>
    </w:p>
    <w:p w:rsidR="001B28E0" w:rsidRDefault="001B28E0" w:rsidP="00F47E16">
      <w:pPr>
        <w:pStyle w:val="ParagraphStyle"/>
        <w:tabs>
          <w:tab w:val="left" w:pos="0"/>
        </w:tabs>
        <w:spacing w:before="240" w:after="120" w:line="264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A70012" w:rsidRPr="003447B9" w:rsidRDefault="00A70012" w:rsidP="00F47E16">
      <w:pPr>
        <w:pStyle w:val="ParagraphStyle"/>
        <w:tabs>
          <w:tab w:val="left" w:pos="0"/>
        </w:tabs>
        <w:spacing w:before="240" w:after="120" w:line="264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EF7F9A">
        <w:rPr>
          <w:rFonts w:ascii="Times New Roman" w:hAnsi="Times New Roman" w:cs="Times New Roman"/>
          <w:b/>
          <w:bCs/>
          <w:sz w:val="18"/>
          <w:szCs w:val="18"/>
        </w:rPr>
        <w:lastRenderedPageBreak/>
        <w:t>ПЛАНИРУЕМЫ</w:t>
      </w:r>
      <w:r>
        <w:rPr>
          <w:rFonts w:ascii="Times New Roman" w:hAnsi="Times New Roman" w:cs="Times New Roman"/>
          <w:b/>
          <w:bCs/>
          <w:sz w:val="18"/>
          <w:szCs w:val="18"/>
        </w:rPr>
        <w:t>Е РЕЗУЛЬТАТЫ ИЗУЧЕНИЯ</w:t>
      </w:r>
      <w:r w:rsidRPr="00EF7F9A">
        <w:rPr>
          <w:rFonts w:ascii="Times New Roman" w:hAnsi="Times New Roman" w:cs="Times New Roman"/>
          <w:b/>
          <w:bCs/>
          <w:sz w:val="18"/>
          <w:szCs w:val="18"/>
        </w:rPr>
        <w:br/>
        <w:t>УЧЕБНОГО ПРЕДМЕТА «ТЕХНОЛОГИЯ»</w:t>
      </w:r>
    </w:p>
    <w:p w:rsidR="00F47E16" w:rsidRDefault="00F47E16" w:rsidP="00F47E16">
      <w:pPr>
        <w:ind w:left="120"/>
        <w:rPr>
          <w:rFonts w:ascii="Symbol" w:eastAsia="Symbol" w:hAnsi="Symbol" w:cs="Symbol"/>
        </w:rPr>
      </w:pPr>
      <w:r>
        <w:rPr>
          <w:b/>
          <w:bCs/>
        </w:rPr>
        <w:t>5 класс</w:t>
      </w:r>
    </w:p>
    <w:p w:rsidR="00F47E16" w:rsidRDefault="00F47E16" w:rsidP="00F47E16">
      <w:pPr>
        <w:ind w:left="120"/>
        <w:rPr>
          <w:rFonts w:ascii="Symbol" w:eastAsia="Symbol" w:hAnsi="Symbol" w:cs="Symbol"/>
        </w:rPr>
      </w:pPr>
      <w:r>
        <w:t xml:space="preserve">По завершении учебного года </w:t>
      </w:r>
      <w:proofErr w:type="gramStart"/>
      <w:r>
        <w:t>обучающийся</w:t>
      </w:r>
      <w:proofErr w:type="gramEnd"/>
      <w:r>
        <w:t>:</w:t>
      </w:r>
    </w:p>
    <w:p w:rsidR="00F47E16" w:rsidRDefault="00F47E16" w:rsidP="009E28DF">
      <w:pPr>
        <w:numPr>
          <w:ilvl w:val="0"/>
          <w:numId w:val="5"/>
        </w:numPr>
        <w:tabs>
          <w:tab w:val="left" w:pos="0"/>
          <w:tab w:val="left" w:pos="400"/>
        </w:tabs>
        <w:ind w:left="400" w:hanging="280"/>
        <w:rPr>
          <w:rFonts w:ascii="Symbol" w:eastAsia="Symbol" w:hAnsi="Symbol" w:cs="Symbol"/>
        </w:rPr>
      </w:pPr>
      <w:r>
        <w:t>характеризует рекламу как средство формирования потребностей;</w:t>
      </w:r>
    </w:p>
    <w:p w:rsidR="00F47E16" w:rsidRDefault="00F47E16" w:rsidP="009E28DF">
      <w:pPr>
        <w:numPr>
          <w:ilvl w:val="0"/>
          <w:numId w:val="5"/>
        </w:numPr>
        <w:tabs>
          <w:tab w:val="left" w:pos="0"/>
          <w:tab w:val="left" w:pos="400"/>
        </w:tabs>
        <w:spacing w:line="239" w:lineRule="auto"/>
        <w:ind w:left="400" w:hanging="280"/>
        <w:rPr>
          <w:rFonts w:ascii="Symbol" w:eastAsia="Symbol" w:hAnsi="Symbol" w:cs="Symbol"/>
        </w:rPr>
      </w:pPr>
      <w:r>
        <w:t>характеризует виды ресурсов, объясняет место ресурсов в проектировании и реализации технологического процесса;</w:t>
      </w:r>
    </w:p>
    <w:p w:rsidR="00F47E16" w:rsidRDefault="00F47E16" w:rsidP="00F47E16">
      <w:pPr>
        <w:tabs>
          <w:tab w:val="left" w:pos="0"/>
        </w:tabs>
        <w:spacing w:line="29" w:lineRule="exact"/>
        <w:rPr>
          <w:rFonts w:ascii="Symbol" w:eastAsia="Symbol" w:hAnsi="Symbol" w:cs="Symbol"/>
        </w:rPr>
      </w:pPr>
    </w:p>
    <w:p w:rsidR="00F47E16" w:rsidRDefault="00F47E16" w:rsidP="009E28DF">
      <w:pPr>
        <w:numPr>
          <w:ilvl w:val="0"/>
          <w:numId w:val="5"/>
        </w:numPr>
        <w:tabs>
          <w:tab w:val="left" w:pos="0"/>
          <w:tab w:val="left" w:pos="414"/>
        </w:tabs>
        <w:spacing w:line="226" w:lineRule="auto"/>
        <w:ind w:left="-580" w:right="20" w:firstLine="700"/>
        <w:rPr>
          <w:rFonts w:ascii="Symbol" w:eastAsia="Symbol" w:hAnsi="Symbol" w:cs="Symbol"/>
        </w:rPr>
      </w:pPr>
      <w:r>
        <w:t>называет предприятия региона проживания, работающие на основе современных производственных технологий, приводит примеры функций работников этих предприятий;</w:t>
      </w:r>
    </w:p>
    <w:p w:rsidR="00F47E16" w:rsidRDefault="00F47E16" w:rsidP="00F47E16">
      <w:pPr>
        <w:tabs>
          <w:tab w:val="left" w:pos="0"/>
        </w:tabs>
        <w:spacing w:line="32" w:lineRule="exact"/>
        <w:rPr>
          <w:rFonts w:ascii="Symbol" w:eastAsia="Symbol" w:hAnsi="Symbol" w:cs="Symbol"/>
        </w:rPr>
      </w:pPr>
    </w:p>
    <w:p w:rsidR="00F47E16" w:rsidRDefault="00F47E16" w:rsidP="009E28DF">
      <w:pPr>
        <w:numPr>
          <w:ilvl w:val="0"/>
          <w:numId w:val="5"/>
        </w:numPr>
        <w:tabs>
          <w:tab w:val="left" w:pos="0"/>
          <w:tab w:val="left" w:pos="414"/>
        </w:tabs>
        <w:spacing w:line="226" w:lineRule="auto"/>
        <w:ind w:left="-580" w:firstLine="700"/>
        <w:rPr>
          <w:rFonts w:ascii="Symbol" w:eastAsia="Symbol" w:hAnsi="Symbol" w:cs="Symbol"/>
        </w:rPr>
      </w:pPr>
      <w:proofErr w:type="gramStart"/>
      <w:r>
        <w:t>разъясняет содержание понятий «технология», «технологический процесс», «потребность», «конструкция», «механизм», «проект» и адекватно пользуется этими понятиями;</w:t>
      </w:r>
      <w:proofErr w:type="gramEnd"/>
    </w:p>
    <w:p w:rsidR="00F47E16" w:rsidRDefault="00F47E16" w:rsidP="00F47E16">
      <w:pPr>
        <w:tabs>
          <w:tab w:val="left" w:pos="0"/>
        </w:tabs>
        <w:spacing w:line="32" w:lineRule="exact"/>
        <w:rPr>
          <w:rFonts w:ascii="Symbol" w:eastAsia="Symbol" w:hAnsi="Symbol" w:cs="Symbol"/>
        </w:rPr>
      </w:pPr>
    </w:p>
    <w:p w:rsidR="00F47E16" w:rsidRDefault="00F47E16" w:rsidP="009E28DF">
      <w:pPr>
        <w:numPr>
          <w:ilvl w:val="0"/>
          <w:numId w:val="5"/>
        </w:numPr>
        <w:tabs>
          <w:tab w:val="left" w:pos="0"/>
          <w:tab w:val="left" w:pos="414"/>
        </w:tabs>
        <w:spacing w:line="226" w:lineRule="auto"/>
        <w:ind w:left="-580" w:right="20" w:firstLine="700"/>
        <w:rPr>
          <w:rFonts w:ascii="Symbol" w:eastAsia="Symbol" w:hAnsi="Symbol" w:cs="Symbol"/>
        </w:rPr>
      </w:pPr>
      <w:r>
        <w:t>объясняет основания развития технологий, опираясь на произвольно избранную группу потребностей, которые удовлетворяют эти технологии;</w:t>
      </w:r>
    </w:p>
    <w:p w:rsidR="00F47E16" w:rsidRDefault="00F47E16" w:rsidP="00F47E16">
      <w:pPr>
        <w:tabs>
          <w:tab w:val="left" w:pos="0"/>
        </w:tabs>
        <w:spacing w:line="1" w:lineRule="exact"/>
        <w:rPr>
          <w:rFonts w:ascii="Symbol" w:eastAsia="Symbol" w:hAnsi="Symbol" w:cs="Symbol"/>
        </w:rPr>
      </w:pPr>
    </w:p>
    <w:p w:rsidR="00F47E16" w:rsidRDefault="00F47E16" w:rsidP="009E28DF">
      <w:pPr>
        <w:numPr>
          <w:ilvl w:val="0"/>
          <w:numId w:val="5"/>
        </w:numPr>
        <w:tabs>
          <w:tab w:val="left" w:pos="0"/>
          <w:tab w:val="left" w:pos="400"/>
        </w:tabs>
        <w:ind w:left="400" w:hanging="280"/>
        <w:rPr>
          <w:rFonts w:ascii="Symbol" w:eastAsia="Symbol" w:hAnsi="Symbol" w:cs="Symbol"/>
        </w:rPr>
      </w:pPr>
      <w:r>
        <w:t>приводит произвольные примеры производственных технологий и технологий в сфере быта;</w:t>
      </w:r>
    </w:p>
    <w:p w:rsidR="00F47E16" w:rsidRDefault="00F47E16" w:rsidP="00F47E16">
      <w:pPr>
        <w:tabs>
          <w:tab w:val="left" w:pos="0"/>
        </w:tabs>
        <w:spacing w:line="1" w:lineRule="exact"/>
        <w:rPr>
          <w:rFonts w:ascii="Symbol" w:eastAsia="Symbol" w:hAnsi="Symbol" w:cs="Symbol"/>
        </w:rPr>
      </w:pPr>
    </w:p>
    <w:p w:rsidR="00F47E16" w:rsidRDefault="00F47E16" w:rsidP="009E28DF">
      <w:pPr>
        <w:numPr>
          <w:ilvl w:val="0"/>
          <w:numId w:val="5"/>
        </w:numPr>
        <w:tabs>
          <w:tab w:val="left" w:pos="0"/>
          <w:tab w:val="left" w:pos="400"/>
        </w:tabs>
        <w:ind w:left="400" w:hanging="280"/>
        <w:rPr>
          <w:rFonts w:ascii="Symbol" w:eastAsia="Symbol" w:hAnsi="Symbol" w:cs="Symbol"/>
        </w:rPr>
      </w:pPr>
      <w:r>
        <w:t>объясняет, приводя примеры, принципиальную технологическую схему, в том числе характеризуя негативные эффекты;</w:t>
      </w:r>
    </w:p>
    <w:p w:rsidR="00F47E16" w:rsidRDefault="00F47E16" w:rsidP="009E28DF">
      <w:pPr>
        <w:numPr>
          <w:ilvl w:val="0"/>
          <w:numId w:val="5"/>
        </w:numPr>
        <w:tabs>
          <w:tab w:val="left" w:pos="0"/>
          <w:tab w:val="left" w:pos="400"/>
        </w:tabs>
        <w:spacing w:line="239" w:lineRule="auto"/>
        <w:ind w:left="400" w:hanging="280"/>
        <w:rPr>
          <w:rFonts w:ascii="Symbol" w:eastAsia="Symbol" w:hAnsi="Symbol" w:cs="Symbol"/>
        </w:rPr>
      </w:pPr>
      <w:r>
        <w:t>составляет техническое задание, памятку, инструкцию, технологическую карту;</w:t>
      </w:r>
    </w:p>
    <w:p w:rsidR="00F47E16" w:rsidRDefault="00F47E16" w:rsidP="009E28DF">
      <w:pPr>
        <w:numPr>
          <w:ilvl w:val="0"/>
          <w:numId w:val="5"/>
        </w:numPr>
        <w:tabs>
          <w:tab w:val="left" w:pos="0"/>
          <w:tab w:val="left" w:pos="400"/>
        </w:tabs>
        <w:spacing w:line="239" w:lineRule="auto"/>
        <w:ind w:left="400" w:hanging="280"/>
        <w:rPr>
          <w:rFonts w:ascii="Symbol" w:eastAsia="Symbol" w:hAnsi="Symbol" w:cs="Symbol"/>
        </w:rPr>
      </w:pPr>
      <w:r>
        <w:t>осуществляет сборку моделей с помощью образовательного конструктора по инструкции;</w:t>
      </w:r>
    </w:p>
    <w:p w:rsidR="00F47E16" w:rsidRDefault="00F47E16" w:rsidP="009E28DF">
      <w:pPr>
        <w:numPr>
          <w:ilvl w:val="0"/>
          <w:numId w:val="5"/>
        </w:numPr>
        <w:tabs>
          <w:tab w:val="left" w:pos="0"/>
          <w:tab w:val="left" w:pos="400"/>
        </w:tabs>
        <w:spacing w:line="239" w:lineRule="auto"/>
        <w:ind w:left="400" w:hanging="280"/>
        <w:rPr>
          <w:rFonts w:ascii="Symbol" w:eastAsia="Symbol" w:hAnsi="Symbol" w:cs="Symbol"/>
        </w:rPr>
      </w:pPr>
      <w:r>
        <w:t>осуществляет выбор товара в модельной ситуации;</w:t>
      </w:r>
    </w:p>
    <w:p w:rsidR="00F47E16" w:rsidRDefault="00F47E16" w:rsidP="009E28DF">
      <w:pPr>
        <w:numPr>
          <w:ilvl w:val="0"/>
          <w:numId w:val="5"/>
        </w:numPr>
        <w:tabs>
          <w:tab w:val="left" w:pos="0"/>
          <w:tab w:val="left" w:pos="460"/>
        </w:tabs>
        <w:spacing w:line="239" w:lineRule="auto"/>
        <w:ind w:left="460" w:hanging="340"/>
        <w:rPr>
          <w:rFonts w:ascii="Symbol" w:eastAsia="Symbol" w:hAnsi="Symbol" w:cs="Symbol"/>
        </w:rPr>
      </w:pPr>
      <w:r>
        <w:t>осуществляет сохранение информации в формах описания, схемы, эскиза, фотографии;</w:t>
      </w:r>
    </w:p>
    <w:p w:rsidR="00F47E16" w:rsidRDefault="00F47E16" w:rsidP="009E28DF">
      <w:pPr>
        <w:numPr>
          <w:ilvl w:val="0"/>
          <w:numId w:val="5"/>
        </w:numPr>
        <w:tabs>
          <w:tab w:val="left" w:pos="0"/>
          <w:tab w:val="left" w:pos="400"/>
        </w:tabs>
        <w:spacing w:line="239" w:lineRule="auto"/>
        <w:ind w:left="400" w:hanging="280"/>
        <w:rPr>
          <w:rFonts w:ascii="Symbol" w:eastAsia="Symbol" w:hAnsi="Symbol" w:cs="Symbol"/>
        </w:rPr>
      </w:pPr>
      <w:r>
        <w:t>конструирует модель по заданному прототипу;</w:t>
      </w:r>
    </w:p>
    <w:p w:rsidR="00F47E16" w:rsidRDefault="00F47E16" w:rsidP="00F47E16">
      <w:pPr>
        <w:tabs>
          <w:tab w:val="left" w:pos="0"/>
        </w:tabs>
        <w:spacing w:line="31" w:lineRule="exact"/>
        <w:rPr>
          <w:rFonts w:ascii="Symbol" w:eastAsia="Symbol" w:hAnsi="Symbol" w:cs="Symbol"/>
        </w:rPr>
      </w:pPr>
    </w:p>
    <w:p w:rsidR="00F47E16" w:rsidRDefault="00F47E16" w:rsidP="009E28DF">
      <w:pPr>
        <w:numPr>
          <w:ilvl w:val="0"/>
          <w:numId w:val="5"/>
        </w:numPr>
        <w:tabs>
          <w:tab w:val="left" w:pos="0"/>
          <w:tab w:val="left" w:pos="414"/>
        </w:tabs>
        <w:spacing w:line="226" w:lineRule="auto"/>
        <w:ind w:left="-580" w:right="20" w:firstLine="700"/>
        <w:rPr>
          <w:rFonts w:ascii="Symbol" w:eastAsia="Symbol" w:hAnsi="Symbol" w:cs="Symbol"/>
        </w:rPr>
      </w:pPr>
      <w:r>
        <w:t>осуществляет корректное применение / хранение произвольно заданного продукта на основе информации производителя (инструкции, памятки, этикетки);</w:t>
      </w:r>
    </w:p>
    <w:p w:rsidR="00F47E16" w:rsidRDefault="00F47E16" w:rsidP="00F47E16">
      <w:pPr>
        <w:tabs>
          <w:tab w:val="left" w:pos="0"/>
        </w:tabs>
        <w:spacing w:line="32" w:lineRule="exact"/>
        <w:rPr>
          <w:rFonts w:ascii="Symbol" w:eastAsia="Symbol" w:hAnsi="Symbol" w:cs="Symbol"/>
        </w:rPr>
      </w:pPr>
    </w:p>
    <w:p w:rsidR="00F47E16" w:rsidRDefault="00F47E16" w:rsidP="009E28DF">
      <w:pPr>
        <w:numPr>
          <w:ilvl w:val="0"/>
          <w:numId w:val="5"/>
        </w:numPr>
        <w:tabs>
          <w:tab w:val="left" w:pos="0"/>
          <w:tab w:val="left" w:pos="400"/>
        </w:tabs>
        <w:ind w:left="400" w:hanging="280"/>
        <w:rPr>
          <w:rFonts w:ascii="Symbol" w:eastAsia="Symbol" w:hAnsi="Symbol" w:cs="Symbol"/>
        </w:rPr>
      </w:pPr>
      <w:r>
        <w:t>получил и проанализировал опыт проведения испытания, анализа, модернизации модели;</w:t>
      </w:r>
    </w:p>
    <w:p w:rsidR="00F47E16" w:rsidRDefault="00F47E16" w:rsidP="00F47E16">
      <w:pPr>
        <w:tabs>
          <w:tab w:val="left" w:pos="0"/>
        </w:tabs>
        <w:spacing w:line="28" w:lineRule="exact"/>
        <w:rPr>
          <w:rFonts w:ascii="Symbol" w:eastAsia="Symbol" w:hAnsi="Symbol" w:cs="Symbol"/>
        </w:rPr>
      </w:pPr>
    </w:p>
    <w:p w:rsidR="00F47E16" w:rsidRDefault="00F47E16" w:rsidP="009E28DF">
      <w:pPr>
        <w:numPr>
          <w:ilvl w:val="0"/>
          <w:numId w:val="5"/>
        </w:numPr>
        <w:tabs>
          <w:tab w:val="left" w:pos="0"/>
          <w:tab w:val="left" w:pos="414"/>
        </w:tabs>
        <w:spacing w:line="226" w:lineRule="auto"/>
        <w:ind w:left="-580" w:right="20" w:firstLine="700"/>
        <w:rPr>
          <w:rFonts w:ascii="Symbol" w:eastAsia="Symbol" w:hAnsi="Symbol" w:cs="Symbol"/>
        </w:rPr>
      </w:pPr>
      <w:r>
        <w:t>получил и проанализировал опыт разработки оригинальных конструкций в заданной ситуации: нахождение вариантов, отбор решений, проектирование и конструирование, испытания, анализ, способы модернизации, альтернативные решения;</w:t>
      </w:r>
    </w:p>
    <w:p w:rsidR="00F47E16" w:rsidRDefault="00F47E16" w:rsidP="00F47E16">
      <w:pPr>
        <w:tabs>
          <w:tab w:val="left" w:pos="0"/>
        </w:tabs>
        <w:spacing w:line="1" w:lineRule="exact"/>
        <w:rPr>
          <w:rFonts w:ascii="Symbol" w:eastAsia="Symbol" w:hAnsi="Symbol" w:cs="Symbol"/>
        </w:rPr>
      </w:pPr>
    </w:p>
    <w:p w:rsidR="00F47E16" w:rsidRDefault="00F47E16" w:rsidP="009E28DF">
      <w:pPr>
        <w:numPr>
          <w:ilvl w:val="0"/>
          <w:numId w:val="5"/>
        </w:numPr>
        <w:tabs>
          <w:tab w:val="left" w:pos="0"/>
          <w:tab w:val="left" w:pos="400"/>
        </w:tabs>
        <w:ind w:left="400" w:hanging="280"/>
        <w:rPr>
          <w:rFonts w:ascii="Symbol" w:eastAsia="Symbol" w:hAnsi="Symbol" w:cs="Symbol"/>
        </w:rPr>
      </w:pPr>
      <w:r>
        <w:t>получил и проанализировал опыт изготовления информационного продукта по заданному алгоритму;</w:t>
      </w:r>
    </w:p>
    <w:p w:rsidR="00F47E16" w:rsidRDefault="00F47E16" w:rsidP="009E28DF">
      <w:pPr>
        <w:numPr>
          <w:ilvl w:val="0"/>
          <w:numId w:val="6"/>
        </w:numPr>
        <w:tabs>
          <w:tab w:val="left" w:pos="0"/>
          <w:tab w:val="left" w:pos="414"/>
        </w:tabs>
        <w:spacing w:line="226" w:lineRule="auto"/>
        <w:ind w:left="720" w:right="20" w:hanging="360"/>
        <w:rPr>
          <w:rFonts w:ascii="Symbol" w:eastAsia="Symbol" w:hAnsi="Symbol" w:cs="Symbol"/>
        </w:rPr>
      </w:pPr>
      <w:r>
        <w:t>получил и проанализировал опыт изготовления материального продукта на основе технологической документации с применением элементарных (не требующих регулирования) рабочих инструментов;</w:t>
      </w:r>
    </w:p>
    <w:p w:rsidR="00F47E16" w:rsidRDefault="00F47E16" w:rsidP="00F47E16">
      <w:pPr>
        <w:tabs>
          <w:tab w:val="left" w:pos="0"/>
        </w:tabs>
        <w:spacing w:line="32" w:lineRule="exact"/>
        <w:rPr>
          <w:rFonts w:ascii="Symbol" w:eastAsia="Symbol" w:hAnsi="Symbol" w:cs="Symbol"/>
        </w:rPr>
      </w:pPr>
    </w:p>
    <w:p w:rsidR="00F47E16" w:rsidRPr="00F47E16" w:rsidRDefault="00F47E16" w:rsidP="009E28DF">
      <w:pPr>
        <w:numPr>
          <w:ilvl w:val="0"/>
          <w:numId w:val="6"/>
        </w:numPr>
        <w:tabs>
          <w:tab w:val="left" w:pos="0"/>
          <w:tab w:val="left" w:pos="414"/>
        </w:tabs>
        <w:spacing w:line="226" w:lineRule="auto"/>
        <w:ind w:right="20"/>
        <w:rPr>
          <w:rFonts w:ascii="Symbol" w:eastAsia="Symbol" w:hAnsi="Symbol" w:cs="Symbol"/>
        </w:rPr>
      </w:pPr>
      <w:r>
        <w:t>получил и проанализировал опыт разработки или оптимизации и введение технологии на примере организации действий и взаимодействия в быту.</w:t>
      </w:r>
    </w:p>
    <w:p w:rsidR="00F47E16" w:rsidRPr="003447B9" w:rsidRDefault="00F47E16" w:rsidP="00F47E16">
      <w:pPr>
        <w:tabs>
          <w:tab w:val="left" w:pos="0"/>
          <w:tab w:val="left" w:pos="414"/>
        </w:tabs>
        <w:spacing w:line="226" w:lineRule="auto"/>
        <w:ind w:right="20"/>
      </w:pPr>
    </w:p>
    <w:p w:rsidR="00F47E16" w:rsidRDefault="00F47E16" w:rsidP="00F47E16">
      <w:pPr>
        <w:ind w:left="120"/>
        <w:rPr>
          <w:rFonts w:ascii="Symbol" w:eastAsia="Symbol" w:hAnsi="Symbol" w:cs="Symbol"/>
        </w:rPr>
      </w:pPr>
      <w:r w:rsidRPr="003447B9">
        <w:rPr>
          <w:b/>
          <w:bCs/>
        </w:rPr>
        <w:t>6</w:t>
      </w:r>
      <w:r>
        <w:rPr>
          <w:b/>
          <w:bCs/>
        </w:rPr>
        <w:t xml:space="preserve"> класс</w:t>
      </w:r>
    </w:p>
    <w:p w:rsidR="00F47E16" w:rsidRDefault="00F47E16" w:rsidP="00F47E16">
      <w:pPr>
        <w:ind w:left="120"/>
        <w:rPr>
          <w:rFonts w:ascii="Symbol" w:eastAsia="Symbol" w:hAnsi="Symbol" w:cs="Symbol"/>
        </w:rPr>
      </w:pPr>
      <w:r>
        <w:t xml:space="preserve">По завершении учебного года </w:t>
      </w:r>
      <w:proofErr w:type="gramStart"/>
      <w:r>
        <w:t>обучающийся</w:t>
      </w:r>
      <w:proofErr w:type="gramEnd"/>
      <w:r>
        <w:t>:</w:t>
      </w:r>
    </w:p>
    <w:p w:rsidR="00F47E16" w:rsidRPr="00F47E16" w:rsidRDefault="00F47E16" w:rsidP="00F47E16">
      <w:pPr>
        <w:tabs>
          <w:tab w:val="left" w:pos="0"/>
          <w:tab w:val="left" w:pos="414"/>
        </w:tabs>
        <w:spacing w:line="226" w:lineRule="auto"/>
        <w:ind w:right="20"/>
      </w:pPr>
    </w:p>
    <w:p w:rsidR="00F47E16" w:rsidRPr="00F47E16" w:rsidRDefault="00F47E16" w:rsidP="009E28DF">
      <w:pPr>
        <w:pStyle w:val="a3"/>
        <w:numPr>
          <w:ilvl w:val="0"/>
          <w:numId w:val="7"/>
        </w:numPr>
        <w:ind w:left="0" w:firstLine="0"/>
        <w:jc w:val="both"/>
      </w:pPr>
      <w:r w:rsidRPr="00F47E16">
        <w:t xml:space="preserve">формирование целостного мировоззрения, соответствующего современному уровню развития науки и общественной практике; проявление познавательной активности в области предметной технологической деятельности; </w:t>
      </w:r>
    </w:p>
    <w:p w:rsidR="00F47E16" w:rsidRPr="003447B9" w:rsidRDefault="00F47E16" w:rsidP="009E28DF">
      <w:pPr>
        <w:pStyle w:val="a3"/>
        <w:numPr>
          <w:ilvl w:val="0"/>
          <w:numId w:val="7"/>
        </w:numPr>
        <w:ind w:left="0" w:firstLine="0"/>
        <w:jc w:val="both"/>
      </w:pPr>
      <w:r w:rsidRPr="00F47E16">
        <w:t>формирование ответственного отношения к учению, готовности и способности учащихся к саморазвитию и самообразованию на основе мотивации к обучению и познанию; овладение элементами организации умственного и физического труда;</w:t>
      </w:r>
    </w:p>
    <w:p w:rsidR="00F47E16" w:rsidRPr="003447B9" w:rsidRDefault="00F47E16" w:rsidP="009E28DF">
      <w:pPr>
        <w:pStyle w:val="a3"/>
        <w:numPr>
          <w:ilvl w:val="0"/>
          <w:numId w:val="7"/>
        </w:numPr>
        <w:ind w:left="0" w:firstLine="0"/>
        <w:jc w:val="both"/>
      </w:pPr>
      <w:r w:rsidRPr="00F47E16">
        <w:t>самооценка умственных и физических способностей;</w:t>
      </w:r>
    </w:p>
    <w:p w:rsidR="00F47E16" w:rsidRPr="00F47E16" w:rsidRDefault="00F47E16" w:rsidP="009E28DF">
      <w:pPr>
        <w:pStyle w:val="a3"/>
        <w:numPr>
          <w:ilvl w:val="0"/>
          <w:numId w:val="7"/>
        </w:numPr>
        <w:ind w:left="0" w:firstLine="0"/>
        <w:jc w:val="both"/>
      </w:pPr>
      <w:r w:rsidRPr="00F47E16">
        <w:lastRenderedPageBreak/>
        <w:t>развитие трудолюбия и отвесности за результаты своей деятельности;</w:t>
      </w:r>
    </w:p>
    <w:p w:rsidR="00F47E16" w:rsidRPr="00F47E16" w:rsidRDefault="00F47E16" w:rsidP="009E28DF">
      <w:pPr>
        <w:pStyle w:val="a3"/>
        <w:numPr>
          <w:ilvl w:val="0"/>
          <w:numId w:val="7"/>
        </w:numPr>
        <w:ind w:left="0" w:firstLine="0"/>
        <w:jc w:val="both"/>
      </w:pPr>
      <w:r w:rsidRPr="00F47E16">
        <w:t>формирование коммуникативной компетентности в общении и сотрудничестве со сверстниками, умение общаться при коллективном выполнении работ или проектов с учетом общности интересов и возможности членов трудового коллектива;</w:t>
      </w:r>
    </w:p>
    <w:p w:rsidR="00F47E16" w:rsidRPr="00F47E16" w:rsidRDefault="00F47E16" w:rsidP="009E28DF">
      <w:pPr>
        <w:pStyle w:val="a3"/>
        <w:numPr>
          <w:ilvl w:val="0"/>
          <w:numId w:val="7"/>
        </w:numPr>
        <w:ind w:left="0" w:firstLine="0"/>
        <w:jc w:val="both"/>
      </w:pPr>
      <w:r w:rsidRPr="00F47E16">
        <w:t>проявление технико-технологического и экономического мышления при организации своей деятельности;</w:t>
      </w:r>
    </w:p>
    <w:p w:rsidR="00F47E16" w:rsidRPr="00F47E16" w:rsidRDefault="00F47E16" w:rsidP="009E28DF">
      <w:pPr>
        <w:pStyle w:val="a3"/>
        <w:numPr>
          <w:ilvl w:val="0"/>
          <w:numId w:val="7"/>
        </w:numPr>
        <w:ind w:left="0" w:firstLine="0"/>
        <w:jc w:val="both"/>
      </w:pPr>
      <w:r w:rsidRPr="00F47E16">
        <w:t>формирование основ экологической культуры, соответствующей современному уровню экологического мышления; бережное отношение к природным и хозяйственным ресурсам;</w:t>
      </w:r>
    </w:p>
    <w:p w:rsidR="00F47E16" w:rsidRPr="00F47E16" w:rsidRDefault="00F47E16" w:rsidP="009E28DF">
      <w:pPr>
        <w:pStyle w:val="a3"/>
        <w:numPr>
          <w:ilvl w:val="0"/>
          <w:numId w:val="7"/>
        </w:numPr>
        <w:ind w:left="0" w:firstLine="0"/>
        <w:jc w:val="both"/>
      </w:pPr>
      <w:r w:rsidRPr="00F47E16">
        <w:t>развитие эстетического сознания через освоение художественного наследия народов Росси и мира, творческой деятельности эстетического характера; формирование индивидуально-личностных позиций учащихся;</w:t>
      </w:r>
    </w:p>
    <w:p w:rsidR="00F47E16" w:rsidRPr="00F47E16" w:rsidRDefault="00F47E16" w:rsidP="009E28DF">
      <w:pPr>
        <w:pStyle w:val="a3"/>
        <w:numPr>
          <w:ilvl w:val="0"/>
          <w:numId w:val="7"/>
        </w:numPr>
        <w:ind w:left="0" w:firstLine="0"/>
        <w:jc w:val="both"/>
      </w:pPr>
      <w:r w:rsidRPr="00F47E16">
        <w:t>самостоятельное определение цели своего обучения, постановка и формулировка для себя новых задач в учебе и познавательной деятельности;</w:t>
      </w:r>
    </w:p>
    <w:p w:rsidR="00F47E16" w:rsidRPr="00F47E16" w:rsidRDefault="00F47E16" w:rsidP="009E28DF">
      <w:pPr>
        <w:pStyle w:val="a3"/>
        <w:numPr>
          <w:ilvl w:val="0"/>
          <w:numId w:val="7"/>
        </w:numPr>
        <w:ind w:left="0" w:firstLine="0"/>
        <w:jc w:val="both"/>
      </w:pPr>
      <w:r w:rsidRPr="00F47E16">
        <w:t>алгоритмизированное планирование процесса познавательно-трудовой деятельности;</w:t>
      </w:r>
    </w:p>
    <w:p w:rsidR="00F47E16" w:rsidRPr="00F47E16" w:rsidRDefault="00F47E16" w:rsidP="009E28DF">
      <w:pPr>
        <w:pStyle w:val="a3"/>
        <w:numPr>
          <w:ilvl w:val="0"/>
          <w:numId w:val="7"/>
        </w:numPr>
        <w:ind w:left="0" w:firstLine="0"/>
        <w:jc w:val="both"/>
      </w:pPr>
      <w:r w:rsidRPr="00F47E16">
        <w:t>поиск новых решений возникшей технической или организационной проблемы;</w:t>
      </w:r>
    </w:p>
    <w:p w:rsidR="00F47E16" w:rsidRPr="00F47E16" w:rsidRDefault="00F47E16" w:rsidP="009E28DF">
      <w:pPr>
        <w:pStyle w:val="a3"/>
        <w:numPr>
          <w:ilvl w:val="0"/>
          <w:numId w:val="7"/>
        </w:numPr>
        <w:ind w:left="0" w:firstLine="0"/>
        <w:jc w:val="both"/>
      </w:pPr>
      <w:r w:rsidRPr="00F47E16">
        <w:t>самостоятельная организация и выполнения различных творческих работ по созданию изделий и продуктов;</w:t>
      </w:r>
    </w:p>
    <w:p w:rsidR="00F47E16" w:rsidRPr="00F47E16" w:rsidRDefault="00F47E16" w:rsidP="009E28DF">
      <w:pPr>
        <w:pStyle w:val="a3"/>
        <w:numPr>
          <w:ilvl w:val="0"/>
          <w:numId w:val="7"/>
        </w:numPr>
        <w:ind w:left="0" w:firstLine="0"/>
        <w:jc w:val="both"/>
      </w:pPr>
      <w:r w:rsidRPr="00F47E16">
        <w:t>проявление инновационного подхода к решению учебных и практических задач в процессе моделирования изделия или технологического процесса;</w:t>
      </w:r>
    </w:p>
    <w:p w:rsidR="00F47E16" w:rsidRPr="00F47E16" w:rsidRDefault="00F47E16" w:rsidP="009E28DF">
      <w:pPr>
        <w:pStyle w:val="a3"/>
        <w:numPr>
          <w:ilvl w:val="0"/>
          <w:numId w:val="7"/>
        </w:numPr>
        <w:ind w:left="0" w:firstLine="0"/>
        <w:jc w:val="both"/>
      </w:pPr>
      <w:r w:rsidRPr="00F47E16">
        <w:t>планирование и регуляция своей деятельности;  отражение в устной или письменной форме результатов своей деятельности;</w:t>
      </w:r>
    </w:p>
    <w:p w:rsidR="00F47E16" w:rsidRPr="00F47E16" w:rsidRDefault="00F47E16" w:rsidP="009E28DF">
      <w:pPr>
        <w:pStyle w:val="a3"/>
        <w:numPr>
          <w:ilvl w:val="0"/>
          <w:numId w:val="7"/>
        </w:numPr>
        <w:ind w:left="0" w:firstLine="0"/>
        <w:jc w:val="both"/>
      </w:pPr>
      <w:r w:rsidRPr="00F47E16">
        <w:t>формирование и развитие компетентности в области использования информационно коммуникационных технологий (ИКТ); выбор для решения познавательных и коммуникативных задач различных источников информации, включая энциклопедии, словари, интернет ресурсы и других базы данных;</w:t>
      </w:r>
    </w:p>
    <w:p w:rsidR="00F47E16" w:rsidRPr="00F47E16" w:rsidRDefault="00F47E16" w:rsidP="009E28DF">
      <w:pPr>
        <w:pStyle w:val="a3"/>
        <w:numPr>
          <w:ilvl w:val="0"/>
          <w:numId w:val="7"/>
        </w:numPr>
        <w:ind w:left="0" w:firstLine="0"/>
        <w:jc w:val="both"/>
      </w:pPr>
      <w:r w:rsidRPr="00F47E16">
        <w:t>организация учебного сотрудничества и совместной деятельности с учителем и сверстниками; согласование и координация совместной познавательно-трудовой деятельности с другими ее участниками; объективное оценивание вклада своей познавательно-трудовой деятельности в решение общих задач коллектива;</w:t>
      </w:r>
    </w:p>
    <w:p w:rsidR="00F47E16" w:rsidRPr="00F47E16" w:rsidRDefault="00F47E16" w:rsidP="009E28DF">
      <w:pPr>
        <w:pStyle w:val="a3"/>
        <w:numPr>
          <w:ilvl w:val="0"/>
          <w:numId w:val="7"/>
        </w:numPr>
        <w:ind w:left="0" w:firstLine="0"/>
        <w:jc w:val="both"/>
      </w:pPr>
      <w:r w:rsidRPr="00F47E16">
        <w:t>оценивание правильности выполнения учебной задачи, собственных возможностей ее решения; диагностика результатов познавательно-трудовой деятельности  по принятым критериям и показателям; обоснование путей и средств устранения ошибок  выполняемых технологических процессов;</w:t>
      </w:r>
    </w:p>
    <w:p w:rsidR="00F47E16" w:rsidRPr="00F47E16" w:rsidRDefault="00F47E16" w:rsidP="009E28DF">
      <w:pPr>
        <w:pStyle w:val="a3"/>
        <w:numPr>
          <w:ilvl w:val="0"/>
          <w:numId w:val="7"/>
        </w:numPr>
        <w:ind w:left="0" w:firstLine="0"/>
        <w:jc w:val="both"/>
      </w:pPr>
      <w:r w:rsidRPr="00F47E16">
        <w:t xml:space="preserve">соблюдение норм и правил безопасности познавательно-трудовой деятельности и созидательного труда; </w:t>
      </w:r>
    </w:p>
    <w:p w:rsidR="00F47E16" w:rsidRPr="00F47E16" w:rsidRDefault="00F47E16" w:rsidP="009E28DF">
      <w:pPr>
        <w:pStyle w:val="a3"/>
        <w:numPr>
          <w:ilvl w:val="0"/>
          <w:numId w:val="7"/>
        </w:numPr>
        <w:ind w:left="0" w:firstLine="0"/>
        <w:jc w:val="both"/>
      </w:pPr>
      <w:r w:rsidRPr="00F47E16">
        <w:t>оценивание своей познавательно-трудовой деятельности с точки зрения нравственных, правовых норм, эстетических ценностей по принятым в обществе и коллективе требованиям и принципам;</w:t>
      </w:r>
    </w:p>
    <w:p w:rsidR="00F47E16" w:rsidRPr="00F47E16" w:rsidRDefault="00F47E16" w:rsidP="009E28DF">
      <w:pPr>
        <w:pStyle w:val="a3"/>
        <w:numPr>
          <w:ilvl w:val="0"/>
          <w:numId w:val="7"/>
        </w:numPr>
        <w:ind w:left="0" w:firstLine="0"/>
        <w:jc w:val="both"/>
      </w:pPr>
      <w:r w:rsidRPr="00F47E16">
        <w:t>формирование и развитие экологического мышления; умение применять его в познавательной, коммуникативной, социальной практике.</w:t>
      </w:r>
    </w:p>
    <w:p w:rsidR="00F47E16" w:rsidRDefault="00F47E16" w:rsidP="00F47E16">
      <w:pPr>
        <w:tabs>
          <w:tab w:val="left" w:pos="0"/>
          <w:tab w:val="left" w:pos="414"/>
        </w:tabs>
        <w:spacing w:line="226" w:lineRule="auto"/>
        <w:ind w:right="20"/>
        <w:rPr>
          <w:rFonts w:ascii="Symbol" w:eastAsia="Symbol" w:hAnsi="Symbol" w:cs="Symbol"/>
        </w:rPr>
      </w:pPr>
    </w:p>
    <w:p w:rsidR="00B70DAC" w:rsidRDefault="00B70DAC" w:rsidP="00EF7F9A">
      <w:pPr>
        <w:pStyle w:val="ParagraphStyle"/>
        <w:spacing w:line="264" w:lineRule="auto"/>
        <w:jc w:val="both"/>
        <w:rPr>
          <w:rFonts w:ascii="Times New Roman" w:hAnsi="Times New Roman" w:cs="Times New Roman"/>
        </w:rPr>
      </w:pPr>
    </w:p>
    <w:p w:rsidR="006504CB" w:rsidRDefault="006504CB" w:rsidP="006504CB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D966AF">
        <w:rPr>
          <w:rFonts w:ascii="Times New Roman" w:hAnsi="Times New Roman" w:cs="Times New Roman"/>
          <w:shd w:val="clear" w:color="auto" w:fill="FFFFFF"/>
        </w:rPr>
        <w:t>Рабочая программа составлена с учётом психолого-педагогических особенностей развития детей 11–12 лет, уровневой специфики</w:t>
      </w:r>
      <w:r w:rsidRPr="00D966AF">
        <w:rPr>
          <w:rFonts w:ascii="Times New Roman" w:hAnsi="Times New Roman" w:cs="Times New Roman"/>
        </w:rPr>
        <w:t xml:space="preserve"> учащихся класса. Каждый раздел программы включает в себя основные теоретические сведения, практические работы и рекомендуемые проекты. Основной формой обучения является учебно-практическая деятельность </w:t>
      </w:r>
      <w:proofErr w:type="gramStart"/>
      <w:r w:rsidR="00F47E16">
        <w:rPr>
          <w:rFonts w:ascii="Times New Roman" w:hAnsi="Times New Roman" w:cs="Times New Roman"/>
        </w:rPr>
        <w:t>об</w:t>
      </w:r>
      <w:r w:rsidRPr="00D966AF">
        <w:rPr>
          <w:rFonts w:ascii="Times New Roman" w:hAnsi="Times New Roman" w:cs="Times New Roman"/>
        </w:rPr>
        <w:t>уча</w:t>
      </w:r>
      <w:r w:rsidR="00F47E16">
        <w:rPr>
          <w:rFonts w:ascii="Times New Roman" w:hAnsi="Times New Roman" w:cs="Times New Roman"/>
        </w:rPr>
        <w:t>ю</w:t>
      </w:r>
      <w:r w:rsidRPr="00D966AF">
        <w:rPr>
          <w:rFonts w:ascii="Times New Roman" w:hAnsi="Times New Roman" w:cs="Times New Roman"/>
        </w:rPr>
        <w:t>щихся</w:t>
      </w:r>
      <w:proofErr w:type="gramEnd"/>
      <w:r w:rsidRPr="00D966AF">
        <w:rPr>
          <w:rFonts w:ascii="Times New Roman" w:hAnsi="Times New Roman" w:cs="Times New Roman"/>
        </w:rPr>
        <w:t xml:space="preserve">. </w:t>
      </w:r>
    </w:p>
    <w:p w:rsidR="00F47E16" w:rsidRPr="002459A4" w:rsidRDefault="00F47E16" w:rsidP="00F47E16">
      <w:pPr>
        <w:pStyle w:val="ParagraphStyle"/>
        <w:spacing w:before="60"/>
        <w:ind w:firstLine="360"/>
        <w:jc w:val="both"/>
        <w:rPr>
          <w:rFonts w:ascii="Times New Roman" w:hAnsi="Times New Roman" w:cs="Times New Roman"/>
          <w:b/>
          <w:bCs/>
          <w:i/>
          <w:iCs/>
        </w:rPr>
      </w:pPr>
      <w:r w:rsidRPr="002459A4">
        <w:rPr>
          <w:rFonts w:ascii="Times New Roman" w:hAnsi="Times New Roman" w:cs="Times New Roman"/>
          <w:b/>
          <w:bCs/>
          <w:i/>
          <w:iCs/>
        </w:rPr>
        <w:lastRenderedPageBreak/>
        <w:t>Формы организации учебного процесса:</w:t>
      </w:r>
    </w:p>
    <w:p w:rsidR="00F47E16" w:rsidRPr="002459A4" w:rsidRDefault="00F47E16" w:rsidP="009E28DF">
      <w:pPr>
        <w:pStyle w:val="ParagraphStyle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2459A4">
        <w:rPr>
          <w:rFonts w:ascii="Times New Roman" w:hAnsi="Times New Roman" w:cs="Times New Roman"/>
        </w:rPr>
        <w:t>сбалансированное соединение традиционных и новых методов обучения, форм уроков: комбинированных, обобщающих уроков; а также нетрадиционных форм уроков: интегрированных, практических занятий, уроков проектной деятельности и др.;</w:t>
      </w:r>
    </w:p>
    <w:p w:rsidR="00F47E16" w:rsidRPr="002459A4" w:rsidRDefault="00F47E16" w:rsidP="009E28DF">
      <w:pPr>
        <w:pStyle w:val="ParagraphStyle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2459A4">
        <w:rPr>
          <w:rFonts w:ascii="Times New Roman" w:hAnsi="Times New Roman" w:cs="Times New Roman"/>
        </w:rPr>
        <w:t>используется фронтальная, групповая, индивидуальная работа, работа в парах; осуществляется взаимосвязь коллективной (аудиторной) и самостоятельной работы обучающихся.</w:t>
      </w:r>
    </w:p>
    <w:p w:rsidR="00F47E16" w:rsidRPr="002459A4" w:rsidRDefault="00F47E16" w:rsidP="00F47E16">
      <w:pPr>
        <w:pStyle w:val="ParagraphStyle"/>
        <w:spacing w:before="60"/>
        <w:ind w:firstLine="360"/>
        <w:jc w:val="both"/>
        <w:rPr>
          <w:rFonts w:ascii="Times New Roman" w:hAnsi="Times New Roman" w:cs="Times New Roman"/>
        </w:rPr>
      </w:pPr>
      <w:r w:rsidRPr="002459A4">
        <w:rPr>
          <w:rFonts w:ascii="Times New Roman" w:hAnsi="Times New Roman" w:cs="Times New Roman"/>
          <w:b/>
          <w:bCs/>
          <w:i/>
          <w:iCs/>
        </w:rPr>
        <w:t>Формы и средства контроля</w:t>
      </w:r>
      <w:r w:rsidRPr="002459A4">
        <w:rPr>
          <w:rFonts w:ascii="Times New Roman" w:hAnsi="Times New Roman" w:cs="Times New Roman"/>
        </w:rPr>
        <w:t xml:space="preserve"> (система контролирующих материалов для оценки освоения школьниками планируемого содержания).</w:t>
      </w:r>
    </w:p>
    <w:p w:rsidR="00F47E16" w:rsidRPr="00D31A5F" w:rsidRDefault="00F47E16" w:rsidP="00F47E16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2459A4">
        <w:rPr>
          <w:rFonts w:ascii="Times New Roman" w:hAnsi="Times New Roman" w:cs="Times New Roman"/>
        </w:rPr>
        <w:t xml:space="preserve">Текущий и итоговый контроль осуществляется в форме </w:t>
      </w:r>
      <w:r>
        <w:rPr>
          <w:rFonts w:ascii="Times New Roman" w:hAnsi="Times New Roman" w:cs="Times New Roman"/>
        </w:rPr>
        <w:t xml:space="preserve">тестов, </w:t>
      </w:r>
      <w:r w:rsidRPr="002459A4">
        <w:rPr>
          <w:rFonts w:ascii="Times New Roman" w:hAnsi="Times New Roman" w:cs="Times New Roman"/>
        </w:rPr>
        <w:t>практических и лабораторно-практических работ, творческих проект</w:t>
      </w:r>
      <w:r>
        <w:rPr>
          <w:rFonts w:ascii="Times New Roman" w:hAnsi="Times New Roman" w:cs="Times New Roman"/>
        </w:rPr>
        <w:t>ов. В программе предусмотрено 16</w:t>
      </w:r>
      <w:r w:rsidRPr="002459A4">
        <w:rPr>
          <w:rFonts w:ascii="Times New Roman" w:hAnsi="Times New Roman" w:cs="Times New Roman"/>
        </w:rPr>
        <w:t xml:space="preserve"> часов для осуществления проектной деятельно</w:t>
      </w:r>
      <w:r>
        <w:rPr>
          <w:rFonts w:ascii="Times New Roman" w:hAnsi="Times New Roman" w:cs="Times New Roman"/>
        </w:rPr>
        <w:t xml:space="preserve">сти обучающихся. На защиту итогового проекта </w:t>
      </w:r>
      <w:proofErr w:type="gramStart"/>
      <w:r w:rsidRPr="002459A4">
        <w:rPr>
          <w:rFonts w:ascii="Times New Roman" w:hAnsi="Times New Roman" w:cs="Times New Roman"/>
        </w:rPr>
        <w:t>обучаю</w:t>
      </w:r>
      <w:r>
        <w:rPr>
          <w:rFonts w:ascii="Times New Roman" w:hAnsi="Times New Roman" w:cs="Times New Roman"/>
        </w:rPr>
        <w:t>щихся</w:t>
      </w:r>
      <w:proofErr w:type="gramEnd"/>
      <w:r>
        <w:rPr>
          <w:rFonts w:ascii="Times New Roman" w:hAnsi="Times New Roman" w:cs="Times New Roman"/>
        </w:rPr>
        <w:t xml:space="preserve"> 5-6</w:t>
      </w:r>
      <w:r w:rsidRPr="002459A4">
        <w:rPr>
          <w:rFonts w:ascii="Times New Roman" w:hAnsi="Times New Roman" w:cs="Times New Roman"/>
        </w:rPr>
        <w:t xml:space="preserve"> кла</w:t>
      </w:r>
      <w:r>
        <w:rPr>
          <w:rFonts w:ascii="Times New Roman" w:hAnsi="Times New Roman" w:cs="Times New Roman"/>
        </w:rPr>
        <w:t>сса в программе предусмотрено</w:t>
      </w:r>
      <w:r w:rsidRPr="002459A4">
        <w:rPr>
          <w:rFonts w:ascii="Times New Roman" w:hAnsi="Times New Roman" w:cs="Times New Roman"/>
        </w:rPr>
        <w:t xml:space="preserve"> 2 часа.</w:t>
      </w:r>
    </w:p>
    <w:p w:rsidR="00B70DAC" w:rsidRPr="00D966AF" w:rsidRDefault="00B70DAC" w:rsidP="00B70DAC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D966AF">
        <w:rPr>
          <w:rFonts w:ascii="Times New Roman" w:hAnsi="Times New Roman" w:cs="Times New Roman"/>
        </w:rPr>
        <w:t>Рабочая программа направлена на достижение планируемых результатов освоения основной образовательной программы основного общего образования и ориентирована на работу по учебно-методическому комплекту:</w:t>
      </w:r>
    </w:p>
    <w:p w:rsidR="00810392" w:rsidRDefault="00B70DAC" w:rsidP="00B70DAC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D966AF">
        <w:rPr>
          <w:rFonts w:ascii="Times New Roman" w:hAnsi="Times New Roman" w:cs="Times New Roman"/>
        </w:rPr>
        <w:t xml:space="preserve">•  </w:t>
      </w:r>
      <w:r w:rsidR="00E508DB">
        <w:rPr>
          <w:rFonts w:ascii="Times New Roman" w:hAnsi="Times New Roman" w:cs="Times New Roman"/>
        </w:rPr>
        <w:t xml:space="preserve">Технология: 5 класс: </w:t>
      </w:r>
      <w:proofErr w:type="spellStart"/>
      <w:r w:rsidR="00E508DB">
        <w:rPr>
          <w:rFonts w:ascii="Times New Roman" w:hAnsi="Times New Roman" w:cs="Times New Roman"/>
        </w:rPr>
        <w:t>учебникдля</w:t>
      </w:r>
      <w:proofErr w:type="spellEnd"/>
      <w:r w:rsidR="00E508DB">
        <w:rPr>
          <w:rFonts w:ascii="Times New Roman" w:hAnsi="Times New Roman" w:cs="Times New Roman"/>
        </w:rPr>
        <w:t xml:space="preserve"> </w:t>
      </w:r>
      <w:r w:rsidR="00A15275">
        <w:rPr>
          <w:rFonts w:ascii="Times New Roman" w:hAnsi="Times New Roman" w:cs="Times New Roman"/>
        </w:rPr>
        <w:t>об</w:t>
      </w:r>
      <w:r w:rsidR="00E508DB">
        <w:rPr>
          <w:rFonts w:ascii="Times New Roman" w:hAnsi="Times New Roman" w:cs="Times New Roman"/>
        </w:rPr>
        <w:t>уча</w:t>
      </w:r>
      <w:r w:rsidR="00A15275">
        <w:rPr>
          <w:rFonts w:ascii="Times New Roman" w:hAnsi="Times New Roman" w:cs="Times New Roman"/>
        </w:rPr>
        <w:t>ю</w:t>
      </w:r>
      <w:r w:rsidR="00E508DB">
        <w:rPr>
          <w:rFonts w:ascii="Times New Roman" w:hAnsi="Times New Roman" w:cs="Times New Roman"/>
        </w:rPr>
        <w:t>щихся общеобразовательных организаций</w:t>
      </w:r>
      <w:r w:rsidR="00E508DB" w:rsidRPr="00810392">
        <w:rPr>
          <w:rFonts w:ascii="Times New Roman" w:hAnsi="Times New Roman" w:cs="Times New Roman"/>
        </w:rPr>
        <w:t xml:space="preserve">/ </w:t>
      </w:r>
      <w:r w:rsidR="00E508DB" w:rsidRPr="00810392">
        <w:rPr>
          <w:rFonts w:ascii="Times New Roman" w:hAnsi="Times New Roman" w:cs="Times New Roman"/>
          <w:iCs/>
        </w:rPr>
        <w:t xml:space="preserve">Н. В. </w:t>
      </w:r>
      <w:r w:rsidRPr="00810392">
        <w:rPr>
          <w:rFonts w:ascii="Times New Roman" w:hAnsi="Times New Roman" w:cs="Times New Roman"/>
          <w:iCs/>
        </w:rPr>
        <w:t xml:space="preserve">Синица, </w:t>
      </w:r>
      <w:r w:rsidR="006726C0" w:rsidRPr="00810392">
        <w:rPr>
          <w:rFonts w:ascii="Times New Roman" w:hAnsi="Times New Roman" w:cs="Times New Roman"/>
          <w:iCs/>
        </w:rPr>
        <w:t xml:space="preserve">П. С. </w:t>
      </w:r>
      <w:proofErr w:type="spellStart"/>
      <w:r w:rsidR="006726C0" w:rsidRPr="00810392">
        <w:rPr>
          <w:rFonts w:ascii="Times New Roman" w:hAnsi="Times New Roman" w:cs="Times New Roman"/>
          <w:iCs/>
        </w:rPr>
        <w:t>Самородский</w:t>
      </w:r>
      <w:proofErr w:type="spellEnd"/>
      <w:r w:rsidR="006726C0" w:rsidRPr="00810392">
        <w:rPr>
          <w:rFonts w:ascii="Times New Roman" w:hAnsi="Times New Roman" w:cs="Times New Roman"/>
          <w:iCs/>
        </w:rPr>
        <w:t xml:space="preserve">, В. Д. Симоненко и др. – 4-е изд., </w:t>
      </w:r>
      <w:proofErr w:type="spellStart"/>
      <w:r w:rsidR="006726C0" w:rsidRPr="00810392">
        <w:rPr>
          <w:rFonts w:ascii="Times New Roman" w:hAnsi="Times New Roman" w:cs="Times New Roman"/>
          <w:iCs/>
        </w:rPr>
        <w:t>перераб</w:t>
      </w:r>
      <w:proofErr w:type="spellEnd"/>
      <w:r w:rsidR="006726C0" w:rsidRPr="00810392">
        <w:rPr>
          <w:rFonts w:ascii="Times New Roman" w:hAnsi="Times New Roman" w:cs="Times New Roman"/>
          <w:iCs/>
        </w:rPr>
        <w:t>. – М.</w:t>
      </w:r>
      <w:proofErr w:type="gramStart"/>
      <w:r w:rsidR="006726C0" w:rsidRPr="00810392">
        <w:rPr>
          <w:rFonts w:ascii="Times New Roman" w:hAnsi="Times New Roman" w:cs="Times New Roman"/>
          <w:iCs/>
        </w:rPr>
        <w:t xml:space="preserve"> :</w:t>
      </w:r>
      <w:proofErr w:type="spellStart"/>
      <w:proofErr w:type="gramEnd"/>
      <w:r w:rsidR="006726C0" w:rsidRPr="00810392">
        <w:rPr>
          <w:rFonts w:ascii="Times New Roman" w:hAnsi="Times New Roman" w:cs="Times New Roman"/>
          <w:iCs/>
        </w:rPr>
        <w:t>Вентана-Граф</w:t>
      </w:r>
      <w:proofErr w:type="spellEnd"/>
      <w:r w:rsidR="006726C0" w:rsidRPr="00810392">
        <w:rPr>
          <w:rFonts w:ascii="Times New Roman" w:hAnsi="Times New Roman" w:cs="Times New Roman"/>
          <w:iCs/>
        </w:rPr>
        <w:t>, 2015, - 208 с. : ил.</w:t>
      </w:r>
    </w:p>
    <w:p w:rsidR="00B70DAC" w:rsidRPr="00D966AF" w:rsidRDefault="00B70DAC" w:rsidP="00B70DAC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D966AF">
        <w:rPr>
          <w:rFonts w:ascii="Times New Roman" w:hAnsi="Times New Roman" w:cs="Times New Roman"/>
        </w:rPr>
        <w:t xml:space="preserve">•  </w:t>
      </w:r>
      <w:r w:rsidR="00E508DB">
        <w:rPr>
          <w:rFonts w:ascii="Times New Roman" w:hAnsi="Times New Roman" w:cs="Times New Roman"/>
        </w:rPr>
        <w:t xml:space="preserve">Тищенко А. Т. Индустриальные технологии. </w:t>
      </w:r>
      <w:r w:rsidR="00E508DB" w:rsidRPr="00D966AF">
        <w:rPr>
          <w:rFonts w:ascii="Times New Roman" w:hAnsi="Times New Roman" w:cs="Times New Roman"/>
        </w:rPr>
        <w:t>5 класс</w:t>
      </w:r>
      <w:proofErr w:type="gramStart"/>
      <w:r w:rsidR="00E508DB" w:rsidRPr="00D966AF">
        <w:rPr>
          <w:rFonts w:ascii="Times New Roman" w:hAnsi="Times New Roman" w:cs="Times New Roman"/>
        </w:rPr>
        <w:t xml:space="preserve"> :</w:t>
      </w:r>
      <w:proofErr w:type="gramEnd"/>
      <w:r w:rsidR="00E508DB" w:rsidRPr="00D966AF">
        <w:rPr>
          <w:rFonts w:ascii="Times New Roman" w:hAnsi="Times New Roman" w:cs="Times New Roman"/>
        </w:rPr>
        <w:t xml:space="preserve"> мет</w:t>
      </w:r>
      <w:r w:rsidR="00E508DB">
        <w:rPr>
          <w:rFonts w:ascii="Times New Roman" w:hAnsi="Times New Roman" w:cs="Times New Roman"/>
        </w:rPr>
        <w:t>одическое пособие / А</w:t>
      </w:r>
      <w:r w:rsidR="00E508DB" w:rsidRPr="00D966AF">
        <w:rPr>
          <w:rFonts w:ascii="Times New Roman" w:hAnsi="Times New Roman" w:cs="Times New Roman"/>
        </w:rPr>
        <w:t>.</w:t>
      </w:r>
      <w:r w:rsidR="00E508DB">
        <w:rPr>
          <w:rFonts w:ascii="Times New Roman" w:hAnsi="Times New Roman" w:cs="Times New Roman"/>
        </w:rPr>
        <w:t xml:space="preserve"> Т. Тищенко</w:t>
      </w:r>
      <w:r w:rsidR="00E508DB" w:rsidRPr="00D966AF">
        <w:rPr>
          <w:rFonts w:ascii="Times New Roman" w:hAnsi="Times New Roman" w:cs="Times New Roman"/>
        </w:rPr>
        <w:t xml:space="preserve"> – М</w:t>
      </w:r>
      <w:r w:rsidR="00E508DB">
        <w:rPr>
          <w:rFonts w:ascii="Times New Roman" w:hAnsi="Times New Roman" w:cs="Times New Roman"/>
        </w:rPr>
        <w:t xml:space="preserve">. : </w:t>
      </w:r>
      <w:proofErr w:type="spellStart"/>
      <w:r w:rsidR="00E508DB">
        <w:rPr>
          <w:rFonts w:ascii="Times New Roman" w:hAnsi="Times New Roman" w:cs="Times New Roman"/>
        </w:rPr>
        <w:t>Вентана-Граф</w:t>
      </w:r>
      <w:proofErr w:type="spellEnd"/>
      <w:r w:rsidR="00E508DB">
        <w:rPr>
          <w:rFonts w:ascii="Times New Roman" w:hAnsi="Times New Roman" w:cs="Times New Roman"/>
        </w:rPr>
        <w:t>, 2013. – 148 с.</w:t>
      </w:r>
    </w:p>
    <w:p w:rsidR="00B70DAC" w:rsidRDefault="00B70DAC" w:rsidP="00B70DAC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D966AF">
        <w:rPr>
          <w:rFonts w:ascii="Times New Roman" w:hAnsi="Times New Roman" w:cs="Times New Roman"/>
        </w:rPr>
        <w:t xml:space="preserve">•  </w:t>
      </w:r>
      <w:r w:rsidRPr="00D966AF">
        <w:rPr>
          <w:rFonts w:ascii="Times New Roman" w:hAnsi="Times New Roman" w:cs="Times New Roman"/>
          <w:i/>
          <w:iCs/>
        </w:rPr>
        <w:t>Синица, Н. В.</w:t>
      </w:r>
      <w:r w:rsidRPr="00D966AF">
        <w:rPr>
          <w:rFonts w:ascii="Times New Roman" w:hAnsi="Times New Roman" w:cs="Times New Roman"/>
        </w:rPr>
        <w:t xml:space="preserve"> Технологии ведения дома. 5 класс</w:t>
      </w:r>
      <w:proofErr w:type="gramStart"/>
      <w:r w:rsidRPr="00D966AF">
        <w:rPr>
          <w:rFonts w:ascii="Times New Roman" w:hAnsi="Times New Roman" w:cs="Times New Roman"/>
        </w:rPr>
        <w:t xml:space="preserve"> :</w:t>
      </w:r>
      <w:proofErr w:type="gramEnd"/>
      <w:r w:rsidRPr="00D966AF">
        <w:rPr>
          <w:rFonts w:ascii="Times New Roman" w:hAnsi="Times New Roman" w:cs="Times New Roman"/>
        </w:rPr>
        <w:t xml:space="preserve"> методическое пособие / Н. В. Синица. – М</w:t>
      </w:r>
      <w:r w:rsidR="00E508DB">
        <w:rPr>
          <w:rFonts w:ascii="Times New Roman" w:hAnsi="Times New Roman" w:cs="Times New Roman"/>
        </w:rPr>
        <w:t>.</w:t>
      </w:r>
      <w:proofErr w:type="gramStart"/>
      <w:r w:rsidR="00E508DB">
        <w:rPr>
          <w:rFonts w:ascii="Times New Roman" w:hAnsi="Times New Roman" w:cs="Times New Roman"/>
        </w:rPr>
        <w:t xml:space="preserve"> :</w:t>
      </w:r>
      <w:proofErr w:type="spellStart"/>
      <w:proofErr w:type="gramEnd"/>
      <w:r w:rsidR="00E508DB">
        <w:rPr>
          <w:rFonts w:ascii="Times New Roman" w:hAnsi="Times New Roman" w:cs="Times New Roman"/>
        </w:rPr>
        <w:t>Вентана-Граф</w:t>
      </w:r>
      <w:proofErr w:type="spellEnd"/>
      <w:r w:rsidR="00E508DB">
        <w:rPr>
          <w:rFonts w:ascii="Times New Roman" w:hAnsi="Times New Roman" w:cs="Times New Roman"/>
        </w:rPr>
        <w:t>, 2013. – 144 с.</w:t>
      </w:r>
    </w:p>
    <w:p w:rsidR="00E508DB" w:rsidRPr="00D966AF" w:rsidRDefault="00E508DB" w:rsidP="00B70DAC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</w:p>
    <w:p w:rsidR="00B11444" w:rsidRPr="004A6158" w:rsidRDefault="00B11444" w:rsidP="00B11444">
      <w:pPr>
        <w:pStyle w:val="ParagraphStyle"/>
        <w:spacing w:before="240" w:after="120" w:line="264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4A6158">
        <w:rPr>
          <w:rFonts w:ascii="Times New Roman" w:hAnsi="Times New Roman" w:cs="Times New Roman"/>
          <w:b/>
          <w:bCs/>
          <w:sz w:val="18"/>
          <w:szCs w:val="18"/>
        </w:rPr>
        <w:t>МЕСТО ПРЕДМЕТА «ТЕХНОЛОГИЯ» В УЧЕБНОМ ПЛАНЕ</w:t>
      </w:r>
    </w:p>
    <w:p w:rsidR="00EF7F9A" w:rsidRPr="00D31A5F" w:rsidRDefault="00B11444" w:rsidP="00D31A5F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D966AF">
        <w:rPr>
          <w:rFonts w:ascii="Times New Roman" w:hAnsi="Times New Roman" w:cs="Times New Roman"/>
        </w:rPr>
        <w:t>Учебный план образоват</w:t>
      </w:r>
      <w:r w:rsidR="00B70DAC" w:rsidRPr="00D966AF">
        <w:rPr>
          <w:rFonts w:ascii="Times New Roman" w:hAnsi="Times New Roman" w:cs="Times New Roman"/>
        </w:rPr>
        <w:t xml:space="preserve">ельного учреждения МБОУ </w:t>
      </w:r>
      <w:r w:rsidR="00F76BC8">
        <w:rPr>
          <w:rFonts w:ascii="Times New Roman" w:hAnsi="Times New Roman" w:cs="Times New Roman"/>
        </w:rPr>
        <w:t xml:space="preserve">«Сигнальненская» </w:t>
      </w:r>
      <w:r w:rsidR="00B70DAC" w:rsidRPr="00D966AF">
        <w:rPr>
          <w:rFonts w:ascii="Times New Roman" w:hAnsi="Times New Roman" w:cs="Times New Roman"/>
        </w:rPr>
        <w:t xml:space="preserve">СОШ </w:t>
      </w:r>
      <w:r w:rsidRPr="00D966AF">
        <w:rPr>
          <w:rFonts w:ascii="Times New Roman" w:hAnsi="Times New Roman" w:cs="Times New Roman"/>
        </w:rPr>
        <w:t xml:space="preserve">на этапе основного общего образования отводит </w:t>
      </w:r>
      <w:r w:rsidR="00F47E16" w:rsidRPr="00F47E16">
        <w:rPr>
          <w:rFonts w:ascii="Times New Roman" w:hAnsi="Times New Roman" w:cs="Times New Roman"/>
        </w:rPr>
        <w:t xml:space="preserve">68 </w:t>
      </w:r>
      <w:r w:rsidRPr="00D966AF">
        <w:rPr>
          <w:rFonts w:ascii="Times New Roman" w:hAnsi="Times New Roman" w:cs="Times New Roman"/>
        </w:rPr>
        <w:t xml:space="preserve">учебных часов </w:t>
      </w:r>
      <w:r w:rsidR="004A6158">
        <w:rPr>
          <w:rFonts w:ascii="Times New Roman" w:hAnsi="Times New Roman" w:cs="Times New Roman"/>
        </w:rPr>
        <w:t>для обязательного изучения предмета</w:t>
      </w:r>
      <w:r w:rsidRPr="00D966AF">
        <w:rPr>
          <w:rFonts w:ascii="Times New Roman" w:hAnsi="Times New Roman" w:cs="Times New Roman"/>
        </w:rPr>
        <w:t xml:space="preserve"> «Технология» в 5</w:t>
      </w:r>
      <w:r w:rsidR="00F47E16" w:rsidRPr="00F47E16">
        <w:rPr>
          <w:rFonts w:ascii="Times New Roman" w:hAnsi="Times New Roman" w:cs="Times New Roman"/>
        </w:rPr>
        <w:t>-6</w:t>
      </w:r>
      <w:r w:rsidRPr="00D966AF">
        <w:rPr>
          <w:rFonts w:ascii="Times New Roman" w:hAnsi="Times New Roman" w:cs="Times New Roman"/>
        </w:rPr>
        <w:t xml:space="preserve"> класс</w:t>
      </w:r>
      <w:r w:rsidR="00F47E16">
        <w:rPr>
          <w:rFonts w:ascii="Times New Roman" w:hAnsi="Times New Roman" w:cs="Times New Roman"/>
        </w:rPr>
        <w:t>ах</w:t>
      </w:r>
      <w:r w:rsidR="00616A53">
        <w:rPr>
          <w:rFonts w:ascii="Times New Roman" w:hAnsi="Times New Roman" w:cs="Times New Roman"/>
        </w:rPr>
        <w:t xml:space="preserve"> образовательной области «Технология»</w:t>
      </w:r>
      <w:r w:rsidR="00C360AF">
        <w:rPr>
          <w:rFonts w:ascii="Times New Roman" w:hAnsi="Times New Roman" w:cs="Times New Roman"/>
        </w:rPr>
        <w:t>, из расчета 2 ч в неделю</w:t>
      </w:r>
      <w:r w:rsidRPr="00D966AF">
        <w:rPr>
          <w:rFonts w:ascii="Times New Roman" w:hAnsi="Times New Roman" w:cs="Times New Roman"/>
        </w:rPr>
        <w:t>.</w:t>
      </w:r>
    </w:p>
    <w:p w:rsidR="00EF7F9A" w:rsidRDefault="00EF7F9A" w:rsidP="000F23BA">
      <w:pPr>
        <w:pStyle w:val="ParagraphStyle"/>
        <w:numPr>
          <w:ilvl w:val="0"/>
          <w:numId w:val="1"/>
        </w:numPr>
        <w:spacing w:before="240" w:after="15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7F9A">
        <w:rPr>
          <w:rFonts w:ascii="Times New Roman" w:hAnsi="Times New Roman" w:cs="Times New Roman"/>
          <w:b/>
          <w:sz w:val="28"/>
          <w:szCs w:val="28"/>
        </w:rPr>
        <w:t>Содержание  тем учебного предмета</w:t>
      </w:r>
    </w:p>
    <w:p w:rsidR="000F23BA" w:rsidRDefault="000F23BA" w:rsidP="000F23BA">
      <w:pPr>
        <w:pStyle w:val="ParagraphStyle"/>
        <w:spacing w:before="240" w:after="150" w:line="264" w:lineRule="auto"/>
        <w:ind w:left="7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 класс:</w:t>
      </w:r>
    </w:p>
    <w:p w:rsidR="0073020D" w:rsidRPr="00D966AF" w:rsidRDefault="006017AE" w:rsidP="00D31A5F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D966AF">
        <w:rPr>
          <w:rFonts w:ascii="Times New Roman" w:hAnsi="Times New Roman" w:cs="Times New Roman"/>
        </w:rPr>
        <w:t xml:space="preserve">Основным видом деятельности </w:t>
      </w:r>
      <w:r w:rsidR="000F23BA">
        <w:rPr>
          <w:rFonts w:ascii="Times New Roman" w:hAnsi="Times New Roman" w:cs="Times New Roman"/>
        </w:rPr>
        <w:t>об</w:t>
      </w:r>
      <w:r w:rsidRPr="00D966AF">
        <w:rPr>
          <w:rFonts w:ascii="Times New Roman" w:hAnsi="Times New Roman" w:cs="Times New Roman"/>
        </w:rPr>
        <w:t>уча</w:t>
      </w:r>
      <w:r w:rsidR="000F23BA">
        <w:rPr>
          <w:rFonts w:ascii="Times New Roman" w:hAnsi="Times New Roman" w:cs="Times New Roman"/>
        </w:rPr>
        <w:t>ю</w:t>
      </w:r>
      <w:r w:rsidRPr="00D966AF">
        <w:rPr>
          <w:rFonts w:ascii="Times New Roman" w:hAnsi="Times New Roman" w:cs="Times New Roman"/>
        </w:rPr>
        <w:t>щихся, изучающих предмет «Технология» является проектная деятельность. В течение учебного года учащиеся выполняют четыре проекта в рамках содержания четырех разделов программы: «Технологии домашнего хозяйства», «Кулинария», «Создание изделий из текстильных матер</w:t>
      </w:r>
      <w:r w:rsidR="00B643D1">
        <w:rPr>
          <w:rFonts w:ascii="Times New Roman" w:hAnsi="Times New Roman" w:cs="Times New Roman"/>
        </w:rPr>
        <w:t>иалов» и «</w:t>
      </w:r>
      <w:r w:rsidR="00B643D1" w:rsidRPr="00B643D1">
        <w:rPr>
          <w:rFonts w:ascii="Times New Roman" w:hAnsi="Times New Roman" w:cs="Times New Roman"/>
          <w:bCs/>
          <w:color w:val="000000"/>
        </w:rPr>
        <w:t>Создание изделий из древесины, металлов и пластмасс</w:t>
      </w:r>
      <w:r w:rsidRPr="00D966AF">
        <w:rPr>
          <w:rFonts w:ascii="Times New Roman" w:hAnsi="Times New Roman" w:cs="Times New Roman"/>
        </w:rPr>
        <w:t>»</w:t>
      </w:r>
      <w:r w:rsidR="00B643D1">
        <w:rPr>
          <w:rFonts w:ascii="Times New Roman" w:hAnsi="Times New Roman" w:cs="Times New Roman"/>
        </w:rPr>
        <w:t xml:space="preserve">. </w:t>
      </w:r>
      <w:r w:rsidRPr="00D966AF">
        <w:rPr>
          <w:rFonts w:ascii="Times New Roman" w:hAnsi="Times New Roman" w:cs="Times New Roman"/>
          <w:color w:val="000000"/>
        </w:rPr>
        <w:t xml:space="preserve">Практическая работа над проектом проводится параллельно с изучением темы, совпадающей с темой проекта. </w:t>
      </w:r>
      <w:r w:rsidRPr="00D966AF">
        <w:rPr>
          <w:rFonts w:ascii="Times New Roman" w:hAnsi="Times New Roman" w:cs="Times New Roman"/>
        </w:rPr>
        <w:t>Содержание раздела «Электротехника» в 5 классе постигается совместно с изучением содержания раздела «Технологии домашнего хозяйства»</w:t>
      </w:r>
      <w:r w:rsidR="00B643D1">
        <w:rPr>
          <w:rFonts w:ascii="Times New Roman" w:hAnsi="Times New Roman" w:cs="Times New Roman"/>
        </w:rPr>
        <w:t>.</w:t>
      </w:r>
      <w:r w:rsidRPr="00D966AF">
        <w:rPr>
          <w:rFonts w:ascii="Times New Roman" w:hAnsi="Times New Roman" w:cs="Times New Roman"/>
        </w:rPr>
        <w:t xml:space="preserve"> Процесс изучения курса «Технология» в 5 классе начинается с занятия, посвященного общим вопросам техники безопасности и охраны труда, и занятий с введением творческой, проектной деятельности. Это связано со знакомством с новым кабинетом технологии – мастерской. </w:t>
      </w:r>
      <w:proofErr w:type="gramStart"/>
      <w:r w:rsidRPr="00D966AF">
        <w:rPr>
          <w:rFonts w:ascii="Times New Roman" w:hAnsi="Times New Roman" w:cs="Times New Roman"/>
        </w:rPr>
        <w:t xml:space="preserve">Вследствие недостаточно сформированных умений у </w:t>
      </w:r>
      <w:r w:rsidR="000F23BA">
        <w:rPr>
          <w:rFonts w:ascii="Times New Roman" w:hAnsi="Times New Roman" w:cs="Times New Roman"/>
        </w:rPr>
        <w:t>об</w:t>
      </w:r>
      <w:r w:rsidRPr="00D966AF">
        <w:rPr>
          <w:rFonts w:ascii="Times New Roman" w:hAnsi="Times New Roman" w:cs="Times New Roman"/>
        </w:rPr>
        <w:t>уча</w:t>
      </w:r>
      <w:r w:rsidR="000F23BA">
        <w:rPr>
          <w:rFonts w:ascii="Times New Roman" w:hAnsi="Times New Roman" w:cs="Times New Roman"/>
        </w:rPr>
        <w:t>ю</w:t>
      </w:r>
      <w:r w:rsidRPr="00D966AF">
        <w:rPr>
          <w:rFonts w:ascii="Times New Roman" w:hAnsi="Times New Roman" w:cs="Times New Roman"/>
        </w:rPr>
        <w:t xml:space="preserve">щихся начальной школы по использованию швейного </w:t>
      </w:r>
      <w:r w:rsidRPr="00D966AF">
        <w:rPr>
          <w:rFonts w:ascii="Times New Roman" w:hAnsi="Times New Roman" w:cs="Times New Roman"/>
        </w:rPr>
        <w:lastRenderedPageBreak/>
        <w:t>оборудования</w:t>
      </w:r>
      <w:r w:rsidRPr="00D966AF">
        <w:rPr>
          <w:rFonts w:ascii="Times New Roman" w:hAnsi="Times New Roman" w:cs="Times New Roman"/>
          <w:color w:val="000000"/>
        </w:rPr>
        <w:t>, практических навыков при работе на швейной машине у</w:t>
      </w:r>
      <w:r w:rsidRPr="00D966AF">
        <w:rPr>
          <w:rFonts w:ascii="Times New Roman" w:hAnsi="Times New Roman" w:cs="Times New Roman"/>
        </w:rPr>
        <w:t>величено количество часов на изучение раздела «Создание изделий из текстильных материалов».</w:t>
      </w:r>
      <w:proofErr w:type="gramEnd"/>
    </w:p>
    <w:p w:rsidR="00490F3A" w:rsidRDefault="006017AE" w:rsidP="00B643D1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</w:rPr>
      </w:pPr>
      <w:r w:rsidRPr="00D966AF">
        <w:rPr>
          <w:rFonts w:ascii="Times New Roman" w:hAnsi="Times New Roman" w:cs="Times New Roman"/>
          <w:shd w:val="clear" w:color="auto" w:fill="FFFFFF"/>
        </w:rPr>
        <w:t xml:space="preserve">Содержание программы направлено на выявление и развитие </w:t>
      </w:r>
      <w:r w:rsidRPr="00D966AF">
        <w:rPr>
          <w:rFonts w:ascii="Times New Roman" w:hAnsi="Times New Roman" w:cs="Times New Roman"/>
        </w:rPr>
        <w:t>способностей обучающихс</w:t>
      </w:r>
      <w:r w:rsidR="00B643D1">
        <w:rPr>
          <w:rFonts w:ascii="Times New Roman" w:hAnsi="Times New Roman" w:cs="Times New Roman"/>
        </w:rPr>
        <w:t xml:space="preserve">я. </w:t>
      </w:r>
      <w:r w:rsidRPr="00D966AF">
        <w:rPr>
          <w:rFonts w:ascii="Times New Roman" w:hAnsi="Times New Roman" w:cs="Times New Roman"/>
        </w:rPr>
        <w:t>При изготовлении изделий наряду с технологическими требованиями большое внимание уделяется эстетическим, экологическим и эргономическим требованиям. Обучающиеся стараются соблюдать экономические требования в отношении рационального расходования материалов и утилизации отходов.</w:t>
      </w:r>
    </w:p>
    <w:p w:rsidR="00490F3A" w:rsidRPr="000F23BA" w:rsidRDefault="00490F3A" w:rsidP="00490F3A">
      <w:pPr>
        <w:pStyle w:val="ParagraphStyle"/>
        <w:shd w:val="clear" w:color="auto" w:fill="FFFFFF"/>
        <w:spacing w:line="264" w:lineRule="auto"/>
        <w:rPr>
          <w:rFonts w:ascii="Times New Roman" w:hAnsi="Times New Roman" w:cs="Times New Roman"/>
          <w:b/>
          <w:bCs/>
          <w:i/>
          <w:color w:val="000000"/>
        </w:rPr>
      </w:pPr>
      <w:r w:rsidRPr="000F23BA">
        <w:rPr>
          <w:rFonts w:ascii="Times New Roman" w:hAnsi="Times New Roman" w:cs="Times New Roman"/>
          <w:b/>
          <w:bCs/>
          <w:i/>
          <w:color w:val="000000"/>
        </w:rPr>
        <w:t>Раздел «Создание изделий из древесины, металлов и пластмасс»</w:t>
      </w:r>
    </w:p>
    <w:p w:rsidR="00490F3A" w:rsidRPr="000F23BA" w:rsidRDefault="00490F3A" w:rsidP="00490F3A">
      <w:pPr>
        <w:pStyle w:val="ParagraphStyle"/>
        <w:shd w:val="clear" w:color="auto" w:fill="FFFFFF"/>
        <w:spacing w:line="264" w:lineRule="auto"/>
        <w:ind w:firstLine="360"/>
        <w:jc w:val="both"/>
        <w:rPr>
          <w:rFonts w:ascii="Times New Roman" w:hAnsi="Times New Roman" w:cs="Times New Roman"/>
          <w:b/>
          <w:bCs/>
          <w:i/>
          <w:iCs/>
          <w:color w:val="000000"/>
          <w:shd w:val="clear" w:color="auto" w:fill="FFFFFF"/>
        </w:rPr>
      </w:pPr>
      <w:r w:rsidRPr="000F23BA">
        <w:rPr>
          <w:rFonts w:ascii="Times New Roman" w:hAnsi="Times New Roman" w:cs="Times New Roman"/>
          <w:b/>
          <w:bCs/>
          <w:i/>
          <w:iCs/>
          <w:color w:val="000000"/>
          <w:shd w:val="clear" w:color="auto" w:fill="FFFFFF"/>
        </w:rPr>
        <w:t>Технологии ручной обработки древесины и древесных материалов.</w:t>
      </w:r>
    </w:p>
    <w:p w:rsidR="00490F3A" w:rsidRPr="00490F3A" w:rsidRDefault="00490F3A" w:rsidP="00490F3A">
      <w:pPr>
        <w:pStyle w:val="ParagraphStyle"/>
        <w:shd w:val="clear" w:color="auto" w:fill="FFFFFF"/>
        <w:spacing w:line="264" w:lineRule="auto"/>
        <w:ind w:firstLine="360"/>
        <w:jc w:val="both"/>
        <w:rPr>
          <w:rFonts w:ascii="Times New Roman" w:hAnsi="Times New Roman" w:cs="Times New Roman"/>
          <w:color w:val="000000"/>
        </w:rPr>
      </w:pPr>
      <w:r w:rsidRPr="00490F3A">
        <w:rPr>
          <w:rFonts w:ascii="Times New Roman" w:hAnsi="Times New Roman" w:cs="Times New Roman"/>
          <w:i/>
          <w:iCs/>
          <w:color w:val="000000"/>
        </w:rPr>
        <w:t xml:space="preserve">Теоретические сведения. </w:t>
      </w:r>
      <w:r w:rsidRPr="00490F3A">
        <w:rPr>
          <w:rFonts w:ascii="Times New Roman" w:hAnsi="Times New Roman" w:cs="Times New Roman"/>
          <w:color w:val="000000"/>
        </w:rPr>
        <w:t>Древесина как природный конструкционный материал, её строение, свойства и области применения. Пиломатериалы, их виды, области применения. Виды древесных материалов, свойства, области применения.</w:t>
      </w:r>
    </w:p>
    <w:p w:rsidR="00490F3A" w:rsidRPr="00490F3A" w:rsidRDefault="00490F3A" w:rsidP="00490F3A">
      <w:pPr>
        <w:pStyle w:val="ParagraphStyle"/>
        <w:shd w:val="clear" w:color="auto" w:fill="FFFFFF"/>
        <w:spacing w:line="264" w:lineRule="auto"/>
        <w:ind w:firstLine="360"/>
        <w:jc w:val="both"/>
        <w:rPr>
          <w:rFonts w:ascii="Times New Roman" w:hAnsi="Times New Roman" w:cs="Times New Roman"/>
          <w:color w:val="000000"/>
        </w:rPr>
      </w:pPr>
      <w:r w:rsidRPr="00490F3A">
        <w:rPr>
          <w:rFonts w:ascii="Times New Roman" w:hAnsi="Times New Roman" w:cs="Times New Roman"/>
          <w:color w:val="000000"/>
        </w:rPr>
        <w:t>Понятия «изделие» и «деталь». Графическое изображение деталей и изделий. Графическая документация: технический рисунок, эскиз, чертёж. Линии и условные обозначения. Прямоугольные проекции на одну, две и три плоскости (виды чертежа).</w:t>
      </w:r>
    </w:p>
    <w:p w:rsidR="00490F3A" w:rsidRPr="00490F3A" w:rsidRDefault="00490F3A" w:rsidP="00490F3A">
      <w:pPr>
        <w:pStyle w:val="ParagraphStyle"/>
        <w:shd w:val="clear" w:color="auto" w:fill="FFFFFF"/>
        <w:spacing w:line="264" w:lineRule="auto"/>
        <w:ind w:firstLine="360"/>
        <w:jc w:val="both"/>
        <w:rPr>
          <w:rFonts w:ascii="Times New Roman" w:hAnsi="Times New Roman" w:cs="Times New Roman"/>
          <w:color w:val="000000"/>
        </w:rPr>
      </w:pPr>
      <w:r w:rsidRPr="00490F3A">
        <w:rPr>
          <w:rFonts w:ascii="Times New Roman" w:hAnsi="Times New Roman" w:cs="Times New Roman"/>
          <w:color w:val="000000"/>
        </w:rPr>
        <w:t>Столярный верстак, его устройство. Ручные инструменты и приспособления для обработки древесины и древесных материалов.</w:t>
      </w:r>
    </w:p>
    <w:p w:rsidR="00490F3A" w:rsidRPr="00490F3A" w:rsidRDefault="00490F3A" w:rsidP="00490F3A">
      <w:pPr>
        <w:pStyle w:val="ParagraphStyle"/>
        <w:shd w:val="clear" w:color="auto" w:fill="FFFFFF"/>
        <w:spacing w:line="264" w:lineRule="auto"/>
        <w:ind w:firstLine="360"/>
        <w:jc w:val="both"/>
        <w:rPr>
          <w:rFonts w:ascii="Times New Roman" w:hAnsi="Times New Roman" w:cs="Times New Roman"/>
          <w:color w:val="000000"/>
        </w:rPr>
      </w:pPr>
      <w:r w:rsidRPr="00490F3A">
        <w:rPr>
          <w:rFonts w:ascii="Times New Roman" w:hAnsi="Times New Roman" w:cs="Times New Roman"/>
          <w:color w:val="000000"/>
        </w:rPr>
        <w:t>Последовательность изготовления деталей из древесины. Технологический процесс, технологическая карта.</w:t>
      </w:r>
    </w:p>
    <w:p w:rsidR="00490F3A" w:rsidRPr="00490F3A" w:rsidRDefault="00490F3A" w:rsidP="00490F3A">
      <w:pPr>
        <w:pStyle w:val="ParagraphStyle"/>
        <w:keepLines/>
        <w:shd w:val="clear" w:color="auto" w:fill="FFFFFF"/>
        <w:spacing w:line="264" w:lineRule="auto"/>
        <w:ind w:firstLine="360"/>
        <w:jc w:val="both"/>
        <w:rPr>
          <w:rFonts w:ascii="Times New Roman" w:hAnsi="Times New Roman" w:cs="Times New Roman"/>
          <w:color w:val="000000"/>
        </w:rPr>
      </w:pPr>
      <w:r w:rsidRPr="00490F3A">
        <w:rPr>
          <w:rFonts w:ascii="Times New Roman" w:hAnsi="Times New Roman" w:cs="Times New Roman"/>
          <w:color w:val="000000"/>
        </w:rPr>
        <w:t>Разметка заготовок из древесины. Виды контрольно-измерительных и разметочных инструментов, применяемых при изготовлении изделий из древесины.</w:t>
      </w:r>
    </w:p>
    <w:p w:rsidR="00490F3A" w:rsidRPr="00490F3A" w:rsidRDefault="00490F3A" w:rsidP="00490F3A">
      <w:pPr>
        <w:pStyle w:val="ParagraphStyle"/>
        <w:shd w:val="clear" w:color="auto" w:fill="FFFFFF"/>
        <w:spacing w:line="264" w:lineRule="auto"/>
        <w:ind w:firstLine="360"/>
        <w:jc w:val="both"/>
        <w:rPr>
          <w:rFonts w:ascii="Times New Roman" w:hAnsi="Times New Roman" w:cs="Times New Roman"/>
          <w:color w:val="000000"/>
        </w:rPr>
      </w:pPr>
      <w:r w:rsidRPr="00490F3A">
        <w:rPr>
          <w:rFonts w:ascii="Times New Roman" w:hAnsi="Times New Roman" w:cs="Times New Roman"/>
          <w:color w:val="000000"/>
        </w:rPr>
        <w:t>Основные технологические операции ручной обработки древесины: пиление, строгание, сверление, зачистка деталей и изделий; контроль качества. Приспособления для ручной обработки древесины. Изготовление деталей различных геометрических форм ручными инструментами.</w:t>
      </w:r>
    </w:p>
    <w:p w:rsidR="00490F3A" w:rsidRPr="00490F3A" w:rsidRDefault="00490F3A" w:rsidP="00490F3A">
      <w:pPr>
        <w:pStyle w:val="ParagraphStyle"/>
        <w:shd w:val="clear" w:color="auto" w:fill="FFFFFF"/>
        <w:spacing w:line="264" w:lineRule="auto"/>
        <w:ind w:firstLine="360"/>
        <w:jc w:val="both"/>
        <w:rPr>
          <w:rFonts w:ascii="Times New Roman" w:hAnsi="Times New Roman" w:cs="Times New Roman"/>
          <w:color w:val="000000"/>
        </w:rPr>
      </w:pPr>
      <w:r w:rsidRPr="00490F3A">
        <w:rPr>
          <w:rFonts w:ascii="Times New Roman" w:hAnsi="Times New Roman" w:cs="Times New Roman"/>
          <w:color w:val="000000"/>
        </w:rPr>
        <w:t xml:space="preserve">Сборка деталей изделия из древесины с помощью гвоздей, шурупов, </w:t>
      </w:r>
      <w:proofErr w:type="spellStart"/>
      <w:r w:rsidRPr="00490F3A">
        <w:rPr>
          <w:rFonts w:ascii="Times New Roman" w:hAnsi="Times New Roman" w:cs="Times New Roman"/>
          <w:color w:val="000000"/>
        </w:rPr>
        <w:t>саморезов</w:t>
      </w:r>
      <w:proofErr w:type="spellEnd"/>
      <w:r w:rsidRPr="00490F3A">
        <w:rPr>
          <w:rFonts w:ascii="Times New Roman" w:hAnsi="Times New Roman" w:cs="Times New Roman"/>
          <w:color w:val="000000"/>
        </w:rPr>
        <w:t xml:space="preserve">  и  клея.  Отделка  деталей  и  изделий  </w:t>
      </w:r>
      <w:proofErr w:type="spellStart"/>
      <w:r w:rsidRPr="00490F3A">
        <w:rPr>
          <w:rFonts w:ascii="Times New Roman" w:hAnsi="Times New Roman" w:cs="Times New Roman"/>
          <w:color w:val="000000"/>
        </w:rPr>
        <w:t>тонированием</w:t>
      </w:r>
      <w:proofErr w:type="spellEnd"/>
      <w:r w:rsidRPr="00490F3A">
        <w:rPr>
          <w:rFonts w:ascii="Times New Roman" w:hAnsi="Times New Roman" w:cs="Times New Roman"/>
          <w:color w:val="000000"/>
        </w:rPr>
        <w:t xml:space="preserve">  и  лакированием.</w:t>
      </w:r>
    </w:p>
    <w:p w:rsidR="00490F3A" w:rsidRPr="00490F3A" w:rsidRDefault="00490F3A" w:rsidP="00490F3A">
      <w:pPr>
        <w:pStyle w:val="ParagraphStyle"/>
        <w:shd w:val="clear" w:color="auto" w:fill="FFFFFF"/>
        <w:spacing w:line="264" w:lineRule="auto"/>
        <w:ind w:firstLine="360"/>
        <w:jc w:val="both"/>
        <w:rPr>
          <w:rFonts w:ascii="Times New Roman" w:hAnsi="Times New Roman" w:cs="Times New Roman"/>
          <w:color w:val="000000"/>
        </w:rPr>
      </w:pPr>
      <w:r w:rsidRPr="00490F3A">
        <w:rPr>
          <w:rFonts w:ascii="Times New Roman" w:hAnsi="Times New Roman" w:cs="Times New Roman"/>
          <w:color w:val="000000"/>
        </w:rPr>
        <w:t>Правила безопасного труда при работе ручными столярными инструментами.</w:t>
      </w:r>
    </w:p>
    <w:p w:rsidR="00490F3A" w:rsidRPr="000F23BA" w:rsidRDefault="00490F3A" w:rsidP="00490F3A">
      <w:pPr>
        <w:pStyle w:val="ParagraphStyle"/>
        <w:shd w:val="clear" w:color="auto" w:fill="FFFFFF"/>
        <w:spacing w:line="264" w:lineRule="auto"/>
        <w:ind w:firstLine="360"/>
        <w:jc w:val="both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0F23BA">
        <w:rPr>
          <w:rFonts w:ascii="Times New Roman" w:hAnsi="Times New Roman" w:cs="Times New Roman"/>
          <w:b/>
          <w:bCs/>
          <w:i/>
          <w:iCs/>
          <w:color w:val="000000"/>
        </w:rPr>
        <w:t>Технологии ручной обработки металлов и искусственных материалов.</w:t>
      </w:r>
    </w:p>
    <w:p w:rsidR="00490F3A" w:rsidRPr="00490F3A" w:rsidRDefault="00490F3A" w:rsidP="00490F3A">
      <w:pPr>
        <w:pStyle w:val="ParagraphStyle"/>
        <w:shd w:val="clear" w:color="auto" w:fill="FFFFFF"/>
        <w:spacing w:line="264" w:lineRule="auto"/>
        <w:ind w:firstLine="360"/>
        <w:jc w:val="both"/>
        <w:rPr>
          <w:rFonts w:ascii="Times New Roman" w:hAnsi="Times New Roman" w:cs="Times New Roman"/>
          <w:color w:val="000000"/>
        </w:rPr>
      </w:pPr>
      <w:r w:rsidRPr="00490F3A">
        <w:rPr>
          <w:rFonts w:ascii="Times New Roman" w:hAnsi="Times New Roman" w:cs="Times New Roman"/>
          <w:i/>
          <w:iCs/>
          <w:color w:val="000000"/>
        </w:rPr>
        <w:t xml:space="preserve">Теоретические сведения. </w:t>
      </w:r>
      <w:r w:rsidRPr="00490F3A">
        <w:rPr>
          <w:rFonts w:ascii="Times New Roman" w:hAnsi="Times New Roman" w:cs="Times New Roman"/>
          <w:color w:val="000000"/>
        </w:rPr>
        <w:t>Металлы и их сплавы, область применения. Основные технологические свойства металлов. Тонколистовой металл и проволока. Профессии, связанные с производством металлов.</w:t>
      </w:r>
    </w:p>
    <w:p w:rsidR="00490F3A" w:rsidRPr="00490F3A" w:rsidRDefault="00490F3A" w:rsidP="00490F3A">
      <w:pPr>
        <w:pStyle w:val="ParagraphStyle"/>
        <w:shd w:val="clear" w:color="auto" w:fill="FFFFFF"/>
        <w:spacing w:line="264" w:lineRule="auto"/>
        <w:ind w:firstLine="360"/>
        <w:jc w:val="both"/>
        <w:rPr>
          <w:rFonts w:ascii="Times New Roman" w:hAnsi="Times New Roman" w:cs="Times New Roman"/>
          <w:color w:val="000000"/>
        </w:rPr>
      </w:pPr>
      <w:r w:rsidRPr="00490F3A">
        <w:rPr>
          <w:rFonts w:ascii="Times New Roman" w:hAnsi="Times New Roman" w:cs="Times New Roman"/>
          <w:color w:val="000000"/>
        </w:rPr>
        <w:t>Виды и свойства искусственных материалов. Назначение и область применения искусственных материалов. Особенности обработки искусственных материалов. Экологическая безопасность при обработке, применении и утилизации искусственных материалов.</w:t>
      </w:r>
    </w:p>
    <w:p w:rsidR="00490F3A" w:rsidRPr="00490F3A" w:rsidRDefault="00490F3A" w:rsidP="00490F3A">
      <w:pPr>
        <w:pStyle w:val="ParagraphStyle"/>
        <w:keepLines/>
        <w:shd w:val="clear" w:color="auto" w:fill="FFFFFF"/>
        <w:spacing w:line="264" w:lineRule="auto"/>
        <w:ind w:firstLine="360"/>
        <w:jc w:val="both"/>
        <w:rPr>
          <w:rFonts w:ascii="Times New Roman" w:hAnsi="Times New Roman" w:cs="Times New Roman"/>
          <w:color w:val="000000"/>
        </w:rPr>
      </w:pPr>
      <w:r w:rsidRPr="00490F3A">
        <w:rPr>
          <w:rFonts w:ascii="Times New Roman" w:hAnsi="Times New Roman" w:cs="Times New Roman"/>
          <w:color w:val="000000"/>
        </w:rPr>
        <w:t>Рабочее место для ручной обработки металлов. Слесарный верстак и его назначение. Устройство слесарных тисков. Инструменты и приспособления для ручной обработки металлов и искусственных материалов, их назначение и способы применения.</w:t>
      </w:r>
    </w:p>
    <w:p w:rsidR="00490F3A" w:rsidRPr="00490F3A" w:rsidRDefault="00490F3A" w:rsidP="00490F3A">
      <w:pPr>
        <w:pStyle w:val="ParagraphStyle"/>
        <w:shd w:val="clear" w:color="auto" w:fill="FFFFFF"/>
        <w:spacing w:line="264" w:lineRule="auto"/>
        <w:ind w:firstLine="360"/>
        <w:jc w:val="both"/>
        <w:rPr>
          <w:rFonts w:ascii="Times New Roman" w:hAnsi="Times New Roman" w:cs="Times New Roman"/>
          <w:color w:val="000000"/>
        </w:rPr>
      </w:pPr>
      <w:r w:rsidRPr="00490F3A">
        <w:rPr>
          <w:rFonts w:ascii="Times New Roman" w:hAnsi="Times New Roman" w:cs="Times New Roman"/>
          <w:color w:val="000000"/>
        </w:rPr>
        <w:t>Графические изображения деталей из металлов и искусственных материалов. Применение ПК для разработки графической документации.</w:t>
      </w:r>
    </w:p>
    <w:p w:rsidR="00490F3A" w:rsidRPr="00490F3A" w:rsidRDefault="00490F3A" w:rsidP="00490F3A">
      <w:pPr>
        <w:pStyle w:val="ParagraphStyle"/>
        <w:shd w:val="clear" w:color="auto" w:fill="FFFFFF"/>
        <w:spacing w:line="264" w:lineRule="auto"/>
        <w:ind w:firstLine="360"/>
        <w:jc w:val="both"/>
        <w:rPr>
          <w:rFonts w:ascii="Times New Roman" w:hAnsi="Times New Roman" w:cs="Times New Roman"/>
          <w:color w:val="000000"/>
        </w:rPr>
      </w:pPr>
      <w:r w:rsidRPr="00490F3A">
        <w:rPr>
          <w:rFonts w:ascii="Times New Roman" w:hAnsi="Times New Roman" w:cs="Times New Roman"/>
          <w:color w:val="000000"/>
        </w:rPr>
        <w:t>Технологии изготовления изделий из металлов и искусственных материалов ручными инструментами. Технологические карты.</w:t>
      </w:r>
    </w:p>
    <w:p w:rsidR="00490F3A" w:rsidRPr="00490F3A" w:rsidRDefault="00490F3A" w:rsidP="00490F3A">
      <w:pPr>
        <w:pStyle w:val="ParagraphStyle"/>
        <w:shd w:val="clear" w:color="auto" w:fill="FFFFFF"/>
        <w:spacing w:line="264" w:lineRule="auto"/>
        <w:ind w:firstLine="360"/>
        <w:jc w:val="both"/>
        <w:rPr>
          <w:rFonts w:ascii="Times New Roman" w:hAnsi="Times New Roman" w:cs="Times New Roman"/>
          <w:color w:val="000000"/>
        </w:rPr>
      </w:pPr>
      <w:r w:rsidRPr="00490F3A">
        <w:rPr>
          <w:rFonts w:ascii="Times New Roman" w:hAnsi="Times New Roman" w:cs="Times New Roman"/>
          <w:color w:val="000000"/>
        </w:rPr>
        <w:t>Технологические операции обработки металлов ручными инструментами: правка, разметка, резание, гибка, зачистка, сверление.  Особенности выполнения работ. Основные сведения об</w:t>
      </w:r>
      <w:r w:rsidR="003447B9">
        <w:rPr>
          <w:rFonts w:ascii="Times New Roman" w:hAnsi="Times New Roman" w:cs="Times New Roman"/>
          <w:color w:val="000000"/>
        </w:rPr>
        <w:t xml:space="preserve"> </w:t>
      </w:r>
      <w:r w:rsidRPr="00490F3A">
        <w:rPr>
          <w:rFonts w:ascii="Times New Roman" w:hAnsi="Times New Roman" w:cs="Times New Roman"/>
          <w:color w:val="000000"/>
        </w:rPr>
        <w:t xml:space="preserve">имеющихся на промышленных предприятиях способах правки, резания, </w:t>
      </w:r>
      <w:r w:rsidRPr="00490F3A">
        <w:rPr>
          <w:rFonts w:ascii="Times New Roman" w:hAnsi="Times New Roman" w:cs="Times New Roman"/>
          <w:color w:val="000000"/>
        </w:rPr>
        <w:lastRenderedPageBreak/>
        <w:t>гибки, зачистки заготовок, получения отверстий в заготовках с помощью специального оборудования.</w:t>
      </w:r>
    </w:p>
    <w:p w:rsidR="00490F3A" w:rsidRPr="00490F3A" w:rsidRDefault="00490F3A" w:rsidP="00490F3A">
      <w:pPr>
        <w:pStyle w:val="ParagraphStyle"/>
        <w:shd w:val="clear" w:color="auto" w:fill="FFFFFF"/>
        <w:spacing w:line="264" w:lineRule="auto"/>
        <w:ind w:firstLine="360"/>
        <w:jc w:val="both"/>
        <w:rPr>
          <w:rFonts w:ascii="Times New Roman" w:hAnsi="Times New Roman" w:cs="Times New Roman"/>
          <w:color w:val="000000"/>
        </w:rPr>
      </w:pPr>
      <w:r w:rsidRPr="00490F3A">
        <w:rPr>
          <w:rFonts w:ascii="Times New Roman" w:hAnsi="Times New Roman" w:cs="Times New Roman"/>
          <w:color w:val="000000"/>
        </w:rPr>
        <w:t>Основные технологические операции обработки искусственных материалов ручными инструментами.</w:t>
      </w:r>
    </w:p>
    <w:p w:rsidR="00490F3A" w:rsidRPr="00490F3A" w:rsidRDefault="00490F3A" w:rsidP="00490F3A">
      <w:pPr>
        <w:pStyle w:val="ParagraphStyle"/>
        <w:shd w:val="clear" w:color="auto" w:fill="FFFFFF"/>
        <w:spacing w:line="264" w:lineRule="auto"/>
        <w:ind w:firstLine="360"/>
        <w:jc w:val="both"/>
        <w:rPr>
          <w:rFonts w:ascii="Times New Roman" w:hAnsi="Times New Roman" w:cs="Times New Roman"/>
          <w:color w:val="000000"/>
        </w:rPr>
      </w:pPr>
      <w:r w:rsidRPr="00490F3A">
        <w:rPr>
          <w:rFonts w:ascii="Times New Roman" w:hAnsi="Times New Roman" w:cs="Times New Roman"/>
          <w:color w:val="000000"/>
        </w:rPr>
        <w:t>Точность обработки и качество поверхности деталей. Контрольно-измерительные инструменты, применяемые при изготовлении деталей из металлов и искусственных материалов.</w:t>
      </w:r>
    </w:p>
    <w:p w:rsidR="00490F3A" w:rsidRPr="00490F3A" w:rsidRDefault="00490F3A" w:rsidP="00490F3A">
      <w:pPr>
        <w:pStyle w:val="ParagraphStyle"/>
        <w:shd w:val="clear" w:color="auto" w:fill="FFFFFF"/>
        <w:spacing w:line="264" w:lineRule="auto"/>
        <w:ind w:firstLine="360"/>
        <w:jc w:val="both"/>
        <w:rPr>
          <w:rFonts w:ascii="Times New Roman" w:hAnsi="Times New Roman" w:cs="Times New Roman"/>
          <w:color w:val="000000"/>
        </w:rPr>
      </w:pPr>
      <w:r w:rsidRPr="00490F3A">
        <w:rPr>
          <w:rFonts w:ascii="Times New Roman" w:hAnsi="Times New Roman" w:cs="Times New Roman"/>
          <w:color w:val="000000"/>
        </w:rPr>
        <w:t xml:space="preserve">Сборка изделий из тонколистового металла, проволоки, искусственных материалов. Соединение заклёпками. Соединение тонколистового металла </w:t>
      </w:r>
      <w:proofErr w:type="spellStart"/>
      <w:r w:rsidRPr="00490F3A">
        <w:rPr>
          <w:rFonts w:ascii="Times New Roman" w:hAnsi="Times New Roman" w:cs="Times New Roman"/>
          <w:color w:val="000000"/>
        </w:rPr>
        <w:t>фальцевым</w:t>
      </w:r>
      <w:proofErr w:type="spellEnd"/>
      <w:r w:rsidRPr="00490F3A">
        <w:rPr>
          <w:rFonts w:ascii="Times New Roman" w:hAnsi="Times New Roman" w:cs="Times New Roman"/>
          <w:color w:val="000000"/>
        </w:rPr>
        <w:t xml:space="preserve"> швом.</w:t>
      </w:r>
    </w:p>
    <w:p w:rsidR="00490F3A" w:rsidRPr="00490F3A" w:rsidRDefault="00490F3A" w:rsidP="00490F3A">
      <w:pPr>
        <w:pStyle w:val="ParagraphStyle"/>
        <w:shd w:val="clear" w:color="auto" w:fill="FFFFFF"/>
        <w:spacing w:line="264" w:lineRule="auto"/>
        <w:ind w:firstLine="360"/>
        <w:jc w:val="both"/>
        <w:rPr>
          <w:rFonts w:ascii="Times New Roman" w:hAnsi="Times New Roman" w:cs="Times New Roman"/>
          <w:color w:val="000000"/>
        </w:rPr>
      </w:pPr>
      <w:r w:rsidRPr="00490F3A">
        <w:rPr>
          <w:rFonts w:ascii="Times New Roman" w:hAnsi="Times New Roman" w:cs="Times New Roman"/>
          <w:color w:val="000000"/>
        </w:rPr>
        <w:t>Способы отделки поверхностей изделий из металлов и искусственных материалов.</w:t>
      </w:r>
    </w:p>
    <w:p w:rsidR="00490F3A" w:rsidRPr="00490F3A" w:rsidRDefault="00490F3A" w:rsidP="00490F3A">
      <w:pPr>
        <w:pStyle w:val="ParagraphStyle"/>
        <w:shd w:val="clear" w:color="auto" w:fill="FFFFFF"/>
        <w:spacing w:line="264" w:lineRule="auto"/>
        <w:ind w:firstLine="360"/>
        <w:jc w:val="both"/>
        <w:rPr>
          <w:rFonts w:ascii="Times New Roman" w:hAnsi="Times New Roman" w:cs="Times New Roman"/>
          <w:color w:val="000000"/>
        </w:rPr>
      </w:pPr>
      <w:r w:rsidRPr="00490F3A">
        <w:rPr>
          <w:rFonts w:ascii="Times New Roman" w:hAnsi="Times New Roman" w:cs="Times New Roman"/>
          <w:color w:val="000000"/>
        </w:rPr>
        <w:t>Профессии, связанные с ручной обработкой металлов.</w:t>
      </w:r>
    </w:p>
    <w:p w:rsidR="00490F3A" w:rsidRPr="00490F3A" w:rsidRDefault="00490F3A" w:rsidP="00490F3A">
      <w:pPr>
        <w:pStyle w:val="ParagraphStyle"/>
        <w:shd w:val="clear" w:color="auto" w:fill="FFFFFF"/>
        <w:spacing w:line="264" w:lineRule="auto"/>
        <w:ind w:firstLine="360"/>
        <w:jc w:val="both"/>
        <w:rPr>
          <w:rFonts w:ascii="Times New Roman" w:hAnsi="Times New Roman" w:cs="Times New Roman"/>
          <w:color w:val="000000"/>
        </w:rPr>
      </w:pPr>
      <w:r w:rsidRPr="00490F3A">
        <w:rPr>
          <w:rFonts w:ascii="Times New Roman" w:hAnsi="Times New Roman" w:cs="Times New Roman"/>
          <w:color w:val="000000"/>
        </w:rPr>
        <w:t>Правила безопасного труда при ручной обработке металлов.</w:t>
      </w:r>
    </w:p>
    <w:p w:rsidR="00B12DCD" w:rsidRDefault="00B12DCD" w:rsidP="006017AE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</w:p>
    <w:p w:rsidR="006017AE" w:rsidRPr="00D966AF" w:rsidRDefault="006017AE" w:rsidP="006017AE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D966AF">
        <w:rPr>
          <w:rFonts w:ascii="Times New Roman" w:hAnsi="Times New Roman" w:cs="Times New Roman"/>
        </w:rPr>
        <w:t>В процессе изучения программного материала осуществляется развитие технического и художественного мышления, творческих способностей личности, формируется экологическое мировоззрение и навыки бесконфликтного делового общения. В процессе выполнения лабораторных и практических работ воспитывается культура труда: обучающиеся 5 класса учатся планировать свою работу, правильно пользоваться инструментами, оборудованием, выполнять работу тщательно, аккуратно, с соблюдением требований безопасности, оказывать друг другу товарищескую взаимопомощь.</w:t>
      </w:r>
    </w:p>
    <w:p w:rsidR="004262FE" w:rsidRDefault="006017AE" w:rsidP="006017AE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D966AF">
        <w:rPr>
          <w:rFonts w:ascii="Times New Roman" w:hAnsi="Times New Roman" w:cs="Times New Roman"/>
        </w:rPr>
        <w:t>Широкий набор видов деятельности и материалов для работы позволяет не только расширить политехнический кругозор учащихся, но в каждом из них раскрыть свои индивидуальные способности, найти свой материал и свою технику, что оказывает благотворное влияние на дальнейшее обучение и будет способствовать осознанному выбору профессии.</w:t>
      </w:r>
    </w:p>
    <w:p w:rsidR="000F23BA" w:rsidRDefault="000F23BA" w:rsidP="006017AE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b/>
        </w:rPr>
      </w:pPr>
    </w:p>
    <w:p w:rsidR="000F23BA" w:rsidRPr="000F23BA" w:rsidRDefault="000F23BA" w:rsidP="006017AE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 класс:</w:t>
      </w:r>
    </w:p>
    <w:p w:rsidR="000F23BA" w:rsidRPr="000F23BA" w:rsidRDefault="000F23BA" w:rsidP="000F23BA">
      <w:pPr>
        <w:spacing w:before="240"/>
        <w:ind w:left="3054"/>
        <w:contextualSpacing/>
        <w:rPr>
          <w:b/>
          <w:i/>
          <w:spacing w:val="-1"/>
        </w:rPr>
      </w:pPr>
      <w:r w:rsidRPr="000F23BA">
        <w:rPr>
          <w:b/>
          <w:i/>
          <w:spacing w:val="-1"/>
        </w:rPr>
        <w:t xml:space="preserve">Раздел «Технологии домашнего хозяйства» </w:t>
      </w:r>
    </w:p>
    <w:p w:rsidR="000F23BA" w:rsidRPr="000F23BA" w:rsidRDefault="000F23BA" w:rsidP="000F23BA">
      <w:pPr>
        <w:widowControl w:val="0"/>
        <w:autoSpaceDE w:val="0"/>
        <w:autoSpaceDN w:val="0"/>
        <w:adjustRightInd w:val="0"/>
        <w:jc w:val="center"/>
        <w:rPr>
          <w:b/>
          <w:bCs/>
          <w:color w:val="191919"/>
        </w:rPr>
      </w:pPr>
    </w:p>
    <w:p w:rsidR="000F23BA" w:rsidRPr="000F23BA" w:rsidRDefault="000F23BA" w:rsidP="000F23BA">
      <w:pPr>
        <w:widowControl w:val="0"/>
        <w:autoSpaceDE w:val="0"/>
        <w:autoSpaceDN w:val="0"/>
        <w:adjustRightInd w:val="0"/>
        <w:jc w:val="both"/>
        <w:rPr>
          <w:b/>
          <w:bCs/>
          <w:color w:val="191919"/>
        </w:rPr>
      </w:pPr>
      <w:r w:rsidRPr="000F23BA">
        <w:rPr>
          <w:b/>
          <w:bCs/>
          <w:color w:val="191919"/>
        </w:rPr>
        <w:t>Интерьер жилого дома</w:t>
      </w:r>
    </w:p>
    <w:p w:rsidR="000F23BA" w:rsidRPr="000F23BA" w:rsidRDefault="000F23BA" w:rsidP="000F23BA">
      <w:pPr>
        <w:widowControl w:val="0"/>
        <w:autoSpaceDE w:val="0"/>
        <w:autoSpaceDN w:val="0"/>
        <w:adjustRightInd w:val="0"/>
        <w:jc w:val="both"/>
        <w:rPr>
          <w:color w:val="191919"/>
          <w:w w:val="112"/>
        </w:rPr>
      </w:pPr>
      <w:r w:rsidRPr="000F23BA">
        <w:rPr>
          <w:i/>
          <w:iCs/>
          <w:color w:val="191919"/>
          <w:w w:val="112"/>
        </w:rPr>
        <w:t>Теоретические сведения.</w:t>
      </w:r>
      <w:r w:rsidRPr="000F23BA">
        <w:rPr>
          <w:color w:val="191919"/>
          <w:w w:val="112"/>
        </w:rPr>
        <w:t xml:space="preserve"> Понятие о жилом помещении: жи</w:t>
      </w:r>
      <w:r w:rsidRPr="000F23BA">
        <w:rPr>
          <w:color w:val="191919"/>
        </w:rPr>
        <w:t>лой дом, квартира, комната, многоквартирный дом. Зонирование пространства жилого дома. Организация зон приготовления и приёма пищи, отдыха и общения членов семьи, приёма гостей,</w:t>
      </w:r>
    </w:p>
    <w:p w:rsidR="000F23BA" w:rsidRPr="000F23BA" w:rsidRDefault="000F23BA" w:rsidP="000F23BA">
      <w:pPr>
        <w:widowControl w:val="0"/>
        <w:autoSpaceDE w:val="0"/>
        <w:autoSpaceDN w:val="0"/>
        <w:adjustRightInd w:val="0"/>
        <w:jc w:val="both"/>
        <w:rPr>
          <w:color w:val="191919"/>
        </w:rPr>
      </w:pPr>
      <w:r w:rsidRPr="000F23BA">
        <w:rPr>
          <w:color w:val="191919"/>
        </w:rPr>
        <w:t>зоны сна, санитарно-гигиенической зоны. Зонирование комнаты подростка.</w:t>
      </w:r>
    </w:p>
    <w:p w:rsidR="000F23BA" w:rsidRPr="000F23BA" w:rsidRDefault="000F23BA" w:rsidP="000F23BA">
      <w:pPr>
        <w:widowControl w:val="0"/>
        <w:autoSpaceDE w:val="0"/>
        <w:autoSpaceDN w:val="0"/>
        <w:adjustRightInd w:val="0"/>
        <w:jc w:val="both"/>
        <w:rPr>
          <w:color w:val="191919"/>
        </w:rPr>
      </w:pPr>
      <w:r w:rsidRPr="000F23BA">
        <w:rPr>
          <w:color w:val="191919"/>
        </w:rPr>
        <w:t>Понятие о композиции в интерьере. Интерьер жилого дома. Современные стили в интерьере. Использование современных материалов и подбор цветового решения в отделке квартиры. Виды отделки потолка, стен, пола. Декоративное оформление интерьера. Применение текстиля в интерьере. Основные виды занавесей для окон.</w:t>
      </w:r>
    </w:p>
    <w:p w:rsidR="000F23BA" w:rsidRPr="000F23BA" w:rsidRDefault="000F23BA" w:rsidP="000F23BA">
      <w:pPr>
        <w:widowControl w:val="0"/>
        <w:autoSpaceDE w:val="0"/>
        <w:autoSpaceDN w:val="0"/>
        <w:adjustRightInd w:val="0"/>
        <w:jc w:val="both"/>
        <w:rPr>
          <w:i/>
          <w:iCs/>
          <w:color w:val="191919"/>
          <w:w w:val="112"/>
        </w:rPr>
      </w:pPr>
      <w:r w:rsidRPr="000F23BA">
        <w:rPr>
          <w:i/>
          <w:iCs/>
          <w:color w:val="191919"/>
          <w:w w:val="112"/>
        </w:rPr>
        <w:t>Лабораторно-практические и практические работы.</w:t>
      </w:r>
    </w:p>
    <w:p w:rsidR="000F23BA" w:rsidRPr="000F23BA" w:rsidRDefault="000F23BA" w:rsidP="000F23BA">
      <w:pPr>
        <w:widowControl w:val="0"/>
        <w:autoSpaceDE w:val="0"/>
        <w:autoSpaceDN w:val="0"/>
        <w:adjustRightInd w:val="0"/>
        <w:jc w:val="both"/>
        <w:rPr>
          <w:color w:val="191919"/>
        </w:rPr>
      </w:pPr>
      <w:r w:rsidRPr="000F23BA">
        <w:rPr>
          <w:color w:val="191919"/>
        </w:rPr>
        <w:t>Выполнение электронной презентации «Декоративное оформление интерьера». Разработка плана жилого дома. Подбор современных материалов для отделки потолка, стен, пола. Изготовление макета оформления окон.</w:t>
      </w:r>
    </w:p>
    <w:p w:rsidR="000F23BA" w:rsidRPr="000F23BA" w:rsidRDefault="000F23BA" w:rsidP="000F23BA">
      <w:pPr>
        <w:widowControl w:val="0"/>
        <w:autoSpaceDE w:val="0"/>
        <w:autoSpaceDN w:val="0"/>
        <w:adjustRightInd w:val="0"/>
        <w:jc w:val="both"/>
        <w:rPr>
          <w:b/>
          <w:spacing w:val="-1"/>
        </w:rPr>
      </w:pPr>
      <w:r w:rsidRPr="000F23BA">
        <w:rPr>
          <w:b/>
          <w:bCs/>
          <w:color w:val="191919"/>
        </w:rPr>
        <w:t>Комнатные растения в интерьере</w:t>
      </w:r>
    </w:p>
    <w:p w:rsidR="000F23BA" w:rsidRPr="000F23BA" w:rsidRDefault="000F23BA" w:rsidP="000F23BA">
      <w:pPr>
        <w:widowControl w:val="0"/>
        <w:autoSpaceDE w:val="0"/>
        <w:autoSpaceDN w:val="0"/>
        <w:adjustRightInd w:val="0"/>
        <w:jc w:val="both"/>
        <w:rPr>
          <w:color w:val="191919"/>
          <w:w w:val="112"/>
        </w:rPr>
      </w:pPr>
      <w:r w:rsidRPr="000F23BA">
        <w:rPr>
          <w:i/>
          <w:iCs/>
          <w:color w:val="191919"/>
          <w:w w:val="112"/>
        </w:rPr>
        <w:t>Теоретические сведения.</w:t>
      </w:r>
      <w:r w:rsidRPr="000F23BA">
        <w:rPr>
          <w:color w:val="191919"/>
          <w:w w:val="112"/>
        </w:rPr>
        <w:t xml:space="preserve"> Понятие о фито дизайне как искус</w:t>
      </w:r>
      <w:r w:rsidRPr="000F23BA">
        <w:rPr>
          <w:color w:val="191919"/>
        </w:rPr>
        <w:t>стве оформления интерьера, создания композиций с использованием растений. Роль комнатных растений в интерьере. Приёмы размещения комнатных растений в интерьере: одиночные</w:t>
      </w:r>
    </w:p>
    <w:p w:rsidR="000F23BA" w:rsidRPr="000F23BA" w:rsidRDefault="000F23BA" w:rsidP="000F23BA">
      <w:pPr>
        <w:widowControl w:val="0"/>
        <w:autoSpaceDE w:val="0"/>
        <w:autoSpaceDN w:val="0"/>
        <w:adjustRightInd w:val="0"/>
        <w:jc w:val="both"/>
        <w:rPr>
          <w:color w:val="191919"/>
        </w:rPr>
      </w:pPr>
      <w:r w:rsidRPr="000F23BA">
        <w:rPr>
          <w:color w:val="191919"/>
        </w:rPr>
        <w:t>растения, композиция из горшечных растений, комнатный садик, террариум.</w:t>
      </w:r>
    </w:p>
    <w:p w:rsidR="000F23BA" w:rsidRPr="000F23BA" w:rsidRDefault="000F23BA" w:rsidP="000F23BA">
      <w:pPr>
        <w:widowControl w:val="0"/>
        <w:autoSpaceDE w:val="0"/>
        <w:autoSpaceDN w:val="0"/>
        <w:adjustRightInd w:val="0"/>
        <w:jc w:val="both"/>
        <w:rPr>
          <w:color w:val="191919"/>
        </w:rPr>
      </w:pPr>
      <w:r w:rsidRPr="000F23BA">
        <w:rPr>
          <w:color w:val="191919"/>
        </w:rPr>
        <w:t xml:space="preserve">Требования растений к окружающим условиям. Светолюбивые, теневыносливые и </w:t>
      </w:r>
      <w:r w:rsidRPr="000F23BA">
        <w:rPr>
          <w:color w:val="191919"/>
        </w:rPr>
        <w:lastRenderedPageBreak/>
        <w:t xml:space="preserve">тенелюбивые растения. Разновидности комнатных растений: </w:t>
      </w:r>
      <w:proofErr w:type="spellStart"/>
      <w:r w:rsidRPr="000F23BA">
        <w:rPr>
          <w:color w:val="191919"/>
        </w:rPr>
        <w:t>декоративнолистные</w:t>
      </w:r>
      <w:proofErr w:type="spellEnd"/>
      <w:r w:rsidRPr="000F23BA">
        <w:rPr>
          <w:color w:val="191919"/>
        </w:rPr>
        <w:t xml:space="preserve">, декоративно цветущие комнатные, декоративно цветущие горшечные, кактусы и суккуленты. Виды растений по внешним данным: </w:t>
      </w:r>
      <w:proofErr w:type="spellStart"/>
      <w:r w:rsidRPr="000F23BA">
        <w:rPr>
          <w:color w:val="191919"/>
        </w:rPr>
        <w:t>злаковидные</w:t>
      </w:r>
      <w:proofErr w:type="spellEnd"/>
      <w:r w:rsidRPr="000F23BA">
        <w:rPr>
          <w:color w:val="191919"/>
        </w:rPr>
        <w:t>, растения с прямостоячими стеблями, лианы и ампельные растения, розеточные, шарообразные и кустистые растения.</w:t>
      </w:r>
    </w:p>
    <w:p w:rsidR="000F23BA" w:rsidRPr="000F23BA" w:rsidRDefault="000F23BA" w:rsidP="000F23BA">
      <w:pPr>
        <w:widowControl w:val="0"/>
        <w:autoSpaceDE w:val="0"/>
        <w:autoSpaceDN w:val="0"/>
        <w:adjustRightInd w:val="0"/>
        <w:jc w:val="both"/>
        <w:rPr>
          <w:color w:val="191919"/>
        </w:rPr>
      </w:pPr>
      <w:r w:rsidRPr="000F23BA">
        <w:rPr>
          <w:color w:val="191919"/>
        </w:rPr>
        <w:t>Технологии выращивания комнатных растений. Влияние растений на микроклимат помещения. Правила ухода за комнатными растениями. Пересадка и перевалка комнатного растения. Технологии выращивания цветов без почвы: гидропоника, на субстратах, аэропоника. Профессия садовник.</w:t>
      </w:r>
    </w:p>
    <w:p w:rsidR="000F23BA" w:rsidRPr="000F23BA" w:rsidRDefault="000F23BA" w:rsidP="000F23BA">
      <w:pPr>
        <w:widowControl w:val="0"/>
        <w:autoSpaceDE w:val="0"/>
        <w:autoSpaceDN w:val="0"/>
        <w:adjustRightInd w:val="0"/>
        <w:jc w:val="both"/>
        <w:rPr>
          <w:color w:val="191919"/>
          <w:w w:val="112"/>
        </w:rPr>
      </w:pPr>
      <w:r w:rsidRPr="000F23BA">
        <w:rPr>
          <w:i/>
          <w:iCs/>
          <w:color w:val="191919"/>
          <w:w w:val="112"/>
        </w:rPr>
        <w:t>Лабораторно-практические и практические работы.</w:t>
      </w:r>
      <w:r w:rsidRPr="000F23BA">
        <w:rPr>
          <w:color w:val="191919"/>
          <w:w w:val="112"/>
        </w:rPr>
        <w:t xml:space="preserve"> Пе</w:t>
      </w:r>
      <w:r w:rsidRPr="000F23BA">
        <w:rPr>
          <w:color w:val="191919"/>
        </w:rPr>
        <w:t xml:space="preserve">ревалка (пересадка) комнатных </w:t>
      </w:r>
      <w:proofErr w:type="spellStart"/>
      <w:r w:rsidRPr="000F23BA">
        <w:rPr>
          <w:color w:val="191919"/>
        </w:rPr>
        <w:t>растений</w:t>
      </w:r>
      <w:proofErr w:type="gramStart"/>
      <w:r w:rsidRPr="000F23BA">
        <w:rPr>
          <w:color w:val="191919"/>
        </w:rPr>
        <w:t>.У</w:t>
      </w:r>
      <w:proofErr w:type="gramEnd"/>
      <w:r w:rsidRPr="000F23BA">
        <w:rPr>
          <w:color w:val="191919"/>
        </w:rPr>
        <w:t>ход</w:t>
      </w:r>
      <w:proofErr w:type="spellEnd"/>
      <w:r w:rsidRPr="000F23BA">
        <w:rPr>
          <w:color w:val="191919"/>
        </w:rPr>
        <w:t xml:space="preserve"> за растениями в кабинете технологии, классной комнате, холлах школы.</w:t>
      </w:r>
    </w:p>
    <w:p w:rsidR="000F23BA" w:rsidRPr="000F23BA" w:rsidRDefault="000F23BA" w:rsidP="000F23BA">
      <w:pPr>
        <w:widowControl w:val="0"/>
        <w:autoSpaceDE w:val="0"/>
        <w:autoSpaceDN w:val="0"/>
        <w:adjustRightInd w:val="0"/>
        <w:jc w:val="both"/>
      </w:pPr>
    </w:p>
    <w:p w:rsidR="000F23BA" w:rsidRPr="000F23BA" w:rsidRDefault="000F23BA" w:rsidP="000F23BA">
      <w:pPr>
        <w:widowControl w:val="0"/>
        <w:autoSpaceDE w:val="0"/>
        <w:autoSpaceDN w:val="0"/>
        <w:adjustRightInd w:val="0"/>
        <w:jc w:val="center"/>
        <w:rPr>
          <w:b/>
          <w:bCs/>
          <w:i/>
          <w:color w:val="191919"/>
        </w:rPr>
      </w:pPr>
      <w:r w:rsidRPr="000F23BA">
        <w:rPr>
          <w:b/>
          <w:bCs/>
          <w:i/>
          <w:color w:val="191919"/>
        </w:rPr>
        <w:t xml:space="preserve"> Раздел «Кулинария»</w:t>
      </w:r>
    </w:p>
    <w:p w:rsidR="000F23BA" w:rsidRPr="000F23BA" w:rsidRDefault="000F23BA" w:rsidP="000F23BA">
      <w:pPr>
        <w:widowControl w:val="0"/>
        <w:autoSpaceDE w:val="0"/>
        <w:autoSpaceDN w:val="0"/>
        <w:adjustRightInd w:val="0"/>
        <w:jc w:val="both"/>
        <w:rPr>
          <w:b/>
          <w:bCs/>
          <w:color w:val="191919"/>
        </w:rPr>
      </w:pPr>
      <w:r w:rsidRPr="000F23BA">
        <w:rPr>
          <w:b/>
          <w:bCs/>
          <w:color w:val="191919"/>
        </w:rPr>
        <w:t>Блюда из рыбы и нерыбных продуктов моря</w:t>
      </w:r>
    </w:p>
    <w:p w:rsidR="000F23BA" w:rsidRPr="000F23BA" w:rsidRDefault="000F23BA" w:rsidP="000F23BA">
      <w:pPr>
        <w:widowControl w:val="0"/>
        <w:autoSpaceDE w:val="0"/>
        <w:autoSpaceDN w:val="0"/>
        <w:adjustRightInd w:val="0"/>
        <w:jc w:val="both"/>
        <w:rPr>
          <w:color w:val="191919"/>
          <w:w w:val="112"/>
        </w:rPr>
      </w:pPr>
      <w:r w:rsidRPr="000F23BA">
        <w:rPr>
          <w:i/>
          <w:iCs/>
          <w:color w:val="191919"/>
          <w:w w:val="112"/>
        </w:rPr>
        <w:t>Теоретические сведения.</w:t>
      </w:r>
      <w:r w:rsidRPr="000F23BA">
        <w:rPr>
          <w:color w:val="191919"/>
          <w:w w:val="112"/>
        </w:rPr>
        <w:t xml:space="preserve"> Пищевая ценность рыбы и нерыб</w:t>
      </w:r>
      <w:r w:rsidRPr="000F23BA">
        <w:rPr>
          <w:color w:val="191919"/>
        </w:rPr>
        <w:t>ных продуктов моря. Содержание в них белков, жиров, углеводов, витаминов. Виды рыбы и нерыбных продуктов моря, продуктов из них. Маркировка консервов.</w:t>
      </w:r>
      <w:r w:rsidR="003447B9">
        <w:rPr>
          <w:color w:val="191919"/>
        </w:rPr>
        <w:t xml:space="preserve"> </w:t>
      </w:r>
      <w:r w:rsidRPr="000F23BA">
        <w:rPr>
          <w:color w:val="191919"/>
        </w:rPr>
        <w:t>Признаки доброкачественности рыбы. Условия и сроки хранения рыбной продукции. Оттаивание мороженой рыбы. Вымачивание солёной рыбы. Разделка рыбы. Санитарные требования</w:t>
      </w:r>
      <w:r w:rsidR="003447B9">
        <w:rPr>
          <w:color w:val="191919"/>
        </w:rPr>
        <w:t xml:space="preserve"> </w:t>
      </w:r>
      <w:r w:rsidRPr="000F23BA">
        <w:rPr>
          <w:color w:val="191919"/>
        </w:rPr>
        <w:t>при обработке рыбы. Тепловая обработка рыбы.</w:t>
      </w:r>
      <w:r w:rsidR="003447B9">
        <w:rPr>
          <w:color w:val="191919"/>
        </w:rPr>
        <w:t xml:space="preserve"> </w:t>
      </w:r>
      <w:r w:rsidRPr="000F23BA">
        <w:rPr>
          <w:color w:val="191919"/>
        </w:rPr>
        <w:t>Технология приготовления блюд из рыбы и нерыбных продуктов моря. Подача готовых блюд. Требования к качеству готовых блюд.</w:t>
      </w:r>
    </w:p>
    <w:p w:rsidR="000F23BA" w:rsidRPr="000F23BA" w:rsidRDefault="000F23BA" w:rsidP="000F23BA">
      <w:pPr>
        <w:widowControl w:val="0"/>
        <w:autoSpaceDE w:val="0"/>
        <w:autoSpaceDN w:val="0"/>
        <w:adjustRightInd w:val="0"/>
        <w:jc w:val="both"/>
        <w:rPr>
          <w:i/>
          <w:iCs/>
          <w:color w:val="191919"/>
          <w:w w:val="112"/>
        </w:rPr>
      </w:pPr>
      <w:r w:rsidRPr="000F23BA">
        <w:rPr>
          <w:i/>
          <w:iCs/>
          <w:color w:val="191919"/>
          <w:w w:val="112"/>
        </w:rPr>
        <w:t xml:space="preserve">Лабораторно-практические и практические работы. </w:t>
      </w:r>
      <w:r w:rsidRPr="000F23BA">
        <w:rPr>
          <w:color w:val="191919"/>
        </w:rPr>
        <w:t>Определение свежести рыбы. Приготовление блюда из рыбы.</w:t>
      </w:r>
      <w:r w:rsidR="003447B9">
        <w:rPr>
          <w:color w:val="191919"/>
        </w:rPr>
        <w:t xml:space="preserve"> </w:t>
      </w:r>
      <w:r w:rsidRPr="000F23BA">
        <w:rPr>
          <w:color w:val="191919"/>
        </w:rPr>
        <w:t>Определение качества термической обработки рыбных блюд.</w:t>
      </w:r>
      <w:r w:rsidR="003447B9">
        <w:rPr>
          <w:color w:val="191919"/>
        </w:rPr>
        <w:t xml:space="preserve"> </w:t>
      </w:r>
      <w:r w:rsidRPr="000F23BA">
        <w:rPr>
          <w:color w:val="191919"/>
        </w:rPr>
        <w:t>Приготовление блюд из морепродуктов.</w:t>
      </w:r>
    </w:p>
    <w:p w:rsidR="000F23BA" w:rsidRPr="000F23BA" w:rsidRDefault="000F23BA" w:rsidP="000F23BA">
      <w:pPr>
        <w:widowControl w:val="0"/>
        <w:autoSpaceDE w:val="0"/>
        <w:autoSpaceDN w:val="0"/>
        <w:adjustRightInd w:val="0"/>
        <w:jc w:val="both"/>
        <w:rPr>
          <w:b/>
          <w:bCs/>
          <w:color w:val="191919"/>
        </w:rPr>
      </w:pPr>
      <w:r w:rsidRPr="000F23BA">
        <w:rPr>
          <w:b/>
          <w:bCs/>
          <w:color w:val="191919"/>
        </w:rPr>
        <w:t>Блюда из мяса</w:t>
      </w:r>
    </w:p>
    <w:p w:rsidR="000F23BA" w:rsidRPr="000F23BA" w:rsidRDefault="000F23BA" w:rsidP="000F23BA">
      <w:pPr>
        <w:widowControl w:val="0"/>
        <w:autoSpaceDE w:val="0"/>
        <w:autoSpaceDN w:val="0"/>
        <w:adjustRightInd w:val="0"/>
        <w:jc w:val="both"/>
        <w:rPr>
          <w:b/>
          <w:bCs/>
          <w:color w:val="191919"/>
        </w:rPr>
      </w:pPr>
      <w:r w:rsidRPr="000F23BA">
        <w:rPr>
          <w:i/>
          <w:iCs/>
          <w:color w:val="191919"/>
        </w:rPr>
        <w:t>Т</w:t>
      </w:r>
      <w:r w:rsidRPr="000F23BA">
        <w:rPr>
          <w:i/>
          <w:iCs/>
          <w:color w:val="191919"/>
          <w:w w:val="112"/>
        </w:rPr>
        <w:t>еоретические сведения.</w:t>
      </w:r>
      <w:r w:rsidR="003447B9">
        <w:rPr>
          <w:i/>
          <w:iCs/>
          <w:color w:val="191919"/>
          <w:w w:val="112"/>
        </w:rPr>
        <w:t xml:space="preserve"> </w:t>
      </w:r>
      <w:r w:rsidRPr="000F23BA">
        <w:rPr>
          <w:color w:val="191919"/>
          <w:w w:val="112"/>
        </w:rPr>
        <w:t xml:space="preserve">Значение мясных блюд в питании. </w:t>
      </w:r>
      <w:r w:rsidRPr="000F23BA">
        <w:rPr>
          <w:color w:val="191919"/>
        </w:rPr>
        <w:t>Виды мяса и субпродуктов. Признаки доброкачественности мяса.</w:t>
      </w:r>
      <w:r w:rsidR="003447B9">
        <w:rPr>
          <w:color w:val="191919"/>
        </w:rPr>
        <w:t xml:space="preserve"> </w:t>
      </w:r>
      <w:r w:rsidRPr="000F23BA">
        <w:rPr>
          <w:color w:val="191919"/>
        </w:rPr>
        <w:t>Органолептические методы определения доброкачественности</w:t>
      </w:r>
      <w:r w:rsidR="003447B9">
        <w:rPr>
          <w:color w:val="191919"/>
        </w:rPr>
        <w:t xml:space="preserve"> </w:t>
      </w:r>
      <w:r w:rsidRPr="000F23BA">
        <w:rPr>
          <w:color w:val="191919"/>
        </w:rPr>
        <w:t>мяса. Условия и сроки хранения мясной продукции. Оттаивание</w:t>
      </w:r>
      <w:r w:rsidR="003447B9">
        <w:rPr>
          <w:color w:val="191919"/>
        </w:rPr>
        <w:t xml:space="preserve"> </w:t>
      </w:r>
      <w:r w:rsidRPr="000F23BA">
        <w:rPr>
          <w:color w:val="191919"/>
        </w:rPr>
        <w:t xml:space="preserve">мороженого мяса. Подготовка мяса к тепловой обработке. Санитарные требования при обработке мяса. Оборудование и инвентарь, </w:t>
      </w:r>
      <w:proofErr w:type="gramStart"/>
      <w:r w:rsidRPr="000F23BA">
        <w:rPr>
          <w:color w:val="191919"/>
        </w:rPr>
        <w:t>применяемые</w:t>
      </w:r>
      <w:proofErr w:type="gramEnd"/>
      <w:r w:rsidRPr="000F23BA">
        <w:rPr>
          <w:color w:val="191919"/>
        </w:rPr>
        <w:t xml:space="preserve"> при механической и тепловой обработке мяса.</w:t>
      </w:r>
      <w:r w:rsidR="003447B9">
        <w:rPr>
          <w:color w:val="191919"/>
        </w:rPr>
        <w:t xml:space="preserve"> </w:t>
      </w:r>
      <w:r w:rsidRPr="000F23BA">
        <w:rPr>
          <w:color w:val="191919"/>
        </w:rPr>
        <w:t>Виды тепловой обработки мяса. Определение качества термической обработки мясных блюд. Технология приготовления</w:t>
      </w:r>
      <w:r w:rsidR="003447B9">
        <w:rPr>
          <w:color w:val="191919"/>
        </w:rPr>
        <w:t xml:space="preserve"> </w:t>
      </w:r>
      <w:r w:rsidRPr="000F23BA">
        <w:rPr>
          <w:color w:val="191919"/>
        </w:rPr>
        <w:t>блюд из мяса. Подача к столу. Гарниры к мясным блюдам.</w:t>
      </w:r>
    </w:p>
    <w:p w:rsidR="000F23BA" w:rsidRPr="000F23BA" w:rsidRDefault="000F23BA" w:rsidP="000F23BA">
      <w:pPr>
        <w:widowControl w:val="0"/>
        <w:autoSpaceDE w:val="0"/>
        <w:autoSpaceDN w:val="0"/>
        <w:adjustRightInd w:val="0"/>
        <w:jc w:val="both"/>
        <w:rPr>
          <w:i/>
          <w:iCs/>
          <w:color w:val="191919"/>
          <w:w w:val="112"/>
        </w:rPr>
      </w:pPr>
      <w:r w:rsidRPr="000F23BA">
        <w:rPr>
          <w:i/>
          <w:iCs/>
          <w:color w:val="191919"/>
          <w:w w:val="112"/>
        </w:rPr>
        <w:t xml:space="preserve">Лабораторно-практические и практические работы. </w:t>
      </w:r>
      <w:r w:rsidRPr="000F23BA">
        <w:rPr>
          <w:color w:val="191919"/>
        </w:rPr>
        <w:t>Определение доброкачественности мяса и мясных продуктов.</w:t>
      </w:r>
      <w:r w:rsidR="003447B9">
        <w:rPr>
          <w:color w:val="191919"/>
        </w:rPr>
        <w:t xml:space="preserve"> </w:t>
      </w:r>
      <w:r w:rsidRPr="000F23BA">
        <w:rPr>
          <w:color w:val="191919"/>
        </w:rPr>
        <w:t>Приготовление блюда из мяса.</w:t>
      </w:r>
    </w:p>
    <w:p w:rsidR="000F23BA" w:rsidRPr="000F23BA" w:rsidRDefault="000F23BA" w:rsidP="000F23BA">
      <w:pPr>
        <w:widowControl w:val="0"/>
        <w:autoSpaceDE w:val="0"/>
        <w:autoSpaceDN w:val="0"/>
        <w:adjustRightInd w:val="0"/>
        <w:jc w:val="both"/>
        <w:rPr>
          <w:b/>
          <w:bCs/>
          <w:color w:val="191919"/>
        </w:rPr>
      </w:pPr>
      <w:r w:rsidRPr="000F23BA">
        <w:rPr>
          <w:b/>
          <w:bCs/>
          <w:color w:val="191919"/>
        </w:rPr>
        <w:t>Заправочные супы</w:t>
      </w:r>
    </w:p>
    <w:p w:rsidR="000F23BA" w:rsidRPr="000F23BA" w:rsidRDefault="000F23BA" w:rsidP="000F23BA">
      <w:pPr>
        <w:widowControl w:val="0"/>
        <w:autoSpaceDE w:val="0"/>
        <w:autoSpaceDN w:val="0"/>
        <w:adjustRightInd w:val="0"/>
        <w:jc w:val="both"/>
        <w:rPr>
          <w:color w:val="191919"/>
          <w:w w:val="112"/>
        </w:rPr>
      </w:pPr>
      <w:r w:rsidRPr="000F23BA">
        <w:rPr>
          <w:i/>
          <w:iCs/>
          <w:color w:val="191919"/>
          <w:w w:val="112"/>
        </w:rPr>
        <w:t>Теоретические сведения.</w:t>
      </w:r>
      <w:r w:rsidRPr="000F23BA">
        <w:rPr>
          <w:color w:val="191919"/>
          <w:w w:val="112"/>
        </w:rPr>
        <w:t xml:space="preserve"> Значение супов в рационе пита</w:t>
      </w:r>
      <w:r w:rsidRPr="000F23BA">
        <w:rPr>
          <w:color w:val="191919"/>
        </w:rPr>
        <w:t>ния. Технология приготовления бульонов, используемых при приготовлении заправочных супов.</w:t>
      </w:r>
    </w:p>
    <w:p w:rsidR="000F23BA" w:rsidRPr="000F23BA" w:rsidRDefault="000F23BA" w:rsidP="000F23BA">
      <w:pPr>
        <w:widowControl w:val="0"/>
        <w:autoSpaceDE w:val="0"/>
        <w:autoSpaceDN w:val="0"/>
        <w:adjustRightInd w:val="0"/>
        <w:jc w:val="both"/>
        <w:rPr>
          <w:color w:val="191919"/>
        </w:rPr>
      </w:pPr>
      <w:r w:rsidRPr="000F23BA">
        <w:rPr>
          <w:color w:val="191919"/>
        </w:rPr>
        <w:t>Виды заправочных супов. Технология приготовления щей, борща, рассольника, солянки, овощных супов и супов с крупами и мучными изделиями. Оценка готового блюда. Оформление готового супа и подача к столу.</w:t>
      </w:r>
    </w:p>
    <w:p w:rsidR="000F23BA" w:rsidRPr="000F23BA" w:rsidRDefault="000F23BA" w:rsidP="000F23BA">
      <w:pPr>
        <w:widowControl w:val="0"/>
        <w:autoSpaceDE w:val="0"/>
        <w:autoSpaceDN w:val="0"/>
        <w:adjustRightInd w:val="0"/>
        <w:jc w:val="both"/>
        <w:rPr>
          <w:color w:val="191919"/>
        </w:rPr>
      </w:pPr>
      <w:r w:rsidRPr="000F23BA">
        <w:rPr>
          <w:i/>
          <w:iCs/>
          <w:color w:val="191919"/>
          <w:w w:val="112"/>
        </w:rPr>
        <w:t>Лабораторно-практические и практические работы.</w:t>
      </w:r>
    </w:p>
    <w:p w:rsidR="000F23BA" w:rsidRPr="000F23BA" w:rsidRDefault="000F23BA" w:rsidP="000F23BA">
      <w:pPr>
        <w:widowControl w:val="0"/>
        <w:autoSpaceDE w:val="0"/>
        <w:autoSpaceDN w:val="0"/>
        <w:adjustRightInd w:val="0"/>
        <w:jc w:val="both"/>
        <w:rPr>
          <w:color w:val="191919"/>
        </w:rPr>
      </w:pPr>
      <w:r w:rsidRPr="000F23BA">
        <w:rPr>
          <w:color w:val="191919"/>
        </w:rPr>
        <w:t>Приготовление заправочного супа.</w:t>
      </w:r>
    </w:p>
    <w:p w:rsidR="000F23BA" w:rsidRPr="000F23BA" w:rsidRDefault="000F23BA" w:rsidP="000F23BA">
      <w:pPr>
        <w:widowControl w:val="0"/>
        <w:autoSpaceDE w:val="0"/>
        <w:autoSpaceDN w:val="0"/>
        <w:adjustRightInd w:val="0"/>
        <w:jc w:val="both"/>
        <w:rPr>
          <w:b/>
          <w:bCs/>
          <w:color w:val="191919"/>
        </w:rPr>
      </w:pPr>
      <w:r w:rsidRPr="000F23BA">
        <w:rPr>
          <w:b/>
          <w:bCs/>
          <w:color w:val="191919"/>
        </w:rPr>
        <w:t>Приготовление обеда. Сервировка стола к обеду</w:t>
      </w:r>
    </w:p>
    <w:p w:rsidR="000F23BA" w:rsidRPr="000F23BA" w:rsidRDefault="000F23BA" w:rsidP="000F23BA">
      <w:pPr>
        <w:widowControl w:val="0"/>
        <w:autoSpaceDE w:val="0"/>
        <w:autoSpaceDN w:val="0"/>
        <w:adjustRightInd w:val="0"/>
        <w:jc w:val="both"/>
        <w:rPr>
          <w:color w:val="191919"/>
          <w:w w:val="112"/>
        </w:rPr>
      </w:pPr>
      <w:r w:rsidRPr="000F23BA">
        <w:rPr>
          <w:i/>
          <w:iCs/>
          <w:color w:val="191919"/>
          <w:w w:val="112"/>
        </w:rPr>
        <w:t>Теоретические сведения.</w:t>
      </w:r>
      <w:r w:rsidRPr="000F23BA">
        <w:rPr>
          <w:color w:val="191919"/>
          <w:w w:val="112"/>
        </w:rPr>
        <w:t xml:space="preserve"> Меню обеда. Сервировка стола </w:t>
      </w:r>
      <w:r w:rsidRPr="000F23BA">
        <w:rPr>
          <w:color w:val="191919"/>
        </w:rPr>
        <w:t>к обеду. Набор столового белья, приборов и посуды для обеда.</w:t>
      </w:r>
      <w:r w:rsidR="003447B9">
        <w:rPr>
          <w:color w:val="191919"/>
        </w:rPr>
        <w:t xml:space="preserve"> </w:t>
      </w:r>
      <w:r w:rsidRPr="000F23BA">
        <w:rPr>
          <w:color w:val="191919"/>
        </w:rPr>
        <w:t>Подача блюд. Правила поведения за столом и пользования</w:t>
      </w:r>
      <w:r w:rsidR="003447B9">
        <w:rPr>
          <w:color w:val="191919"/>
        </w:rPr>
        <w:t xml:space="preserve"> </w:t>
      </w:r>
      <w:r w:rsidRPr="000F23BA">
        <w:rPr>
          <w:color w:val="191919"/>
        </w:rPr>
        <w:t>столовыми приборами.</w:t>
      </w:r>
    </w:p>
    <w:p w:rsidR="000F23BA" w:rsidRPr="000F23BA" w:rsidRDefault="000F23BA" w:rsidP="000F23BA">
      <w:pPr>
        <w:widowControl w:val="0"/>
        <w:autoSpaceDE w:val="0"/>
        <w:autoSpaceDN w:val="0"/>
        <w:adjustRightInd w:val="0"/>
        <w:jc w:val="both"/>
        <w:rPr>
          <w:color w:val="191919"/>
          <w:w w:val="112"/>
        </w:rPr>
      </w:pPr>
      <w:r w:rsidRPr="000F23BA">
        <w:rPr>
          <w:i/>
          <w:iCs/>
          <w:color w:val="191919"/>
          <w:w w:val="112"/>
        </w:rPr>
        <w:t>Лабораторно-практические и практические работы.</w:t>
      </w:r>
      <w:r w:rsidRPr="000F23BA">
        <w:rPr>
          <w:color w:val="191919"/>
          <w:w w:val="112"/>
        </w:rPr>
        <w:t xml:space="preserve"> Со</w:t>
      </w:r>
      <w:r w:rsidRPr="000F23BA">
        <w:rPr>
          <w:color w:val="191919"/>
        </w:rPr>
        <w:t>ставление меню обеда. Приготовление обеда. Сервировка стола</w:t>
      </w:r>
      <w:r w:rsidR="003447B9">
        <w:rPr>
          <w:color w:val="191919"/>
        </w:rPr>
        <w:t xml:space="preserve"> </w:t>
      </w:r>
      <w:r w:rsidRPr="000F23BA">
        <w:rPr>
          <w:color w:val="191919"/>
        </w:rPr>
        <w:t>к обеду. Определение калорийности блюд.</w:t>
      </w:r>
    </w:p>
    <w:p w:rsidR="000F23BA" w:rsidRPr="000F23BA" w:rsidRDefault="000F23BA" w:rsidP="000F23BA">
      <w:pPr>
        <w:widowControl w:val="0"/>
        <w:autoSpaceDE w:val="0"/>
        <w:autoSpaceDN w:val="0"/>
        <w:adjustRightInd w:val="0"/>
        <w:jc w:val="both"/>
      </w:pPr>
    </w:p>
    <w:p w:rsidR="000F23BA" w:rsidRPr="000F23BA" w:rsidRDefault="000F23BA" w:rsidP="000F23BA">
      <w:pPr>
        <w:widowControl w:val="0"/>
        <w:autoSpaceDE w:val="0"/>
        <w:autoSpaceDN w:val="0"/>
        <w:adjustRightInd w:val="0"/>
        <w:jc w:val="center"/>
        <w:rPr>
          <w:b/>
          <w:bCs/>
          <w:i/>
          <w:color w:val="191919"/>
        </w:rPr>
      </w:pPr>
      <w:r w:rsidRPr="000F23BA">
        <w:rPr>
          <w:b/>
          <w:bCs/>
          <w:i/>
          <w:color w:val="191919"/>
        </w:rPr>
        <w:lastRenderedPageBreak/>
        <w:t xml:space="preserve">Раздел «Создание изделий из текстильных  материалов» </w:t>
      </w:r>
    </w:p>
    <w:p w:rsidR="000F23BA" w:rsidRPr="000F23BA" w:rsidRDefault="000F23BA" w:rsidP="000F23BA">
      <w:pPr>
        <w:widowControl w:val="0"/>
        <w:autoSpaceDE w:val="0"/>
        <w:autoSpaceDN w:val="0"/>
        <w:adjustRightInd w:val="0"/>
        <w:jc w:val="both"/>
        <w:rPr>
          <w:b/>
          <w:bCs/>
          <w:color w:val="191919"/>
        </w:rPr>
      </w:pPr>
      <w:r w:rsidRPr="000F23BA">
        <w:rPr>
          <w:b/>
          <w:bCs/>
          <w:color w:val="191919"/>
        </w:rPr>
        <w:t>Свойства текстильных материалов</w:t>
      </w:r>
    </w:p>
    <w:p w:rsidR="000F23BA" w:rsidRPr="000F23BA" w:rsidRDefault="000F23BA" w:rsidP="000F23BA">
      <w:pPr>
        <w:widowControl w:val="0"/>
        <w:autoSpaceDE w:val="0"/>
        <w:autoSpaceDN w:val="0"/>
        <w:adjustRightInd w:val="0"/>
        <w:jc w:val="both"/>
        <w:rPr>
          <w:color w:val="191919"/>
          <w:w w:val="112"/>
        </w:rPr>
      </w:pPr>
      <w:r w:rsidRPr="000F23BA">
        <w:rPr>
          <w:i/>
          <w:iCs/>
          <w:color w:val="191919"/>
          <w:w w:val="112"/>
        </w:rPr>
        <w:t>Теоретические сведения.</w:t>
      </w:r>
      <w:r w:rsidR="003447B9">
        <w:rPr>
          <w:i/>
          <w:iCs/>
          <w:color w:val="191919"/>
          <w:w w:val="112"/>
        </w:rPr>
        <w:t xml:space="preserve"> </w:t>
      </w:r>
      <w:r w:rsidRPr="000F23BA">
        <w:rPr>
          <w:color w:val="191919"/>
          <w:w w:val="112"/>
        </w:rPr>
        <w:t>Классификация текстильных хими</w:t>
      </w:r>
      <w:r w:rsidRPr="000F23BA">
        <w:rPr>
          <w:color w:val="191919"/>
        </w:rPr>
        <w:t>ческих волокон. Способы их получения. Виды и свойства искусственных и синтетических тканей. Виды нетканых материалов из химических волокон. Профессия оператор в производстве</w:t>
      </w:r>
    </w:p>
    <w:p w:rsidR="000F23BA" w:rsidRPr="000F23BA" w:rsidRDefault="000F23BA" w:rsidP="000F23BA">
      <w:pPr>
        <w:widowControl w:val="0"/>
        <w:autoSpaceDE w:val="0"/>
        <w:autoSpaceDN w:val="0"/>
        <w:adjustRightInd w:val="0"/>
        <w:jc w:val="both"/>
        <w:rPr>
          <w:color w:val="191919"/>
        </w:rPr>
      </w:pPr>
      <w:r w:rsidRPr="000F23BA">
        <w:rPr>
          <w:color w:val="191919"/>
        </w:rPr>
        <w:t>химических волокон.</w:t>
      </w:r>
    </w:p>
    <w:p w:rsidR="000F23BA" w:rsidRPr="000F23BA" w:rsidRDefault="000F23BA" w:rsidP="000F23BA">
      <w:pPr>
        <w:widowControl w:val="0"/>
        <w:autoSpaceDE w:val="0"/>
        <w:autoSpaceDN w:val="0"/>
        <w:adjustRightInd w:val="0"/>
        <w:jc w:val="both"/>
        <w:rPr>
          <w:color w:val="191919"/>
          <w:w w:val="112"/>
        </w:rPr>
      </w:pPr>
      <w:r w:rsidRPr="000F23BA">
        <w:rPr>
          <w:i/>
          <w:iCs/>
          <w:color w:val="191919"/>
          <w:w w:val="112"/>
        </w:rPr>
        <w:t>Лабораторно-практические и практические работы.</w:t>
      </w:r>
      <w:r w:rsidRPr="000F23BA">
        <w:rPr>
          <w:color w:val="191919"/>
          <w:w w:val="112"/>
        </w:rPr>
        <w:t xml:space="preserve"> Изу</w:t>
      </w:r>
      <w:r w:rsidRPr="000F23BA">
        <w:rPr>
          <w:color w:val="191919"/>
        </w:rPr>
        <w:t>чение свойств текстильных материалов из химических волокон.</w:t>
      </w:r>
    </w:p>
    <w:p w:rsidR="000F23BA" w:rsidRPr="000F23BA" w:rsidRDefault="000F23BA" w:rsidP="000F23BA">
      <w:pPr>
        <w:widowControl w:val="0"/>
        <w:autoSpaceDE w:val="0"/>
        <w:autoSpaceDN w:val="0"/>
        <w:adjustRightInd w:val="0"/>
        <w:jc w:val="both"/>
        <w:rPr>
          <w:b/>
          <w:bCs/>
          <w:color w:val="191919"/>
        </w:rPr>
      </w:pPr>
      <w:r w:rsidRPr="000F23BA">
        <w:rPr>
          <w:b/>
          <w:bCs/>
          <w:color w:val="191919"/>
        </w:rPr>
        <w:t>Конструирование швейных изделий</w:t>
      </w:r>
    </w:p>
    <w:p w:rsidR="000F23BA" w:rsidRPr="000F23BA" w:rsidRDefault="000F23BA" w:rsidP="000F23BA">
      <w:pPr>
        <w:widowControl w:val="0"/>
        <w:autoSpaceDE w:val="0"/>
        <w:autoSpaceDN w:val="0"/>
        <w:adjustRightInd w:val="0"/>
        <w:jc w:val="both"/>
        <w:rPr>
          <w:color w:val="191919"/>
          <w:w w:val="112"/>
        </w:rPr>
      </w:pPr>
      <w:r w:rsidRPr="000F23BA">
        <w:rPr>
          <w:i/>
          <w:iCs/>
          <w:color w:val="191919"/>
          <w:w w:val="112"/>
        </w:rPr>
        <w:t>Теоретические сведения.</w:t>
      </w:r>
      <w:r w:rsidRPr="000F23BA">
        <w:rPr>
          <w:color w:val="191919"/>
          <w:w w:val="112"/>
        </w:rPr>
        <w:t xml:space="preserve"> Понятие о плечевой одежде. По</w:t>
      </w:r>
      <w:r w:rsidRPr="000F23BA">
        <w:rPr>
          <w:color w:val="191919"/>
        </w:rPr>
        <w:t xml:space="preserve">нятие об одежде с цельнокроеным и </w:t>
      </w:r>
      <w:proofErr w:type="spellStart"/>
      <w:r w:rsidRPr="000F23BA">
        <w:rPr>
          <w:color w:val="191919"/>
        </w:rPr>
        <w:t>втачным</w:t>
      </w:r>
      <w:proofErr w:type="spellEnd"/>
      <w:r w:rsidRPr="000F23BA">
        <w:rPr>
          <w:color w:val="191919"/>
        </w:rPr>
        <w:t xml:space="preserve"> рукавом. Определение размеров фигуры человека. Снятие мерок для изготовления плечевой одежды. Построение чертежа основы плечевого</w:t>
      </w:r>
      <w:r w:rsidR="003447B9">
        <w:rPr>
          <w:color w:val="191919"/>
        </w:rPr>
        <w:t xml:space="preserve"> </w:t>
      </w:r>
      <w:r w:rsidRPr="000F23BA">
        <w:rPr>
          <w:color w:val="191919"/>
        </w:rPr>
        <w:t>изделия с цельнокроеным рукавом.</w:t>
      </w:r>
    </w:p>
    <w:p w:rsidR="000F23BA" w:rsidRPr="000F23BA" w:rsidRDefault="000F23BA" w:rsidP="000F23BA">
      <w:pPr>
        <w:widowControl w:val="0"/>
        <w:autoSpaceDE w:val="0"/>
        <w:autoSpaceDN w:val="0"/>
        <w:adjustRightInd w:val="0"/>
        <w:jc w:val="both"/>
        <w:rPr>
          <w:color w:val="191919"/>
        </w:rPr>
      </w:pPr>
      <w:r w:rsidRPr="000F23BA">
        <w:rPr>
          <w:i/>
          <w:iCs/>
          <w:color w:val="191919"/>
          <w:w w:val="112"/>
        </w:rPr>
        <w:t xml:space="preserve">Лабораторно-практические и практические работы. </w:t>
      </w:r>
      <w:r w:rsidRPr="000F23BA">
        <w:rPr>
          <w:color w:val="191919"/>
        </w:rPr>
        <w:t>Изготовление выкроек для образцов ручных и машинных работ.</w:t>
      </w:r>
      <w:r w:rsidR="003447B9">
        <w:rPr>
          <w:color w:val="191919"/>
        </w:rPr>
        <w:t xml:space="preserve"> </w:t>
      </w:r>
      <w:r w:rsidRPr="000F23BA">
        <w:rPr>
          <w:color w:val="191919"/>
        </w:rPr>
        <w:t>Снятие мерок и построение чертежа швейного изделия</w:t>
      </w:r>
      <w:r w:rsidR="003447B9">
        <w:rPr>
          <w:color w:val="191919"/>
        </w:rPr>
        <w:t xml:space="preserve"> </w:t>
      </w:r>
      <w:r w:rsidRPr="000F23BA">
        <w:rPr>
          <w:color w:val="191919"/>
        </w:rPr>
        <w:t>с цельнокроеным рукавом в натуральную величину (</w:t>
      </w:r>
      <w:proofErr w:type="spellStart"/>
      <w:r w:rsidRPr="000F23BA">
        <w:rPr>
          <w:color w:val="191919"/>
        </w:rPr>
        <w:t>проектноеизделие</w:t>
      </w:r>
      <w:proofErr w:type="spellEnd"/>
      <w:r w:rsidRPr="000F23BA">
        <w:rPr>
          <w:color w:val="191919"/>
        </w:rPr>
        <w:t>).</w:t>
      </w:r>
    </w:p>
    <w:p w:rsidR="000F23BA" w:rsidRPr="000F23BA" w:rsidRDefault="000F23BA" w:rsidP="000F23BA">
      <w:pPr>
        <w:widowControl w:val="0"/>
        <w:autoSpaceDE w:val="0"/>
        <w:autoSpaceDN w:val="0"/>
        <w:adjustRightInd w:val="0"/>
        <w:jc w:val="both"/>
        <w:rPr>
          <w:b/>
          <w:bCs/>
          <w:color w:val="191919"/>
        </w:rPr>
      </w:pPr>
      <w:r w:rsidRPr="000F23BA">
        <w:rPr>
          <w:b/>
          <w:bCs/>
          <w:color w:val="191919"/>
        </w:rPr>
        <w:t>Моделирование швейных изделий</w:t>
      </w:r>
    </w:p>
    <w:p w:rsidR="000F23BA" w:rsidRPr="000F23BA" w:rsidRDefault="000F23BA" w:rsidP="000F23BA">
      <w:pPr>
        <w:widowControl w:val="0"/>
        <w:autoSpaceDE w:val="0"/>
        <w:autoSpaceDN w:val="0"/>
        <w:adjustRightInd w:val="0"/>
        <w:jc w:val="both"/>
        <w:rPr>
          <w:color w:val="191919"/>
          <w:w w:val="112"/>
        </w:rPr>
      </w:pPr>
      <w:r w:rsidRPr="000F23BA">
        <w:rPr>
          <w:i/>
          <w:iCs/>
          <w:color w:val="191919"/>
          <w:w w:val="112"/>
        </w:rPr>
        <w:t>Теоретические сведения.</w:t>
      </w:r>
      <w:r w:rsidRPr="000F23BA">
        <w:rPr>
          <w:color w:val="191919"/>
          <w:w w:val="112"/>
        </w:rPr>
        <w:t xml:space="preserve"> Понятие о моделировании одеж</w:t>
      </w:r>
      <w:r w:rsidRPr="000F23BA">
        <w:rPr>
          <w:color w:val="191919"/>
        </w:rPr>
        <w:t>ды. Моделирование формы выреза горловины. Моделирование</w:t>
      </w:r>
      <w:r w:rsidR="003447B9">
        <w:rPr>
          <w:color w:val="191919"/>
        </w:rPr>
        <w:t xml:space="preserve"> </w:t>
      </w:r>
      <w:r w:rsidRPr="000F23BA">
        <w:rPr>
          <w:color w:val="191919"/>
        </w:rPr>
        <w:t>плечевой одежды с застёжкой на пуговицах. Моделирование</w:t>
      </w:r>
      <w:r w:rsidR="003447B9">
        <w:rPr>
          <w:color w:val="191919"/>
        </w:rPr>
        <w:t xml:space="preserve"> </w:t>
      </w:r>
      <w:r w:rsidRPr="000F23BA">
        <w:rPr>
          <w:color w:val="191919"/>
        </w:rPr>
        <w:t>отрезной плечевой одежды. Приёмы изготовления выкроек</w:t>
      </w:r>
      <w:r w:rsidR="003447B9">
        <w:rPr>
          <w:color w:val="191919"/>
        </w:rPr>
        <w:t xml:space="preserve"> </w:t>
      </w:r>
      <w:r w:rsidRPr="000F23BA">
        <w:rPr>
          <w:color w:val="191919"/>
        </w:rPr>
        <w:t xml:space="preserve">дополнительных деталей изделия: </w:t>
      </w:r>
      <w:proofErr w:type="spellStart"/>
      <w:r w:rsidRPr="000F23BA">
        <w:rPr>
          <w:color w:val="191919"/>
        </w:rPr>
        <w:t>подкройной</w:t>
      </w:r>
      <w:proofErr w:type="spellEnd"/>
      <w:r w:rsidRPr="000F23BA">
        <w:rPr>
          <w:color w:val="191919"/>
        </w:rPr>
        <w:t xml:space="preserve"> обтачки горловины спинки, </w:t>
      </w:r>
      <w:proofErr w:type="spellStart"/>
      <w:r w:rsidRPr="000F23BA">
        <w:rPr>
          <w:color w:val="191919"/>
        </w:rPr>
        <w:t>подкройной</w:t>
      </w:r>
      <w:proofErr w:type="spellEnd"/>
      <w:r w:rsidRPr="000F23BA">
        <w:rPr>
          <w:color w:val="191919"/>
        </w:rPr>
        <w:t xml:space="preserve"> обтачки горловины переда, </w:t>
      </w:r>
      <w:proofErr w:type="spellStart"/>
      <w:r w:rsidRPr="000F23BA">
        <w:rPr>
          <w:color w:val="191919"/>
        </w:rPr>
        <w:t>подборта</w:t>
      </w:r>
      <w:proofErr w:type="spellEnd"/>
      <w:r w:rsidRPr="000F23BA">
        <w:rPr>
          <w:color w:val="191919"/>
        </w:rPr>
        <w:t>.</w:t>
      </w:r>
      <w:r w:rsidR="003447B9">
        <w:rPr>
          <w:color w:val="191919"/>
        </w:rPr>
        <w:t xml:space="preserve"> </w:t>
      </w:r>
      <w:r w:rsidRPr="000F23BA">
        <w:rPr>
          <w:color w:val="191919"/>
        </w:rPr>
        <w:t>Подготовка выкройки к раскрою. Профессия художник по костюму.</w:t>
      </w:r>
    </w:p>
    <w:p w:rsidR="000F23BA" w:rsidRPr="000F23BA" w:rsidRDefault="000F23BA" w:rsidP="000F23BA">
      <w:pPr>
        <w:widowControl w:val="0"/>
        <w:autoSpaceDE w:val="0"/>
        <w:autoSpaceDN w:val="0"/>
        <w:adjustRightInd w:val="0"/>
        <w:jc w:val="both"/>
        <w:rPr>
          <w:i/>
          <w:iCs/>
          <w:color w:val="191919"/>
          <w:w w:val="112"/>
        </w:rPr>
      </w:pPr>
      <w:r w:rsidRPr="000F23BA">
        <w:rPr>
          <w:i/>
          <w:iCs/>
          <w:color w:val="191919"/>
          <w:w w:val="112"/>
        </w:rPr>
        <w:t xml:space="preserve">Лабораторно-практические и практические работы. </w:t>
      </w:r>
      <w:r w:rsidRPr="000F23BA">
        <w:rPr>
          <w:color w:val="191919"/>
        </w:rPr>
        <w:t>Моделирование выкройки проектного изделия.</w:t>
      </w:r>
      <w:r w:rsidR="003447B9">
        <w:rPr>
          <w:color w:val="191919"/>
        </w:rPr>
        <w:t xml:space="preserve"> </w:t>
      </w:r>
      <w:r w:rsidRPr="000F23BA">
        <w:rPr>
          <w:color w:val="191919"/>
        </w:rPr>
        <w:t>Подготовка выкройки проектного изделия к раскрою.</w:t>
      </w:r>
    </w:p>
    <w:p w:rsidR="000F23BA" w:rsidRPr="000F23BA" w:rsidRDefault="000F23BA" w:rsidP="000F23BA">
      <w:pPr>
        <w:widowControl w:val="0"/>
        <w:autoSpaceDE w:val="0"/>
        <w:autoSpaceDN w:val="0"/>
        <w:adjustRightInd w:val="0"/>
        <w:jc w:val="both"/>
        <w:rPr>
          <w:b/>
          <w:bCs/>
          <w:color w:val="191919"/>
        </w:rPr>
      </w:pPr>
      <w:r w:rsidRPr="000F23BA">
        <w:rPr>
          <w:b/>
          <w:bCs/>
          <w:color w:val="191919"/>
        </w:rPr>
        <w:t>Швейная машина</w:t>
      </w:r>
    </w:p>
    <w:p w:rsidR="000F23BA" w:rsidRPr="000F23BA" w:rsidRDefault="000F23BA" w:rsidP="000F23BA">
      <w:pPr>
        <w:widowControl w:val="0"/>
        <w:autoSpaceDE w:val="0"/>
        <w:autoSpaceDN w:val="0"/>
        <w:adjustRightInd w:val="0"/>
        <w:jc w:val="both"/>
        <w:rPr>
          <w:b/>
          <w:bCs/>
          <w:color w:val="191919"/>
        </w:rPr>
      </w:pPr>
      <w:r w:rsidRPr="000F23BA">
        <w:rPr>
          <w:i/>
          <w:iCs/>
          <w:color w:val="191919"/>
          <w:w w:val="112"/>
        </w:rPr>
        <w:t>Теоретические сведения.</w:t>
      </w:r>
      <w:r w:rsidRPr="000F23BA">
        <w:rPr>
          <w:color w:val="191919"/>
          <w:w w:val="112"/>
        </w:rPr>
        <w:t xml:space="preserve"> Устройство машинной иглы. Не</w:t>
      </w:r>
      <w:r w:rsidRPr="000F23BA">
        <w:rPr>
          <w:color w:val="191919"/>
        </w:rPr>
        <w:t>поладки в работе швейной машины, связанные с неправильной</w:t>
      </w:r>
      <w:r w:rsidR="003447B9">
        <w:rPr>
          <w:color w:val="191919"/>
        </w:rPr>
        <w:t xml:space="preserve"> </w:t>
      </w:r>
      <w:r w:rsidRPr="000F23BA">
        <w:rPr>
          <w:color w:val="191919"/>
        </w:rPr>
        <w:t xml:space="preserve">установкой иглы, её поломкой. Замена машинной иглы. Неполадки в работе швейной машины, связанные с неправильным натяжением ниток. Дефекты машинной строчки: </w:t>
      </w:r>
      <w:proofErr w:type="spellStart"/>
      <w:r w:rsidRPr="000F23BA">
        <w:rPr>
          <w:color w:val="191919"/>
        </w:rPr>
        <w:t>петляние</w:t>
      </w:r>
      <w:proofErr w:type="spellEnd"/>
      <w:r w:rsidRPr="000F23BA">
        <w:rPr>
          <w:color w:val="191919"/>
        </w:rPr>
        <w:t xml:space="preserve"> сверху</w:t>
      </w:r>
      <w:r w:rsidR="003447B9">
        <w:rPr>
          <w:color w:val="191919"/>
        </w:rPr>
        <w:t xml:space="preserve"> </w:t>
      </w:r>
      <w:r w:rsidRPr="000F23BA">
        <w:rPr>
          <w:color w:val="191919"/>
        </w:rPr>
        <w:t>и снизу, слабая и стянутая строчка. Приспособления к швейным</w:t>
      </w:r>
      <w:r w:rsidR="003447B9">
        <w:rPr>
          <w:color w:val="191919"/>
        </w:rPr>
        <w:t xml:space="preserve"> </w:t>
      </w:r>
      <w:r w:rsidRPr="000F23BA">
        <w:rPr>
          <w:color w:val="191919"/>
        </w:rPr>
        <w:t>машинам. Назначение и правила использования регулятора натяжения верхней нитки. Обмётывание петель и пришивание пуговицы с помощью швейной машины.</w:t>
      </w:r>
      <w:r w:rsidR="003447B9">
        <w:rPr>
          <w:color w:val="191919"/>
        </w:rPr>
        <w:t xml:space="preserve"> </w:t>
      </w:r>
      <w:r w:rsidRPr="000F23BA">
        <w:rPr>
          <w:color w:val="191919"/>
        </w:rPr>
        <w:t>Подготовка выкройки к раскрою.</w:t>
      </w:r>
    </w:p>
    <w:p w:rsidR="000F23BA" w:rsidRPr="000F23BA" w:rsidRDefault="000F23BA" w:rsidP="000F23BA">
      <w:pPr>
        <w:widowControl w:val="0"/>
        <w:autoSpaceDE w:val="0"/>
        <w:autoSpaceDN w:val="0"/>
        <w:adjustRightInd w:val="0"/>
        <w:jc w:val="both"/>
        <w:rPr>
          <w:i/>
          <w:iCs/>
          <w:color w:val="191919"/>
          <w:w w:val="112"/>
        </w:rPr>
      </w:pPr>
      <w:r w:rsidRPr="000F23BA">
        <w:rPr>
          <w:i/>
          <w:iCs/>
          <w:color w:val="191919"/>
          <w:w w:val="112"/>
        </w:rPr>
        <w:t xml:space="preserve">Лабораторно-практические и практические работы. </w:t>
      </w:r>
      <w:r w:rsidRPr="000F23BA">
        <w:rPr>
          <w:color w:val="191919"/>
        </w:rPr>
        <w:t>Устранение дефектов машинной строчки.</w:t>
      </w:r>
      <w:r w:rsidR="003447B9">
        <w:rPr>
          <w:color w:val="191919"/>
        </w:rPr>
        <w:t xml:space="preserve"> </w:t>
      </w:r>
      <w:r w:rsidRPr="000F23BA">
        <w:rPr>
          <w:color w:val="191919"/>
        </w:rPr>
        <w:t>Применение приспособлений к швейной машине.</w:t>
      </w:r>
      <w:r w:rsidR="003447B9">
        <w:rPr>
          <w:color w:val="191919"/>
        </w:rPr>
        <w:t xml:space="preserve"> </w:t>
      </w:r>
      <w:r w:rsidRPr="000F23BA">
        <w:rPr>
          <w:color w:val="191919"/>
        </w:rPr>
        <w:t>Выполнение прорезных петель.</w:t>
      </w:r>
      <w:r w:rsidR="003447B9">
        <w:rPr>
          <w:color w:val="191919"/>
        </w:rPr>
        <w:t xml:space="preserve"> </w:t>
      </w:r>
      <w:r w:rsidRPr="000F23BA">
        <w:rPr>
          <w:color w:val="191919"/>
        </w:rPr>
        <w:t>Пришивание пуговицы.</w:t>
      </w:r>
    </w:p>
    <w:p w:rsidR="000F23BA" w:rsidRPr="000F23BA" w:rsidRDefault="000F23BA" w:rsidP="000F23BA">
      <w:pPr>
        <w:widowControl w:val="0"/>
        <w:autoSpaceDE w:val="0"/>
        <w:autoSpaceDN w:val="0"/>
        <w:adjustRightInd w:val="0"/>
        <w:jc w:val="both"/>
        <w:rPr>
          <w:b/>
          <w:bCs/>
          <w:color w:val="191919"/>
        </w:rPr>
      </w:pPr>
      <w:r w:rsidRPr="000F23BA">
        <w:rPr>
          <w:b/>
          <w:bCs/>
          <w:color w:val="191919"/>
        </w:rPr>
        <w:t>Технология изготовления швейных изделий</w:t>
      </w:r>
    </w:p>
    <w:p w:rsidR="000F23BA" w:rsidRPr="000F23BA" w:rsidRDefault="000F23BA" w:rsidP="000F23BA">
      <w:pPr>
        <w:widowControl w:val="0"/>
        <w:autoSpaceDE w:val="0"/>
        <w:autoSpaceDN w:val="0"/>
        <w:adjustRightInd w:val="0"/>
        <w:jc w:val="both"/>
        <w:rPr>
          <w:color w:val="191919"/>
          <w:w w:val="112"/>
        </w:rPr>
      </w:pPr>
      <w:r w:rsidRPr="000F23BA">
        <w:rPr>
          <w:i/>
          <w:iCs/>
          <w:color w:val="191919"/>
          <w:w w:val="112"/>
        </w:rPr>
        <w:t>Теоретические сведения.</w:t>
      </w:r>
      <w:r w:rsidRPr="000F23BA">
        <w:rPr>
          <w:color w:val="191919"/>
          <w:w w:val="112"/>
        </w:rPr>
        <w:t xml:space="preserve"> Технология изготовления плече</w:t>
      </w:r>
      <w:r w:rsidRPr="000F23BA">
        <w:rPr>
          <w:color w:val="191919"/>
        </w:rPr>
        <w:t>вого швейного изделия с цельнокроеным рукавом. Последовательность подготовки ткани к раскрою. Правила раскладки выкроек на ткани. Правила раскроя. Выкраивание деталей из прокладки. Критерии качества кроя. Правила безопасной работы</w:t>
      </w:r>
    </w:p>
    <w:p w:rsidR="000F23BA" w:rsidRPr="000F23BA" w:rsidRDefault="000F23BA" w:rsidP="000F23BA">
      <w:pPr>
        <w:widowControl w:val="0"/>
        <w:autoSpaceDE w:val="0"/>
        <w:autoSpaceDN w:val="0"/>
        <w:adjustRightInd w:val="0"/>
        <w:jc w:val="both"/>
        <w:rPr>
          <w:color w:val="191919"/>
        </w:rPr>
      </w:pPr>
      <w:r w:rsidRPr="000F23BA">
        <w:rPr>
          <w:color w:val="191919"/>
        </w:rPr>
        <w:t>с иголками и булавками.</w:t>
      </w:r>
    </w:p>
    <w:p w:rsidR="000F23BA" w:rsidRPr="000F23BA" w:rsidRDefault="000F23BA" w:rsidP="000F23BA">
      <w:pPr>
        <w:widowControl w:val="0"/>
        <w:autoSpaceDE w:val="0"/>
        <w:autoSpaceDN w:val="0"/>
        <w:adjustRightInd w:val="0"/>
        <w:jc w:val="both"/>
        <w:rPr>
          <w:color w:val="191919"/>
        </w:rPr>
      </w:pPr>
      <w:r w:rsidRPr="000F23BA">
        <w:rPr>
          <w:color w:val="191919"/>
        </w:rPr>
        <w:t xml:space="preserve">Понятие о дублировании деталей кроя. Технология соединения детали с клеевой прокладкой. Правила безопасной работы с утюгом. Способы переноса линий выкройки на детали кроя с помощью прямых копировальных стежков. </w:t>
      </w:r>
      <w:proofErr w:type="gramStart"/>
      <w:r w:rsidRPr="000F23BA">
        <w:rPr>
          <w:color w:val="191919"/>
        </w:rPr>
        <w:t>Основные операции при ручных работах:  временное соединение мелкой детали с крупной — примётывание; временное ни-</w:t>
      </w:r>
      <w:proofErr w:type="gramEnd"/>
    </w:p>
    <w:p w:rsidR="000F23BA" w:rsidRPr="000F23BA" w:rsidRDefault="000F23BA" w:rsidP="000F23BA">
      <w:pPr>
        <w:widowControl w:val="0"/>
        <w:autoSpaceDE w:val="0"/>
        <w:autoSpaceDN w:val="0"/>
        <w:adjustRightInd w:val="0"/>
        <w:jc w:val="both"/>
        <w:rPr>
          <w:color w:val="191919"/>
        </w:rPr>
      </w:pPr>
      <w:r w:rsidRPr="000F23BA">
        <w:rPr>
          <w:color w:val="191919"/>
        </w:rPr>
        <w:t xml:space="preserve">точное закрепление стачанных и вывернутых краёв — </w:t>
      </w:r>
      <w:proofErr w:type="spellStart"/>
      <w:r w:rsidRPr="000F23BA">
        <w:rPr>
          <w:color w:val="191919"/>
        </w:rPr>
        <w:t>вымётывание</w:t>
      </w:r>
      <w:proofErr w:type="spellEnd"/>
      <w:r w:rsidRPr="000F23BA">
        <w:rPr>
          <w:color w:val="191919"/>
        </w:rPr>
        <w:t>.</w:t>
      </w:r>
    </w:p>
    <w:p w:rsidR="000F23BA" w:rsidRPr="000F23BA" w:rsidRDefault="000F23BA" w:rsidP="000F23BA">
      <w:pPr>
        <w:widowControl w:val="0"/>
        <w:autoSpaceDE w:val="0"/>
        <w:autoSpaceDN w:val="0"/>
        <w:adjustRightInd w:val="0"/>
        <w:jc w:val="both"/>
        <w:rPr>
          <w:color w:val="191919"/>
        </w:rPr>
      </w:pPr>
      <w:r w:rsidRPr="000F23BA">
        <w:rPr>
          <w:color w:val="191919"/>
        </w:rPr>
        <w:t xml:space="preserve">Основные машинные операции: присоединение мелкой детали </w:t>
      </w:r>
      <w:proofErr w:type="gramStart"/>
      <w:r w:rsidRPr="000F23BA">
        <w:rPr>
          <w:color w:val="191919"/>
        </w:rPr>
        <w:t>к</w:t>
      </w:r>
      <w:proofErr w:type="gramEnd"/>
      <w:r w:rsidRPr="000F23BA">
        <w:rPr>
          <w:color w:val="191919"/>
        </w:rPr>
        <w:t xml:space="preserve"> крупной — притачивание; соединение деталей по контуру с последующим вывёртыванием — обтачивание. Обработка припусков шва перед вывёртыванием.</w:t>
      </w:r>
    </w:p>
    <w:p w:rsidR="000F23BA" w:rsidRPr="000F23BA" w:rsidRDefault="000F23BA" w:rsidP="000F23BA">
      <w:pPr>
        <w:widowControl w:val="0"/>
        <w:autoSpaceDE w:val="0"/>
        <w:autoSpaceDN w:val="0"/>
        <w:adjustRightInd w:val="0"/>
        <w:jc w:val="both"/>
        <w:rPr>
          <w:color w:val="191919"/>
        </w:rPr>
      </w:pPr>
      <w:r w:rsidRPr="000F23BA">
        <w:rPr>
          <w:color w:val="191919"/>
        </w:rPr>
        <w:lastRenderedPageBreak/>
        <w:t xml:space="preserve">Классификация машинных швов: </w:t>
      </w:r>
      <w:proofErr w:type="gramStart"/>
      <w:r w:rsidRPr="000F23BA">
        <w:rPr>
          <w:color w:val="191919"/>
        </w:rPr>
        <w:t>соединительные</w:t>
      </w:r>
      <w:proofErr w:type="gramEnd"/>
      <w:r w:rsidRPr="000F23BA">
        <w:rPr>
          <w:color w:val="191919"/>
        </w:rPr>
        <w:t xml:space="preserve"> (стачной </w:t>
      </w:r>
      <w:proofErr w:type="spellStart"/>
      <w:r w:rsidRPr="000F23BA">
        <w:rPr>
          <w:color w:val="191919"/>
        </w:rPr>
        <w:t>взаутюжку</w:t>
      </w:r>
      <w:proofErr w:type="spellEnd"/>
      <w:r w:rsidRPr="000F23BA">
        <w:rPr>
          <w:color w:val="191919"/>
        </w:rPr>
        <w:t xml:space="preserve"> и стачной </w:t>
      </w:r>
      <w:proofErr w:type="spellStart"/>
      <w:r w:rsidRPr="000F23BA">
        <w:rPr>
          <w:color w:val="191919"/>
        </w:rPr>
        <w:t>вразутюжку</w:t>
      </w:r>
      <w:proofErr w:type="spellEnd"/>
      <w:r w:rsidRPr="000F23BA">
        <w:rPr>
          <w:color w:val="191919"/>
        </w:rPr>
        <w:t xml:space="preserve">). Обработка мелких деталей швейного изделия обтачным швом — мягкого пояса, бретелей. Подготовка и проведение примерки плечевой одежды с цельнокроеным рукавом. Устранение дефектов после примерки. Последовательность изготовления плечевой одежды с цельнокроеным рукавом. Технология обработки среднего шва с застежкой и разрезом, плечевых швов, нижних срезов рукавов. Обработка срезов </w:t>
      </w:r>
      <w:proofErr w:type="spellStart"/>
      <w:r w:rsidRPr="000F23BA">
        <w:rPr>
          <w:color w:val="191919"/>
        </w:rPr>
        <w:t>подкройной</w:t>
      </w:r>
      <w:proofErr w:type="spellEnd"/>
      <w:r w:rsidRPr="000F23BA">
        <w:rPr>
          <w:color w:val="191919"/>
        </w:rPr>
        <w:t xml:space="preserve"> обтачкой с расположением её на изнаночной или лицевой стороне изделия. Обработка застёжки </w:t>
      </w:r>
      <w:proofErr w:type="spellStart"/>
      <w:r w:rsidRPr="000F23BA">
        <w:rPr>
          <w:color w:val="191919"/>
        </w:rPr>
        <w:t>подбортом</w:t>
      </w:r>
      <w:proofErr w:type="spellEnd"/>
      <w:r w:rsidRPr="000F23BA">
        <w:rPr>
          <w:color w:val="191919"/>
        </w:rPr>
        <w:t>. Обработка боковых швов. Соединение лифа с юбкой. Обработка нижнего среза изделия. Обработка разреза в шве. Окончательная отделка изделия. Профессия технолог-конструктор.</w:t>
      </w:r>
    </w:p>
    <w:p w:rsidR="000F23BA" w:rsidRPr="000F23BA" w:rsidRDefault="000F23BA" w:rsidP="000F23BA">
      <w:pPr>
        <w:widowControl w:val="0"/>
        <w:autoSpaceDE w:val="0"/>
        <w:autoSpaceDN w:val="0"/>
        <w:adjustRightInd w:val="0"/>
        <w:jc w:val="both"/>
        <w:rPr>
          <w:i/>
          <w:iCs/>
          <w:color w:val="191919"/>
          <w:w w:val="112"/>
        </w:rPr>
      </w:pPr>
      <w:r w:rsidRPr="000F23BA">
        <w:rPr>
          <w:i/>
          <w:iCs/>
          <w:color w:val="191919"/>
          <w:w w:val="112"/>
        </w:rPr>
        <w:t>Лабораторно-практические и практические работы. Р</w:t>
      </w:r>
      <w:r w:rsidRPr="000F23BA">
        <w:rPr>
          <w:color w:val="191919"/>
        </w:rPr>
        <w:t>аскрой швейного изделия.</w:t>
      </w:r>
    </w:p>
    <w:p w:rsidR="000F23BA" w:rsidRPr="000F23BA" w:rsidRDefault="000F23BA" w:rsidP="000F23BA">
      <w:pPr>
        <w:widowControl w:val="0"/>
        <w:autoSpaceDE w:val="0"/>
        <w:autoSpaceDN w:val="0"/>
        <w:adjustRightInd w:val="0"/>
        <w:jc w:val="both"/>
        <w:rPr>
          <w:color w:val="191919"/>
        </w:rPr>
      </w:pPr>
      <w:r w:rsidRPr="000F23BA">
        <w:rPr>
          <w:color w:val="191919"/>
        </w:rPr>
        <w:t>Дублирование деталей клеевой прокладкой. Изготовление образцов ручных и машинных работ. Обработка мелких деталей проектного изделия. Подготовка изделия к примерке. Проведение примерки проектного изделия. Обработка среднего шва спинки, плечевых и нижних срезов рукавов; горловины и застёжки проектного изделия; боковых срезов и отрезного изделия; нижнего среза изделия. Окончательная обработка изделия.</w:t>
      </w:r>
    </w:p>
    <w:p w:rsidR="000F23BA" w:rsidRPr="000F23BA" w:rsidRDefault="000F23BA" w:rsidP="000F23BA">
      <w:pPr>
        <w:widowControl w:val="0"/>
        <w:autoSpaceDE w:val="0"/>
        <w:autoSpaceDN w:val="0"/>
        <w:adjustRightInd w:val="0"/>
        <w:jc w:val="both"/>
        <w:rPr>
          <w:b/>
          <w:bCs/>
          <w:color w:val="191919"/>
        </w:rPr>
      </w:pPr>
    </w:p>
    <w:p w:rsidR="006017AE" w:rsidRDefault="006017AE" w:rsidP="006017AE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</w:p>
    <w:p w:rsidR="006017AE" w:rsidRDefault="006017AE" w:rsidP="006017AE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</w:p>
    <w:p w:rsidR="006017AE" w:rsidRDefault="006017AE" w:rsidP="006017AE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</w:p>
    <w:p w:rsidR="006017AE" w:rsidRDefault="006017AE" w:rsidP="006017AE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</w:p>
    <w:p w:rsidR="006017AE" w:rsidRDefault="006017AE" w:rsidP="006017AE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</w:p>
    <w:p w:rsidR="006017AE" w:rsidRDefault="006017AE" w:rsidP="006017AE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</w:p>
    <w:p w:rsidR="006017AE" w:rsidRDefault="006017AE" w:rsidP="006017AE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</w:p>
    <w:p w:rsidR="006017AE" w:rsidRDefault="006017AE" w:rsidP="006017AE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</w:p>
    <w:p w:rsidR="006017AE" w:rsidRDefault="006017AE" w:rsidP="006017AE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</w:p>
    <w:p w:rsidR="006017AE" w:rsidRDefault="006017AE" w:rsidP="006017AE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</w:p>
    <w:p w:rsidR="006017AE" w:rsidRDefault="006017AE" w:rsidP="006017AE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</w:p>
    <w:p w:rsidR="009B29C5" w:rsidRDefault="009B29C5" w:rsidP="006017AE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</w:p>
    <w:p w:rsidR="00A15275" w:rsidRDefault="00A15275" w:rsidP="006017AE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</w:p>
    <w:p w:rsidR="00A15275" w:rsidRDefault="00A15275" w:rsidP="006017AE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</w:p>
    <w:p w:rsidR="00A15275" w:rsidRDefault="00A15275" w:rsidP="006017AE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</w:p>
    <w:p w:rsidR="00A15275" w:rsidRDefault="00A15275" w:rsidP="006017AE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</w:p>
    <w:p w:rsidR="00A15275" w:rsidRDefault="00A15275" w:rsidP="006017AE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</w:p>
    <w:p w:rsidR="00A15275" w:rsidRDefault="00A15275" w:rsidP="006017AE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</w:p>
    <w:p w:rsidR="00A15275" w:rsidRDefault="00A15275" w:rsidP="006017AE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</w:p>
    <w:p w:rsidR="00A15275" w:rsidRDefault="00A15275" w:rsidP="006017AE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</w:p>
    <w:p w:rsidR="00A15275" w:rsidRDefault="00A15275" w:rsidP="006017AE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</w:p>
    <w:p w:rsidR="00A15275" w:rsidRDefault="00A15275" w:rsidP="006017AE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</w:p>
    <w:p w:rsidR="00A15275" w:rsidRDefault="00A15275" w:rsidP="006017AE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</w:p>
    <w:p w:rsidR="00A15275" w:rsidRDefault="00A15275" w:rsidP="006017AE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</w:p>
    <w:p w:rsidR="00A15275" w:rsidRDefault="00A15275" w:rsidP="006017AE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</w:p>
    <w:p w:rsidR="00A15275" w:rsidRDefault="00A15275" w:rsidP="006017AE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</w:p>
    <w:p w:rsidR="00A15275" w:rsidRDefault="00A15275" w:rsidP="006017AE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</w:p>
    <w:p w:rsidR="00A15275" w:rsidRDefault="00A15275" w:rsidP="006017AE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</w:p>
    <w:p w:rsidR="00A15275" w:rsidRDefault="00A15275" w:rsidP="006017AE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</w:p>
    <w:p w:rsidR="00A15275" w:rsidRDefault="00A15275" w:rsidP="006017AE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</w:p>
    <w:p w:rsidR="00A15275" w:rsidRDefault="00A15275" w:rsidP="006017AE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</w:p>
    <w:p w:rsidR="000F23BA" w:rsidRDefault="000F23BA" w:rsidP="009B3EDC">
      <w:pPr>
        <w:jc w:val="center"/>
        <w:rPr>
          <w:b/>
          <w:bCs/>
        </w:rPr>
      </w:pPr>
    </w:p>
    <w:p w:rsidR="000F23BA" w:rsidRDefault="000F23BA" w:rsidP="009B3EDC">
      <w:pPr>
        <w:jc w:val="center"/>
        <w:rPr>
          <w:b/>
          <w:bCs/>
        </w:rPr>
      </w:pPr>
    </w:p>
    <w:p w:rsidR="000F23BA" w:rsidRDefault="000F23BA" w:rsidP="009B3EDC">
      <w:pPr>
        <w:jc w:val="center"/>
        <w:rPr>
          <w:b/>
          <w:bCs/>
        </w:rPr>
      </w:pPr>
    </w:p>
    <w:p w:rsidR="000F23BA" w:rsidRDefault="000F23BA" w:rsidP="009B3EDC">
      <w:pPr>
        <w:rPr>
          <w:b/>
        </w:rPr>
        <w:sectPr w:rsidR="000F23BA" w:rsidSect="000F23BA">
          <w:footerReference w:type="default" r:id="rId8"/>
          <w:pgSz w:w="11906" w:h="16838"/>
          <w:pgMar w:top="851" w:right="1134" w:bottom="1701" w:left="1418" w:header="709" w:footer="709" w:gutter="0"/>
          <w:pgNumType w:start="1"/>
          <w:cols w:space="708"/>
          <w:docGrid w:linePitch="360"/>
        </w:sectPr>
      </w:pPr>
    </w:p>
    <w:p w:rsidR="009B3EDC" w:rsidRDefault="009E28DF" w:rsidP="009E28DF">
      <w:pPr>
        <w:jc w:val="center"/>
        <w:rPr>
          <w:b/>
        </w:rPr>
      </w:pPr>
      <w:r>
        <w:rPr>
          <w:b/>
        </w:rPr>
        <w:lastRenderedPageBreak/>
        <w:t>Календарно-тематическое планирование</w:t>
      </w:r>
    </w:p>
    <w:p w:rsidR="009B3EDC" w:rsidRPr="009B3EDC" w:rsidRDefault="009B3EDC" w:rsidP="009B3EDC">
      <w:pPr>
        <w:spacing w:line="276" w:lineRule="auto"/>
        <w:jc w:val="center"/>
      </w:pPr>
      <w:r w:rsidRPr="009B3EDC">
        <w:t>по технологии</w:t>
      </w:r>
    </w:p>
    <w:p w:rsidR="009B3EDC" w:rsidRPr="009B3EDC" w:rsidRDefault="009B3EDC" w:rsidP="009B3EDC">
      <w:pPr>
        <w:spacing w:line="276" w:lineRule="auto"/>
        <w:jc w:val="center"/>
      </w:pPr>
      <w:r w:rsidRPr="009B3EDC">
        <w:t>для  5  класса</w:t>
      </w:r>
    </w:p>
    <w:p w:rsidR="009B3EDC" w:rsidRPr="009B3EDC" w:rsidRDefault="009B3EDC" w:rsidP="009B3EDC">
      <w:pPr>
        <w:spacing w:line="276" w:lineRule="auto"/>
        <w:jc w:val="center"/>
      </w:pPr>
      <w:r w:rsidRPr="009B3EDC">
        <w:t>основного  общего образования</w:t>
      </w:r>
    </w:p>
    <w:p w:rsidR="009B3EDC" w:rsidRPr="009B3EDC" w:rsidRDefault="009B3EDC" w:rsidP="009B3EDC">
      <w:pPr>
        <w:spacing w:line="276" w:lineRule="auto"/>
        <w:jc w:val="center"/>
      </w:pPr>
      <w:r w:rsidRPr="009B3EDC">
        <w:t>на 201</w:t>
      </w:r>
      <w:r w:rsidR="00F76BC8">
        <w:t>8</w:t>
      </w:r>
      <w:r w:rsidRPr="009B3EDC">
        <w:t xml:space="preserve"> – 201</w:t>
      </w:r>
      <w:r w:rsidR="00F76BC8">
        <w:t>9</w:t>
      </w:r>
      <w:r w:rsidRPr="009B3EDC">
        <w:t xml:space="preserve"> учебный год</w:t>
      </w:r>
    </w:p>
    <w:p w:rsidR="00FF29C8" w:rsidRPr="00FF29C8" w:rsidRDefault="00FF29C8" w:rsidP="00FF29C8">
      <w:pPr>
        <w:jc w:val="center"/>
      </w:pPr>
      <w:r w:rsidRPr="00FF29C8">
        <w:t xml:space="preserve">Составитель </w:t>
      </w:r>
      <w:r w:rsidR="00F76BC8">
        <w:t>Богос Елена</w:t>
      </w:r>
      <w:r w:rsidRPr="00FF29C8">
        <w:t xml:space="preserve"> Ивановна, учитель технологии </w:t>
      </w:r>
      <w:r w:rsidR="00F76BC8">
        <w:t>первой</w:t>
      </w:r>
      <w:r w:rsidRPr="00FF29C8">
        <w:t xml:space="preserve"> квалификационной категории</w:t>
      </w:r>
    </w:p>
    <w:p w:rsidR="009B3EDC" w:rsidRDefault="009B3EDC" w:rsidP="009B3EDC">
      <w:pPr>
        <w:jc w:val="center"/>
      </w:pPr>
    </w:p>
    <w:tbl>
      <w:tblPr>
        <w:tblW w:w="5166" w:type="pct"/>
        <w:tblInd w:w="-649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906"/>
        <w:gridCol w:w="1992"/>
        <w:gridCol w:w="1021"/>
        <w:gridCol w:w="1021"/>
        <w:gridCol w:w="5550"/>
        <w:gridCol w:w="4394"/>
      </w:tblGrid>
      <w:tr w:rsidR="000F23BA" w:rsidRPr="00E404EF" w:rsidTr="009E28DF">
        <w:trPr>
          <w:trHeight w:val="15"/>
          <w:tblHeader/>
        </w:trPr>
        <w:tc>
          <w:tcPr>
            <w:tcW w:w="9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23BA" w:rsidRPr="00E404EF" w:rsidRDefault="000F23BA" w:rsidP="007A4FA5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04EF">
              <w:rPr>
                <w:rFonts w:ascii="Times New Roman" w:hAnsi="Times New Roman" w:cs="Times New Roman"/>
                <w:sz w:val="22"/>
                <w:szCs w:val="22"/>
              </w:rPr>
              <w:t>Номер</w:t>
            </w:r>
            <w:r w:rsidRPr="00E404EF">
              <w:rPr>
                <w:rFonts w:ascii="Times New Roman" w:hAnsi="Times New Roman" w:cs="Times New Roman"/>
                <w:sz w:val="22"/>
                <w:szCs w:val="22"/>
              </w:rPr>
              <w:br/>
              <w:t>урока</w:t>
            </w:r>
          </w:p>
        </w:tc>
        <w:tc>
          <w:tcPr>
            <w:tcW w:w="1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23BA" w:rsidRPr="00E404EF" w:rsidRDefault="000F23BA" w:rsidP="007A4FA5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04EF">
              <w:rPr>
                <w:rFonts w:ascii="Times New Roman" w:hAnsi="Times New Roman" w:cs="Times New Roman"/>
                <w:sz w:val="22"/>
                <w:szCs w:val="22"/>
              </w:rPr>
              <w:t>Тема</w:t>
            </w:r>
            <w:r w:rsidRPr="00E404EF">
              <w:rPr>
                <w:rFonts w:ascii="Times New Roman" w:hAnsi="Times New Roman" w:cs="Times New Roman"/>
                <w:sz w:val="22"/>
                <w:szCs w:val="22"/>
              </w:rPr>
              <w:br/>
              <w:t>урока</w:t>
            </w:r>
          </w:p>
        </w:tc>
        <w:tc>
          <w:tcPr>
            <w:tcW w:w="20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Pr="00E404EF" w:rsidRDefault="000F23BA" w:rsidP="007A4FA5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04EF">
              <w:rPr>
                <w:rFonts w:ascii="Times New Roman" w:hAnsi="Times New Roman" w:cs="Times New Roman"/>
                <w:sz w:val="22"/>
                <w:szCs w:val="22"/>
              </w:rPr>
              <w:t>Дата проведения</w:t>
            </w:r>
          </w:p>
        </w:tc>
        <w:tc>
          <w:tcPr>
            <w:tcW w:w="55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23BA" w:rsidRPr="00E404EF" w:rsidRDefault="000F23BA" w:rsidP="007A4FA5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04EF">
              <w:rPr>
                <w:rFonts w:ascii="Times New Roman" w:hAnsi="Times New Roman" w:cs="Times New Roman"/>
                <w:sz w:val="22"/>
                <w:szCs w:val="22"/>
              </w:rPr>
              <w:t>Характеристика основных видов учебной деятельности</w:t>
            </w:r>
          </w:p>
          <w:p w:rsidR="000F23BA" w:rsidRPr="00E404EF" w:rsidRDefault="000F23BA" w:rsidP="007A4FA5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9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0F23BA" w:rsidRPr="00E404EF" w:rsidRDefault="000F23BA" w:rsidP="007A4FA5">
            <w:pPr>
              <w:pStyle w:val="ParagraphStyle"/>
              <w:spacing w:line="264" w:lineRule="auto"/>
              <w:jc w:val="center"/>
            </w:pPr>
            <w:r w:rsidRPr="00E404EF">
              <w:rPr>
                <w:rFonts w:ascii="Times New Roman" w:hAnsi="Times New Roman" w:cs="Times New Roman"/>
                <w:sz w:val="22"/>
                <w:szCs w:val="22"/>
              </w:rPr>
              <w:t>Освоение</w:t>
            </w:r>
            <w:r w:rsidRPr="00E404EF">
              <w:rPr>
                <w:rFonts w:ascii="Times New Roman" w:hAnsi="Times New Roman" w:cs="Times New Roman"/>
                <w:sz w:val="22"/>
                <w:szCs w:val="22"/>
              </w:rPr>
              <w:br/>
              <w:t>предметных</w:t>
            </w:r>
            <w:r w:rsidRPr="00E404EF">
              <w:rPr>
                <w:rFonts w:ascii="Times New Roman" w:hAnsi="Times New Roman" w:cs="Times New Roman"/>
                <w:sz w:val="22"/>
                <w:szCs w:val="22"/>
              </w:rPr>
              <w:br/>
              <w:t>знаний и умений</w:t>
            </w:r>
          </w:p>
        </w:tc>
      </w:tr>
      <w:tr w:rsidR="000F23BA" w:rsidRPr="00E404EF" w:rsidTr="009E28DF">
        <w:trPr>
          <w:trHeight w:val="15"/>
          <w:tblHeader/>
        </w:trPr>
        <w:tc>
          <w:tcPr>
            <w:tcW w:w="9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23BA" w:rsidRPr="00E404EF" w:rsidRDefault="000F23BA" w:rsidP="007A4FA5">
            <w:pPr>
              <w:pStyle w:val="a4"/>
              <w:rPr>
                <w:b/>
                <w:bCs/>
              </w:rPr>
            </w:pPr>
          </w:p>
        </w:tc>
        <w:tc>
          <w:tcPr>
            <w:tcW w:w="1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23BA" w:rsidRPr="00E404EF" w:rsidRDefault="000F23BA" w:rsidP="007A4FA5">
            <w:pPr>
              <w:pStyle w:val="ParagraphStyle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Pr="00E404EF" w:rsidRDefault="000F23BA" w:rsidP="007A4FA5">
            <w:pPr>
              <w:pStyle w:val="ParagraphStyle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404EF">
              <w:rPr>
                <w:rFonts w:ascii="Times New Roman" w:hAnsi="Times New Roman" w:cs="Times New Roman"/>
                <w:sz w:val="22"/>
                <w:szCs w:val="22"/>
              </w:rPr>
              <w:t>план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Pr="00E404EF" w:rsidRDefault="000F23BA" w:rsidP="007A4FA5">
            <w:pPr>
              <w:pStyle w:val="ParagraphStyle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404EF">
              <w:rPr>
                <w:rFonts w:ascii="Times New Roman" w:hAnsi="Times New Roman" w:cs="Times New Roman"/>
                <w:sz w:val="22"/>
                <w:szCs w:val="22"/>
              </w:rPr>
              <w:t>факт</w:t>
            </w:r>
          </w:p>
        </w:tc>
        <w:tc>
          <w:tcPr>
            <w:tcW w:w="55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Pr="00E404EF" w:rsidRDefault="000F23BA" w:rsidP="007A4FA5">
            <w:pPr>
              <w:pStyle w:val="ParagraphStyle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39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23BA" w:rsidRPr="00E404EF" w:rsidRDefault="000F23BA" w:rsidP="007A4FA5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04D03" w:rsidRPr="00E404EF" w:rsidTr="00504D03">
        <w:trPr>
          <w:trHeight w:val="15"/>
        </w:trPr>
        <w:tc>
          <w:tcPr>
            <w:tcW w:w="1488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4D03" w:rsidRPr="00504D03" w:rsidRDefault="00504D03" w:rsidP="00504D03">
            <w:pPr>
              <w:pStyle w:val="ParagraphStyle"/>
              <w:numPr>
                <w:ilvl w:val="0"/>
                <w:numId w:val="9"/>
              </w:numPr>
              <w:spacing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Вводное занятие (2 ч)</w:t>
            </w:r>
          </w:p>
        </w:tc>
      </w:tr>
      <w:tr w:rsidR="000F23BA" w:rsidRPr="00E404EF" w:rsidTr="009E28DF">
        <w:trPr>
          <w:trHeight w:val="15"/>
        </w:trPr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Pr="00E404EF" w:rsidRDefault="000F23BA" w:rsidP="007A4FA5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04EF">
              <w:rPr>
                <w:rFonts w:ascii="Times New Roman" w:hAnsi="Times New Roman" w:cs="Times New Roman"/>
                <w:sz w:val="22"/>
                <w:szCs w:val="22"/>
              </w:rPr>
              <w:t>1–2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Pr="00E404EF" w:rsidRDefault="000F23BA" w:rsidP="00B564A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404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Вводное занятие.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Первичный инструктаж по охране труда.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Pr="00E404EF" w:rsidRDefault="000F23BA" w:rsidP="007A4FA5">
            <w:pPr>
              <w:pStyle w:val="ParagraphStyle"/>
              <w:tabs>
                <w:tab w:val="left" w:pos="795"/>
              </w:tabs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Pr="00E404EF" w:rsidRDefault="000F23BA" w:rsidP="007A4FA5">
            <w:pPr>
              <w:pStyle w:val="ParagraphStyle"/>
              <w:tabs>
                <w:tab w:val="left" w:pos="795"/>
              </w:tabs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Pr="00E404EF" w:rsidRDefault="000F23BA" w:rsidP="007A4FA5">
            <w:pPr>
              <w:pStyle w:val="ParagraphStyle"/>
              <w:tabs>
                <w:tab w:val="left" w:pos="795"/>
              </w:tabs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404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Знакомятся с содержанием и условными обозначениями учебника.</w:t>
            </w:r>
          </w:p>
          <w:p w:rsidR="000F23BA" w:rsidRPr="00E404EF" w:rsidRDefault="000F23BA" w:rsidP="007A4FA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04EF">
              <w:rPr>
                <w:rFonts w:ascii="Times New Roman" w:hAnsi="Times New Roman" w:cs="Times New Roman"/>
                <w:sz w:val="22"/>
                <w:szCs w:val="22"/>
              </w:rPr>
              <w:t xml:space="preserve">Знакомятся с примерами творческих проектов в 5 </w:t>
            </w:r>
            <w:r w:rsidR="009E28DF"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 w:rsidRPr="00E404EF">
              <w:rPr>
                <w:rFonts w:ascii="Times New Roman" w:hAnsi="Times New Roman" w:cs="Times New Roman"/>
                <w:sz w:val="22"/>
                <w:szCs w:val="22"/>
              </w:rPr>
              <w:t>лассе.</w:t>
            </w:r>
          </w:p>
          <w:p w:rsidR="000F23BA" w:rsidRPr="00E404EF" w:rsidRDefault="000F23BA" w:rsidP="007A4FA5">
            <w:pPr>
              <w:pStyle w:val="ParagraphStyle"/>
              <w:tabs>
                <w:tab w:val="left" w:pos="795"/>
              </w:tabs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404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Изучают этапы выполнения проекта. Проходят инструктажи по охране труда при работе в кабинете технологии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Pr="00E404EF" w:rsidRDefault="000F23BA" w:rsidP="007A4FA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404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Познакомятся с современными технологиями.</w:t>
            </w:r>
          </w:p>
          <w:p w:rsidR="000F23BA" w:rsidRPr="00E404EF" w:rsidRDefault="000F23BA" w:rsidP="007A4FA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04EF">
              <w:rPr>
                <w:rFonts w:ascii="Times New Roman" w:hAnsi="Times New Roman" w:cs="Times New Roman"/>
                <w:sz w:val="22"/>
                <w:szCs w:val="22"/>
              </w:rPr>
              <w:t>Научатся соблюдать нормы и правила безопасности, правила санитарии и гигиены.</w:t>
            </w:r>
          </w:p>
          <w:p w:rsidR="000F23BA" w:rsidRPr="00E404EF" w:rsidRDefault="000F23BA" w:rsidP="007A4FA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04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</w:t>
            </w:r>
            <w:r w:rsidRPr="00E404EF">
              <w:rPr>
                <w:rFonts w:ascii="Times New Roman" w:hAnsi="Times New Roman" w:cs="Times New Roman"/>
                <w:sz w:val="22"/>
                <w:szCs w:val="22"/>
              </w:rPr>
              <w:t>ополнят первоначальные знания и навыки по проектной деятельности</w:t>
            </w:r>
          </w:p>
        </w:tc>
      </w:tr>
      <w:tr w:rsidR="00504D03" w:rsidRPr="00E404EF" w:rsidTr="00504D03">
        <w:trPr>
          <w:trHeight w:val="15"/>
        </w:trPr>
        <w:tc>
          <w:tcPr>
            <w:tcW w:w="1488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4D03" w:rsidRPr="00504D03" w:rsidRDefault="00504D03" w:rsidP="00504D03">
            <w:pPr>
              <w:pStyle w:val="ParagraphStyle"/>
              <w:numPr>
                <w:ilvl w:val="0"/>
                <w:numId w:val="9"/>
              </w:numPr>
              <w:spacing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Создание изделий из текстильных материалов (30 ч)</w:t>
            </w:r>
          </w:p>
        </w:tc>
      </w:tr>
      <w:tr w:rsidR="000F23BA" w:rsidRPr="00E404EF" w:rsidTr="009E28DF">
        <w:trPr>
          <w:trHeight w:val="15"/>
        </w:trPr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Pr="00E404EF" w:rsidRDefault="000F23BA" w:rsidP="003B560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3-4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Pr="00E404EF" w:rsidRDefault="000F23BA" w:rsidP="003B560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404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Текстильные материалы </w:t>
            </w:r>
            <w:r w:rsidRPr="00E404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и их свойства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Pr="00E404EF" w:rsidRDefault="000F23BA" w:rsidP="003B560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Pr="00E404EF" w:rsidRDefault="000F23BA" w:rsidP="003B560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Pr="00E404EF" w:rsidRDefault="000F23BA" w:rsidP="003B560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404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Беседуют о выборе тканей для различных швейных изделий. Расширяют понятия о дополнительных материалах (нитки, тесьма, ленты). Выполняют лабораторные работы «Сравнительный анализ прочности окраски тканей», «Изучение свой</w:t>
            </w:r>
            <w:proofErr w:type="gramStart"/>
            <w:r w:rsidRPr="00E404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ств тк</w:t>
            </w:r>
            <w:proofErr w:type="gramEnd"/>
            <w:r w:rsidRPr="00E404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аней из хлопка и льна»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Pr="00E404EF" w:rsidRDefault="000F23BA" w:rsidP="003B560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Изучат технологию изготовления тканей. Изучат</w:t>
            </w:r>
            <w:r w:rsidRPr="00E404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характеристики различных видов волокон и материалов: тканей, ниток, тесьмы, лент.</w:t>
            </w:r>
          </w:p>
          <w:p w:rsidR="000F23BA" w:rsidRPr="00E404EF" w:rsidRDefault="000F23BA" w:rsidP="003B560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04EF">
              <w:rPr>
                <w:rFonts w:ascii="Times New Roman" w:hAnsi="Times New Roman" w:cs="Times New Roman"/>
                <w:sz w:val="22"/>
                <w:szCs w:val="22"/>
              </w:rPr>
              <w:t xml:space="preserve">Узнают о свойствах тканей из хлопка и льна. Продолжат оформлять </w:t>
            </w:r>
            <w:r w:rsidRPr="00E404EF">
              <w:rPr>
                <w:rFonts w:ascii="Times New Roman" w:hAnsi="Times New Roman" w:cs="Times New Roman"/>
                <w:sz w:val="22"/>
                <w:szCs w:val="22"/>
              </w:rPr>
              <w:br/>
              <w:t>результаты исследований</w:t>
            </w:r>
            <w:r w:rsidRPr="00E404EF">
              <w:rPr>
                <w:rFonts w:ascii="Times New Roman" w:hAnsi="Times New Roman" w:cs="Times New Roman"/>
                <w:sz w:val="22"/>
                <w:szCs w:val="22"/>
              </w:rPr>
              <w:br/>
              <w:t>о тканях</w:t>
            </w:r>
          </w:p>
        </w:tc>
      </w:tr>
      <w:tr w:rsidR="000F23BA" w:rsidRPr="00E404EF" w:rsidTr="009E28DF">
        <w:trPr>
          <w:trHeight w:val="15"/>
        </w:trPr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Pr="00E404EF" w:rsidRDefault="000F23BA" w:rsidP="003B560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5-6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Pr="00E404EF" w:rsidRDefault="000F23BA" w:rsidP="003B560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404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Швейные ручные</w:t>
            </w:r>
            <w:r w:rsidRPr="00E404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работы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Pr="00E404EF" w:rsidRDefault="000F23BA" w:rsidP="003B560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Pr="00E404EF" w:rsidRDefault="000F23BA" w:rsidP="003B560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Pr="00E404EF" w:rsidRDefault="000F23BA" w:rsidP="003B560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404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Беседуют по теме. Усваивают основные определения и понятия по теме. </w:t>
            </w:r>
            <w:r w:rsidRPr="00E404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 xml:space="preserve">Выполняют практическую работу «Изготовление </w:t>
            </w:r>
            <w:r w:rsidRPr="00E404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 xml:space="preserve">образцов ручных </w:t>
            </w:r>
            <w:r w:rsidRPr="00E404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 xml:space="preserve">работ». Соблюдают правила ТБ при работе с иглами, </w:t>
            </w:r>
            <w:r w:rsidRPr="00E404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 xml:space="preserve">булавками, </w:t>
            </w:r>
            <w:r w:rsidRPr="00E404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ножницами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Pr="00E404EF" w:rsidRDefault="000F23BA" w:rsidP="003B560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04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 xml:space="preserve">Научатся выполнять </w:t>
            </w:r>
            <w:r w:rsidRPr="00E404EF">
              <w:rPr>
                <w:rFonts w:ascii="Times New Roman" w:hAnsi="Times New Roman" w:cs="Times New Roman"/>
                <w:sz w:val="22"/>
                <w:szCs w:val="22"/>
              </w:rPr>
              <w:t xml:space="preserve">швейные ручные работы, организовывать рабочее место, выбирать инструменты </w:t>
            </w:r>
            <w:r w:rsidRPr="00E404EF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E404E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и приспособления для выполнения ручных </w:t>
            </w:r>
            <w:r w:rsidRPr="00E404EF">
              <w:rPr>
                <w:rFonts w:ascii="Times New Roman" w:hAnsi="Times New Roman" w:cs="Times New Roman"/>
                <w:sz w:val="22"/>
                <w:szCs w:val="22"/>
              </w:rPr>
              <w:br/>
              <w:t>работ</w:t>
            </w:r>
          </w:p>
        </w:tc>
      </w:tr>
      <w:tr w:rsidR="000F23BA" w:rsidRPr="00E404EF" w:rsidTr="009E28DF">
        <w:trPr>
          <w:trHeight w:val="15"/>
        </w:trPr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Pr="00E404EF" w:rsidRDefault="000F23BA" w:rsidP="003B5605">
            <w:pPr>
              <w:pStyle w:val="ParagraphStyle"/>
              <w:keepLines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7-8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Pr="00E404EF" w:rsidRDefault="000F23BA" w:rsidP="003B5605">
            <w:pPr>
              <w:pStyle w:val="ParagraphStyle"/>
              <w:keepLines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404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Швейная машина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и приёмы работы на ней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Pr="00E404EF" w:rsidRDefault="000F23BA" w:rsidP="003B5605">
            <w:pPr>
              <w:pStyle w:val="ParagraphStyle"/>
              <w:keepLines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Pr="00E404EF" w:rsidRDefault="000F23BA" w:rsidP="003B5605">
            <w:pPr>
              <w:pStyle w:val="ParagraphStyle"/>
              <w:keepLines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Pr="00E404EF" w:rsidRDefault="000F23BA" w:rsidP="003B5605">
            <w:pPr>
              <w:pStyle w:val="ParagraphStyle"/>
              <w:keepLines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04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Беседуют по теме. Изучают основные определения и понятия по теме. Выполняют лабораторную работу «Исследование работы регулирующих механизмов швейной машины». Соблюдают правила техники безопасности </w:t>
            </w:r>
            <w:r w:rsidRPr="00E404EF">
              <w:rPr>
                <w:rFonts w:ascii="Times New Roman" w:hAnsi="Times New Roman" w:cs="Times New Roman"/>
                <w:sz w:val="22"/>
                <w:szCs w:val="22"/>
              </w:rPr>
              <w:t>при работе  с использованием швейной машины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Pr="00E404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Изучают работу переключателя вида строчек и регулятора длины стежка, клавиши шитья назад. Выполняют практическую работу «Изготовление образцов машинных </w:t>
            </w:r>
            <w:r w:rsidRPr="00E404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работ»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Default="000F23BA" w:rsidP="003B5605">
            <w:pPr>
              <w:pStyle w:val="ParagraphStyle"/>
              <w:keepLines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404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Ознакомятся с  устройством современной бытовой швейной машины с электрическим приводом. Научатся подготавливать швейную машину к работе: наматывать нижнюю нитку на шпульку, заправлять верхнюю и нижнюю нитки, выводить нижнюю нитку наверх</w:t>
            </w:r>
          </w:p>
          <w:p w:rsidR="000F23BA" w:rsidRPr="001232EF" w:rsidRDefault="000F23BA" w:rsidP="001232EF">
            <w:pPr>
              <w:rPr>
                <w:lang w:eastAsia="en-US"/>
              </w:rPr>
            </w:pPr>
            <w:r w:rsidRPr="00E404EF">
              <w:rPr>
                <w:color w:val="000000"/>
                <w:sz w:val="22"/>
                <w:szCs w:val="22"/>
              </w:rPr>
              <w:t>Ознакомятся с приемами работы на швейной машине: начало работы, поворот строчки, закрепка в начале и в конце строчки, окончание работы. Узнают о неполадках, связанных с неправильной заправкой ниток. Ознакомятся с регулирующими механизмами: переключатель вида строчки, регулятор длины стежка, клавиша шитья назад; проведут исследование работы регулирующих механизмов швейной машины</w:t>
            </w:r>
          </w:p>
        </w:tc>
      </w:tr>
      <w:tr w:rsidR="000F23BA" w:rsidRPr="00E404EF" w:rsidTr="009E28DF">
        <w:trPr>
          <w:trHeight w:val="15"/>
        </w:trPr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Pr="00E404EF" w:rsidRDefault="000F23BA" w:rsidP="003B560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9-10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Default="000F23BA" w:rsidP="003B560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404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Машинные швы</w:t>
            </w:r>
          </w:p>
          <w:p w:rsidR="000F23BA" w:rsidRPr="008579EF" w:rsidRDefault="000F23BA" w:rsidP="003B5605">
            <w:pPr>
              <w:rPr>
                <w:lang w:eastAsia="en-US"/>
              </w:rPr>
            </w:pPr>
            <w:r w:rsidRPr="008579EF">
              <w:rPr>
                <w:sz w:val="22"/>
                <w:szCs w:val="22"/>
              </w:rPr>
              <w:t>Тест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Pr="00E404EF" w:rsidRDefault="000F23BA" w:rsidP="003B560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Pr="00E404EF" w:rsidRDefault="000F23BA" w:rsidP="003B560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Pr="00E404EF" w:rsidRDefault="000F23BA" w:rsidP="003B560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404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Беседуют по теме. Изучают основные определения и понятия по теме. Анализируют полученную информацию в Интернете о значении старинного слова «тачать». Выполнение стачных швов </w:t>
            </w:r>
            <w:proofErr w:type="spellStart"/>
            <w:r w:rsidRPr="00E404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вразутюжку</w:t>
            </w:r>
            <w:proofErr w:type="spellEnd"/>
            <w:r w:rsidRPr="00E404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и </w:t>
            </w:r>
            <w:proofErr w:type="spellStart"/>
            <w:r w:rsidRPr="00E404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взаутюжку</w:t>
            </w:r>
            <w:proofErr w:type="spellEnd"/>
            <w:r w:rsidRPr="00E404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. Выполнение краевых швов </w:t>
            </w:r>
            <w:proofErr w:type="spellStart"/>
            <w:r w:rsidRPr="00E404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вподгибку</w:t>
            </w:r>
            <w:proofErr w:type="spellEnd"/>
            <w:r w:rsidRPr="00E404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с открытым и закрытым срезами. Соблюдение правил ТБ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Pr="00E404EF" w:rsidRDefault="000F23BA" w:rsidP="003B560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404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Изучат терминологию машинных швов. </w:t>
            </w:r>
          </w:p>
          <w:p w:rsidR="000F23BA" w:rsidRPr="00E404EF" w:rsidRDefault="000F23BA" w:rsidP="003B560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404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Научатся изготовлять образцы машинных работ, выбирать швы для обработки проектного изделия</w:t>
            </w:r>
          </w:p>
        </w:tc>
      </w:tr>
      <w:tr w:rsidR="000F23BA" w:rsidRPr="00E404EF" w:rsidTr="009E28DF">
        <w:trPr>
          <w:trHeight w:val="15"/>
        </w:trPr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Default="000F23BA" w:rsidP="00490F3A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11</w:t>
            </w:r>
          </w:p>
          <w:p w:rsidR="000F23BA" w:rsidRDefault="000F23BA" w:rsidP="00490F3A">
            <w:pPr>
              <w:rPr>
                <w:lang w:eastAsia="en-US"/>
              </w:rPr>
            </w:pPr>
          </w:p>
          <w:p w:rsidR="000F23BA" w:rsidRPr="003B5605" w:rsidRDefault="000F23BA" w:rsidP="00490F3A">
            <w:pPr>
              <w:rPr>
                <w:lang w:eastAsia="en-US"/>
              </w:rPr>
            </w:pP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Pr="00E404EF" w:rsidRDefault="000F23BA" w:rsidP="00490F3A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404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Влажно-тепловая обработка ткани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Pr="00E404EF" w:rsidRDefault="000F23BA" w:rsidP="00490F3A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Pr="00E404EF" w:rsidRDefault="000F23BA" w:rsidP="00490F3A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Pr="00E404EF" w:rsidRDefault="000F23BA" w:rsidP="00490F3A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404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Беседуют по теме. Изучают основные определения и понятия по теме. Выполняют практическую работу «Проведение влажно-тепловых работ». Соблюдение правил </w:t>
            </w:r>
            <w:r w:rsidRPr="00E404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 xml:space="preserve">безопасной </w:t>
            </w:r>
            <w:r w:rsidRPr="00E404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работы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Pr="00E404EF" w:rsidRDefault="000F23BA" w:rsidP="00490F3A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404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Изучат терминологию: «влажно-тепловая обработка», «терморегулятор», «</w:t>
            </w:r>
            <w:proofErr w:type="spellStart"/>
            <w:r w:rsidRPr="00E404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пароувлажнитель</w:t>
            </w:r>
            <w:proofErr w:type="spellEnd"/>
            <w:r w:rsidRPr="00E404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», «утюжильная доска», «</w:t>
            </w:r>
            <w:proofErr w:type="spellStart"/>
            <w:r w:rsidRPr="00E404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проутюжильник</w:t>
            </w:r>
            <w:proofErr w:type="spellEnd"/>
            <w:r w:rsidRPr="00E404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», «</w:t>
            </w:r>
            <w:proofErr w:type="spellStart"/>
            <w:r w:rsidRPr="00E404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приутюживание</w:t>
            </w:r>
            <w:proofErr w:type="spellEnd"/>
            <w:r w:rsidRPr="00E404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», «</w:t>
            </w:r>
            <w:proofErr w:type="spellStart"/>
            <w:r w:rsidRPr="00E404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разутюживание</w:t>
            </w:r>
            <w:proofErr w:type="spellEnd"/>
            <w:r w:rsidRPr="00E404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», «заутюживание». Ознакомятся с основными операциями влажно-тепловой обработки изделия, правилами безопасной работы при выполнении обработки</w:t>
            </w:r>
          </w:p>
        </w:tc>
      </w:tr>
      <w:tr w:rsidR="000F23BA" w:rsidRPr="00E404EF" w:rsidTr="009E28DF">
        <w:trPr>
          <w:trHeight w:val="15"/>
        </w:trPr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Default="000F23BA" w:rsidP="00490F3A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</w:t>
            </w:r>
          </w:p>
          <w:p w:rsidR="000F23BA" w:rsidRDefault="000F23BA" w:rsidP="001232EF">
            <w:pPr>
              <w:rPr>
                <w:lang w:eastAsia="en-US"/>
              </w:rPr>
            </w:pPr>
          </w:p>
          <w:p w:rsidR="000F23BA" w:rsidRPr="001232EF" w:rsidRDefault="000F23BA" w:rsidP="001232EF">
            <w:pPr>
              <w:rPr>
                <w:lang w:eastAsia="en-US"/>
              </w:rPr>
            </w:pP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Pr="00E404EF" w:rsidRDefault="000F23BA" w:rsidP="00490F3A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404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Конструирование швейных изделий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Pr="00E404EF" w:rsidRDefault="000F23BA" w:rsidP="00490F3A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Pr="00E404EF" w:rsidRDefault="000F23BA" w:rsidP="00490F3A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Pr="00E404EF" w:rsidRDefault="000F23BA" w:rsidP="00490F3A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404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Беседуют по теме. Изучают основные определения и </w:t>
            </w:r>
          </w:p>
          <w:p w:rsidR="000F23BA" w:rsidRPr="00E404EF" w:rsidRDefault="000F23BA" w:rsidP="00490F3A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404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понятия по теме. Обсуждают информацию об истории создания фартука. Знакомятся с правилами пользования чертежными </w:t>
            </w:r>
            <w:r w:rsidRPr="00E404EF">
              <w:rPr>
                <w:rFonts w:ascii="Times New Roman" w:hAnsi="Times New Roman" w:cs="Times New Roman"/>
                <w:sz w:val="22"/>
                <w:szCs w:val="22"/>
              </w:rPr>
              <w:t>инструментами и принадлежностями, правилами снятия мерок.</w:t>
            </w:r>
            <w:r w:rsidRPr="00E404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Выполняют задания в паре по снятию мерок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Pr="00E404EF" w:rsidRDefault="000F23BA" w:rsidP="00490F3A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404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Научатся снимать мерки с фигуры человека и записывать результаты измерений. Ознакомятся с терминологией: «чертеж», «выкройка», «снятие мерок», «конструктивные линии фигуры», «мерки: </w:t>
            </w:r>
            <w:proofErr w:type="spellStart"/>
            <w:proofErr w:type="gramStart"/>
            <w:r w:rsidRPr="00E404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</w:t>
            </w:r>
            <w:proofErr w:type="spellEnd"/>
            <w:proofErr w:type="gramEnd"/>
            <w:r w:rsidRPr="00E404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E404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Сб</w:t>
            </w:r>
            <w:proofErr w:type="spellEnd"/>
            <w:r w:rsidRPr="00E404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E404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Ди</w:t>
            </w:r>
            <w:proofErr w:type="spellEnd"/>
            <w:r w:rsidRPr="00E404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E404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Дн</w:t>
            </w:r>
            <w:proofErr w:type="spellEnd"/>
            <w:r w:rsidRPr="00E404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». Приобретут навыки конструирования, моделирования выкройки</w:t>
            </w:r>
          </w:p>
        </w:tc>
      </w:tr>
      <w:tr w:rsidR="000F23BA" w:rsidRPr="00E404EF" w:rsidTr="009E28DF">
        <w:trPr>
          <w:trHeight w:val="15"/>
        </w:trPr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Pr="00E404EF" w:rsidRDefault="000F23BA" w:rsidP="00490F3A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13-14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Pr="00E404EF" w:rsidRDefault="000F23BA" w:rsidP="00490F3A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404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Построение чертежа швейного изделия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Pr="00E404EF" w:rsidRDefault="000F23BA" w:rsidP="00490F3A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Pr="00E404EF" w:rsidRDefault="000F23BA" w:rsidP="00490F3A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Pr="00E404EF" w:rsidRDefault="000F23BA" w:rsidP="00490F3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04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Беседуют по теме. Изучают основные определения и понятия по теме. </w:t>
            </w:r>
            <w:r w:rsidRPr="00E404EF">
              <w:rPr>
                <w:rFonts w:ascii="Times New Roman" w:hAnsi="Times New Roman" w:cs="Times New Roman"/>
                <w:sz w:val="22"/>
                <w:szCs w:val="22"/>
              </w:rPr>
              <w:t xml:space="preserve">Строят  чертеж фартука в масштабе 1:4 и в </w:t>
            </w:r>
            <w:proofErr w:type="gramStart"/>
            <w:r w:rsidRPr="00E404EF">
              <w:rPr>
                <w:rFonts w:ascii="Times New Roman" w:hAnsi="Times New Roman" w:cs="Times New Roman"/>
                <w:sz w:val="22"/>
                <w:szCs w:val="22"/>
              </w:rPr>
              <w:t>натуральную</w:t>
            </w:r>
            <w:proofErr w:type="gramEnd"/>
          </w:p>
          <w:p w:rsidR="000F23BA" w:rsidRPr="00E404EF" w:rsidRDefault="000F23BA" w:rsidP="00490F3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04EF">
              <w:rPr>
                <w:rFonts w:ascii="Times New Roman" w:hAnsi="Times New Roman" w:cs="Times New Roman"/>
                <w:sz w:val="22"/>
                <w:szCs w:val="22"/>
              </w:rPr>
              <w:t xml:space="preserve">величину по своим меркам. </w:t>
            </w:r>
          </w:p>
          <w:p w:rsidR="000F23BA" w:rsidRPr="00E404EF" w:rsidRDefault="000F23BA" w:rsidP="00490F3A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404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Выполняют практическую работу «Изготовление выкроек»</w:t>
            </w:r>
          </w:p>
          <w:p w:rsidR="000F23BA" w:rsidRPr="00E404EF" w:rsidRDefault="000F23BA" w:rsidP="00490F3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F23BA" w:rsidRPr="00E404EF" w:rsidRDefault="000F23BA" w:rsidP="00490F3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Pr="00E404EF" w:rsidRDefault="000F23BA" w:rsidP="00490F3A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404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Узнают правила построения и оформления чертежей изделий; типы линий; условные обозначения на чертежах швейных изделий. Научатся чтению чертежей. Ознакомятся с расчетными формулами. Освоят построение чертежа фартука в масштабе 1:4 и 1:1, копирование готовой выкройки. </w:t>
            </w:r>
          </w:p>
        </w:tc>
      </w:tr>
      <w:tr w:rsidR="000F23BA" w:rsidRPr="00E404EF" w:rsidTr="009E28DF">
        <w:trPr>
          <w:trHeight w:val="15"/>
        </w:trPr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Pr="00E404EF" w:rsidRDefault="000F23BA" w:rsidP="00490F3A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15-16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Pr="00E404EF" w:rsidRDefault="000F23BA" w:rsidP="00490F3A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404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Моделирование швейного изделия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Pr="00E404EF" w:rsidRDefault="000F23BA" w:rsidP="00490F3A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Pr="00E404EF" w:rsidRDefault="000F23BA" w:rsidP="00490F3A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Pr="00E404EF" w:rsidRDefault="000F23BA" w:rsidP="00490F3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04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Беседуют по теме. Изучают основные определения и понятия по теме. </w:t>
            </w:r>
            <w:r w:rsidRPr="00E404EF">
              <w:rPr>
                <w:rFonts w:ascii="Times New Roman" w:hAnsi="Times New Roman" w:cs="Times New Roman"/>
                <w:sz w:val="22"/>
                <w:szCs w:val="22"/>
              </w:rPr>
              <w:t xml:space="preserve">Моделируют чертеж фартука в масштабе 1:4 и в </w:t>
            </w:r>
            <w:proofErr w:type="gramStart"/>
            <w:r w:rsidRPr="00E404EF">
              <w:rPr>
                <w:rFonts w:ascii="Times New Roman" w:hAnsi="Times New Roman" w:cs="Times New Roman"/>
                <w:sz w:val="22"/>
                <w:szCs w:val="22"/>
              </w:rPr>
              <w:t>натуральную</w:t>
            </w:r>
            <w:proofErr w:type="gramEnd"/>
          </w:p>
          <w:p w:rsidR="000F23BA" w:rsidRPr="00E404EF" w:rsidRDefault="000F23BA" w:rsidP="00490F3A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404E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величину. Подготавливают выкройку к раскрою.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Pr="00E404EF" w:rsidRDefault="000F23BA" w:rsidP="00490F3A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404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Узнают способы моделирования. Научатся моделировать фартук и подготавливать выкройку к раскрою.</w:t>
            </w:r>
          </w:p>
        </w:tc>
      </w:tr>
      <w:tr w:rsidR="000F23BA" w:rsidRPr="00E404EF" w:rsidTr="009E28DF">
        <w:trPr>
          <w:trHeight w:val="15"/>
        </w:trPr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Pr="00E404EF" w:rsidRDefault="000F23BA" w:rsidP="00490F3A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17-18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Pr="00E404EF" w:rsidRDefault="000F23BA" w:rsidP="00490F3A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404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Раскрой швейного изделия. 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Pr="00E404EF" w:rsidRDefault="000F23BA" w:rsidP="00490F3A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Pr="00E404EF" w:rsidRDefault="000F23BA" w:rsidP="00490F3A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Pr="00E404EF" w:rsidRDefault="000F23BA" w:rsidP="00490F3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04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Беседуют по теме. Изучают основные определения и понятия по теме. Знакомятся</w:t>
            </w:r>
            <w:r w:rsidRPr="00E404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 xml:space="preserve">с профессией закройщика. </w:t>
            </w:r>
            <w:r w:rsidRPr="00E404EF">
              <w:rPr>
                <w:rFonts w:ascii="Times New Roman" w:hAnsi="Times New Roman" w:cs="Times New Roman"/>
                <w:sz w:val="22"/>
                <w:szCs w:val="22"/>
              </w:rPr>
              <w:t xml:space="preserve">Рассчитывают количество ткани на изделие. </w:t>
            </w:r>
          </w:p>
          <w:p w:rsidR="000F23BA" w:rsidRPr="00E404EF" w:rsidRDefault="006F5BF3" w:rsidP="00490F3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Выполняют практическую </w:t>
            </w:r>
            <w:r w:rsidR="000F23BA" w:rsidRPr="00E404EF">
              <w:rPr>
                <w:rFonts w:ascii="Times New Roman" w:hAnsi="Times New Roman" w:cs="Times New Roman"/>
                <w:sz w:val="22"/>
                <w:szCs w:val="22"/>
              </w:rPr>
              <w:t>работу «Раскрой швейного изделия»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Pr="00E404EF" w:rsidRDefault="000F23BA" w:rsidP="00490F3A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404EF">
              <w:rPr>
                <w:rFonts w:ascii="Times New Roman" w:hAnsi="Times New Roman" w:cs="Times New Roman"/>
                <w:sz w:val="22"/>
                <w:szCs w:val="22"/>
              </w:rPr>
              <w:t xml:space="preserve">Научатся производить </w:t>
            </w:r>
            <w:r w:rsidRPr="00E404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подготовку ткани к раскрою; настил ткани; раскладку выкроек, </w:t>
            </w:r>
            <w:proofErr w:type="spellStart"/>
            <w:r w:rsidRPr="00E404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обмеловку</w:t>
            </w:r>
            <w:proofErr w:type="spellEnd"/>
            <w:r w:rsidRPr="00E404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выкройки с учетом припусков на швы, кроить  детали швейного изделия. Познакомятся с критериями качества кроя, правилами безопасной работы с инструментами (иглами, булавками)</w:t>
            </w:r>
          </w:p>
        </w:tc>
      </w:tr>
      <w:tr w:rsidR="000F23BA" w:rsidRPr="00E404EF" w:rsidTr="009E28DF">
        <w:trPr>
          <w:trHeight w:val="15"/>
        </w:trPr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Pr="00E404EF" w:rsidRDefault="000F23BA" w:rsidP="00490F3A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19-20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Pr="00E404EF" w:rsidRDefault="000F23BA" w:rsidP="00490F3A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404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Технология изготовления швейных изделий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 Работа над творческим проектом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Pr="00E404EF" w:rsidRDefault="000F23BA" w:rsidP="00490F3A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Pr="00E404EF" w:rsidRDefault="000F23BA" w:rsidP="00490F3A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Pr="00E404EF" w:rsidRDefault="000F23BA" w:rsidP="00490F3A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404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Беседуют по теме. Изучают основные действия при изготовлении швейного изделия в технологической последовательности. Знакомятся с технологией пошива фартука. Соблюдают правила ТБ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Pr="00E404EF" w:rsidRDefault="000F23BA" w:rsidP="00490F3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04EF">
              <w:rPr>
                <w:rFonts w:ascii="Times New Roman" w:hAnsi="Times New Roman" w:cs="Times New Roman"/>
                <w:sz w:val="22"/>
                <w:szCs w:val="22"/>
              </w:rPr>
              <w:t>Ознакомятся с технологией изготовления швейных изделий: пошив салфетки, фартука, юбки.</w:t>
            </w:r>
          </w:p>
          <w:p w:rsidR="000F23BA" w:rsidRPr="00E404EF" w:rsidRDefault="000F23BA" w:rsidP="00490F3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04EF">
              <w:rPr>
                <w:rFonts w:ascii="Times New Roman" w:hAnsi="Times New Roman" w:cs="Times New Roman"/>
                <w:sz w:val="22"/>
                <w:szCs w:val="22"/>
              </w:rPr>
              <w:t>Выполнение проекта «Фартук для работы на кухне»</w:t>
            </w:r>
          </w:p>
        </w:tc>
      </w:tr>
      <w:tr w:rsidR="000F23BA" w:rsidRPr="00E404EF" w:rsidTr="009E28DF">
        <w:trPr>
          <w:trHeight w:val="15"/>
        </w:trPr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Pr="00E404EF" w:rsidRDefault="000F23BA" w:rsidP="00490F3A">
            <w:pPr>
              <w:pStyle w:val="ParagraphStyle"/>
              <w:keepLines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21-22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Pr="00E404EF" w:rsidRDefault="000F23BA" w:rsidP="00490F3A">
            <w:pPr>
              <w:pStyle w:val="ParagraphStyle"/>
              <w:keepLines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404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Обработка накладного кармана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Pr="00E404EF" w:rsidRDefault="000F23BA" w:rsidP="00490F3A">
            <w:pPr>
              <w:pStyle w:val="ParagraphStyle"/>
              <w:keepLines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Pr="00E404EF" w:rsidRDefault="000F23BA" w:rsidP="00490F3A">
            <w:pPr>
              <w:pStyle w:val="ParagraphStyle"/>
              <w:keepLines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Pr="00E404EF" w:rsidRDefault="000F23BA" w:rsidP="00490F3A">
            <w:pPr>
              <w:pStyle w:val="ParagraphStyle"/>
              <w:keepLines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404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Изготовление и оформление карманов.</w:t>
            </w:r>
          </w:p>
          <w:p w:rsidR="000F23BA" w:rsidRPr="00E404EF" w:rsidRDefault="000F23BA" w:rsidP="00490F3A">
            <w:pPr>
              <w:pStyle w:val="ParagraphStyle"/>
              <w:keepLines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404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Соблюдение правил безопасной работы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Pr="00E404EF" w:rsidRDefault="000F23BA" w:rsidP="00490F3A">
            <w:pPr>
              <w:pStyle w:val="ParagraphStyle"/>
              <w:keepLines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04EF">
              <w:rPr>
                <w:rFonts w:ascii="Times New Roman" w:hAnsi="Times New Roman" w:cs="Times New Roman"/>
                <w:sz w:val="22"/>
                <w:szCs w:val="22"/>
              </w:rPr>
              <w:t>Ознакомятся с технологией изготовления и обработкой накладного кармана: обработка верхнего среза, заметывание срезов, настрачивание кармана на изделие</w:t>
            </w:r>
          </w:p>
        </w:tc>
      </w:tr>
      <w:tr w:rsidR="000F23BA" w:rsidRPr="00E404EF" w:rsidTr="009E28DF">
        <w:trPr>
          <w:trHeight w:val="15"/>
        </w:trPr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Pr="00E404EF" w:rsidRDefault="000F23BA" w:rsidP="00490F3A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23-24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Pr="00E404EF" w:rsidRDefault="000F23BA" w:rsidP="00490F3A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404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Обработка нижней части фартука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Pr="00E404EF" w:rsidRDefault="000F23BA" w:rsidP="00490F3A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Pr="00E404EF" w:rsidRDefault="000F23BA" w:rsidP="00490F3A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Pr="00E404EF" w:rsidRDefault="000F23BA" w:rsidP="00490F3A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404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Обрабатывают нижнюю часть фартука швом «</w:t>
            </w:r>
            <w:proofErr w:type="spellStart"/>
            <w:r w:rsidRPr="00E404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вподгибку</w:t>
            </w:r>
            <w:proofErr w:type="spellEnd"/>
            <w:r w:rsidRPr="00E404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с закрытым срезом» или тесьмой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Pr="00E404EF" w:rsidRDefault="000F23BA" w:rsidP="00490F3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04EF">
              <w:rPr>
                <w:rFonts w:ascii="Times New Roman" w:hAnsi="Times New Roman" w:cs="Times New Roman"/>
                <w:sz w:val="22"/>
                <w:szCs w:val="22"/>
              </w:rPr>
              <w:t>Ознакомятся с технологией изготовления и обработкой нижнего среза фартука</w:t>
            </w:r>
          </w:p>
        </w:tc>
      </w:tr>
      <w:tr w:rsidR="000F23BA" w:rsidRPr="00E404EF" w:rsidTr="009E28DF">
        <w:trPr>
          <w:trHeight w:val="15"/>
        </w:trPr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Pr="00E404EF" w:rsidRDefault="000F23BA" w:rsidP="00490F3A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25- 26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Pr="00E404EF" w:rsidRDefault="000F23BA" w:rsidP="00490F3A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404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Обработка верхнего среза фартука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Pr="00E404EF" w:rsidRDefault="000F23BA" w:rsidP="00490F3A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Pr="00E404EF" w:rsidRDefault="000F23BA" w:rsidP="00490F3A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Pr="00E404EF" w:rsidRDefault="000F23BA" w:rsidP="00490F3A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404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Изучают основные определения и понятия по теме: «</w:t>
            </w:r>
            <w:proofErr w:type="spellStart"/>
            <w:r w:rsidRPr="00E404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пояс-кулиска</w:t>
            </w:r>
            <w:proofErr w:type="spellEnd"/>
            <w:r w:rsidRPr="00E404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», «пояс-завязка», «мягкие складки». </w:t>
            </w:r>
          </w:p>
          <w:p w:rsidR="000F23BA" w:rsidRPr="00E404EF" w:rsidRDefault="000F23BA" w:rsidP="00490F3A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404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Обрабатывают верхний срез фартука.</w:t>
            </w:r>
          </w:p>
          <w:p w:rsidR="000F23BA" w:rsidRPr="00E404EF" w:rsidRDefault="000F23BA" w:rsidP="00490F3A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404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Соблюдают правила безопасной работы</w:t>
            </w:r>
          </w:p>
          <w:p w:rsidR="000F23BA" w:rsidRPr="00E404EF" w:rsidRDefault="000F23BA" w:rsidP="00490F3A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Pr="00E404EF" w:rsidRDefault="000F23BA" w:rsidP="00490F3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04EF">
              <w:rPr>
                <w:rFonts w:ascii="Times New Roman" w:hAnsi="Times New Roman" w:cs="Times New Roman"/>
                <w:sz w:val="22"/>
                <w:szCs w:val="22"/>
              </w:rPr>
              <w:t>Научатся обрабатывать верхний срез фартука.</w:t>
            </w:r>
          </w:p>
          <w:p w:rsidR="000F23BA" w:rsidRPr="00E404EF" w:rsidRDefault="000F23BA" w:rsidP="00490F3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04EF">
              <w:rPr>
                <w:rFonts w:ascii="Times New Roman" w:hAnsi="Times New Roman" w:cs="Times New Roman"/>
                <w:sz w:val="22"/>
                <w:szCs w:val="22"/>
              </w:rPr>
              <w:t xml:space="preserve">Ознакомятся с технологией изготовления пояса: </w:t>
            </w:r>
            <w:proofErr w:type="spellStart"/>
            <w:r w:rsidRPr="00E404EF">
              <w:rPr>
                <w:rFonts w:ascii="Times New Roman" w:hAnsi="Times New Roman" w:cs="Times New Roman"/>
                <w:sz w:val="22"/>
                <w:szCs w:val="22"/>
              </w:rPr>
              <w:t>пояс-кулиска</w:t>
            </w:r>
            <w:proofErr w:type="spellEnd"/>
            <w:r w:rsidRPr="00E404EF">
              <w:rPr>
                <w:rFonts w:ascii="Times New Roman" w:hAnsi="Times New Roman" w:cs="Times New Roman"/>
                <w:sz w:val="22"/>
                <w:szCs w:val="22"/>
              </w:rPr>
              <w:t>, пояс-завязка</w:t>
            </w:r>
          </w:p>
        </w:tc>
      </w:tr>
      <w:tr w:rsidR="000F23BA" w:rsidRPr="00E404EF" w:rsidTr="009E28DF">
        <w:trPr>
          <w:trHeight w:val="15"/>
        </w:trPr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Pr="00E404EF" w:rsidRDefault="000F23BA" w:rsidP="00490F3A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27-28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Pr="00E404EF" w:rsidRDefault="000F23BA" w:rsidP="00490F3A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404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Обработка пояса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Pr="00E404EF" w:rsidRDefault="000F23BA" w:rsidP="00490F3A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Pr="00E404EF" w:rsidRDefault="000F23BA" w:rsidP="00490F3A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Pr="00E404EF" w:rsidRDefault="000F23BA" w:rsidP="00490F3A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404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Выполняют обработку пояса выбранным способом. </w:t>
            </w:r>
          </w:p>
          <w:p w:rsidR="000F23BA" w:rsidRPr="00E404EF" w:rsidRDefault="000F23BA" w:rsidP="00490F3A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404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Соблюдают правила безопасной работы.</w:t>
            </w:r>
          </w:p>
          <w:p w:rsidR="000F23BA" w:rsidRPr="00E404EF" w:rsidRDefault="000F23BA" w:rsidP="00490F3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04EF">
              <w:rPr>
                <w:rFonts w:ascii="Times New Roman" w:hAnsi="Times New Roman" w:cs="Times New Roman"/>
                <w:sz w:val="22"/>
                <w:szCs w:val="22"/>
              </w:rPr>
              <w:t>Самооценка выполненной работы, выявление недочетов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Pr="00E404EF" w:rsidRDefault="000F23BA" w:rsidP="00490F3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04E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Научатся обрабатывать пояс проектного </w:t>
            </w:r>
            <w:r w:rsidRPr="00E404E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изделия, соблюдать последовательность при сборке фартука</w:t>
            </w:r>
          </w:p>
        </w:tc>
      </w:tr>
      <w:tr w:rsidR="000F23BA" w:rsidRPr="00E404EF" w:rsidTr="009E28DF">
        <w:trPr>
          <w:trHeight w:val="15"/>
        </w:trPr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Pr="00E404EF" w:rsidRDefault="000F23BA" w:rsidP="00490F3A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29-30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Pr="00E404EF" w:rsidRDefault="000F23BA" w:rsidP="00490F3A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404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Окончательная обработка фартука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. </w:t>
            </w:r>
            <w:r w:rsidRPr="008579EF">
              <w:rPr>
                <w:rFonts w:ascii="Times New Roman" w:hAnsi="Times New Roman" w:cs="Times New Roman"/>
                <w:sz w:val="22"/>
                <w:szCs w:val="22"/>
              </w:rPr>
              <w:t>Тест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Pr="00E404EF" w:rsidRDefault="000F23BA" w:rsidP="00490F3A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Pr="00E404EF" w:rsidRDefault="000F23BA" w:rsidP="00490F3A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Pr="00E404EF" w:rsidRDefault="000F23BA" w:rsidP="00490F3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04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Беседуют по теме. Выбирают и выполняют художественную отделку проектного изделия: вышивка, аппликация. Устраняют выявленные недочеты. Выполняют влажно-тепловую обработку проектного изделия.</w:t>
            </w:r>
            <w:r w:rsidRPr="00E404EF">
              <w:rPr>
                <w:rFonts w:ascii="Times New Roman" w:hAnsi="Times New Roman" w:cs="Times New Roman"/>
                <w:sz w:val="22"/>
                <w:szCs w:val="22"/>
              </w:rPr>
              <w:t xml:space="preserve"> Проводят самооценку выполненной работы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Pr="00E404EF" w:rsidRDefault="000F23BA" w:rsidP="00490F3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04EF">
              <w:rPr>
                <w:rFonts w:ascii="Times New Roman" w:hAnsi="Times New Roman" w:cs="Times New Roman"/>
                <w:sz w:val="22"/>
                <w:szCs w:val="22"/>
              </w:rPr>
              <w:t>Продолжат усвоение основных операций и понятий по созданию проектного изделия (фартука).</w:t>
            </w:r>
          </w:p>
          <w:p w:rsidR="000F23BA" w:rsidRPr="00E404EF" w:rsidRDefault="000F23BA" w:rsidP="00490F3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04EF">
              <w:rPr>
                <w:rFonts w:ascii="Times New Roman" w:hAnsi="Times New Roman" w:cs="Times New Roman"/>
                <w:sz w:val="22"/>
                <w:szCs w:val="22"/>
              </w:rPr>
              <w:t>Продолжат отработку навыков по соблюдению правил безопасной работы</w:t>
            </w:r>
          </w:p>
        </w:tc>
      </w:tr>
      <w:tr w:rsidR="000F23BA" w:rsidRPr="00E404EF" w:rsidTr="009E28DF">
        <w:trPr>
          <w:trHeight w:val="15"/>
        </w:trPr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Pr="00E404EF" w:rsidRDefault="000F23BA" w:rsidP="00490F3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31-32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Pr="00E404EF" w:rsidRDefault="000F23BA" w:rsidP="00490F3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04EF">
              <w:rPr>
                <w:rFonts w:ascii="Times New Roman" w:hAnsi="Times New Roman" w:cs="Times New Roman"/>
                <w:sz w:val="22"/>
                <w:szCs w:val="22"/>
              </w:rPr>
              <w:t>Защита проекта «Фартук для кухни»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Pr="00E404EF" w:rsidRDefault="000F23BA" w:rsidP="00490F3A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Pr="00E404EF" w:rsidRDefault="000F23BA" w:rsidP="00490F3A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Pr="00E404EF" w:rsidRDefault="000F23BA" w:rsidP="00490F3A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404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Завершают работу над творческим  проектом </w:t>
            </w:r>
            <w:r w:rsidRPr="00E404EF">
              <w:rPr>
                <w:rFonts w:ascii="Times New Roman" w:hAnsi="Times New Roman" w:cs="Times New Roman"/>
                <w:sz w:val="22"/>
                <w:szCs w:val="22"/>
              </w:rPr>
              <w:t>«Фартук для кухни»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Pr="00E404EF" w:rsidRDefault="000F23BA" w:rsidP="00490F3A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404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Совершенствуют навыки защиты своего проекта.</w:t>
            </w:r>
          </w:p>
        </w:tc>
      </w:tr>
      <w:tr w:rsidR="00504D03" w:rsidRPr="00E404EF" w:rsidTr="00504D03">
        <w:trPr>
          <w:trHeight w:val="15"/>
        </w:trPr>
        <w:tc>
          <w:tcPr>
            <w:tcW w:w="1488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4D03" w:rsidRPr="00504D03" w:rsidRDefault="00504D03" w:rsidP="00393232">
            <w:pPr>
              <w:pStyle w:val="ParagraphStyle"/>
              <w:numPr>
                <w:ilvl w:val="0"/>
                <w:numId w:val="9"/>
              </w:numPr>
              <w:spacing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Создание изделий из древ</w:t>
            </w:r>
            <w:r w:rsidR="00393232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сины, металлов и пластмасс (20 ч</w:t>
            </w:r>
            <w:r w:rsidR="00393232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)</w:t>
            </w:r>
          </w:p>
        </w:tc>
      </w:tr>
      <w:tr w:rsidR="000F23BA" w:rsidRPr="00E404EF" w:rsidTr="009E28DF">
        <w:trPr>
          <w:trHeight w:val="15"/>
        </w:trPr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Default="000F23BA" w:rsidP="00490F3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Default="000F23BA" w:rsidP="00490F3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Рабочее место и инструменты для ручной обработки древесины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Default="000F23BA" w:rsidP="00490F3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Default="000F23BA" w:rsidP="00490F3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Default="000F23BA" w:rsidP="00490F3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Словесно-иллюстративный рассказ «Оборудование рабочего места для ручной обработки древесины. Виды верстаков». Познавательно-информационная беседа «Устройство верстака и его назначение». Демонстрация приемов регулировки верстака по высоте и закрепления заготовок. Познавательно-информационная беседа «Инструменты и приспособления». Разгадывание кроссворда «Инструменты столяра». Инструктаж по охране труда. Практическая работа № 3 «Организация рабочего места для столярных работ». Подведение итогов и оценка деятельности учащихся на уроке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Default="000F23BA" w:rsidP="00490F3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Овладеют навыками организации рабочего места. Познакомятся с устройством верстака, способами его регулировки по высоте, приемами крепления заготовок, инструментами и приспособлениями для ручной обработки древесины. Научатся регулировать высоту верстака</w:t>
            </w:r>
          </w:p>
        </w:tc>
      </w:tr>
      <w:tr w:rsidR="000F23BA" w:rsidRPr="00E404EF" w:rsidTr="009E28DF">
        <w:trPr>
          <w:trHeight w:val="15"/>
        </w:trPr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Default="000F23BA" w:rsidP="00490F3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Default="000F23BA" w:rsidP="00490F3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Графическое</w:t>
            </w:r>
            <w:r>
              <w:rPr>
                <w:rFonts w:ascii="Times New Roman" w:hAnsi="Times New Roman" w:cs="Times New Roman"/>
              </w:rPr>
              <w:t xml:space="preserve"> изображение </w:t>
            </w:r>
            <w:r>
              <w:rPr>
                <w:rFonts w:ascii="Times New Roman" w:hAnsi="Times New Roman" w:cs="Times New Roman"/>
              </w:rPr>
              <w:lastRenderedPageBreak/>
              <w:t>деталей и изделий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Default="000F23BA" w:rsidP="00490F3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Default="000F23BA" w:rsidP="00490F3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Default="000F23BA" w:rsidP="00490F3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Познавательно-информационная беседа «Изделие и деталь». Рассматривание технических рисунков, </w:t>
            </w:r>
            <w:r>
              <w:rPr>
                <w:rFonts w:ascii="Times New Roman" w:hAnsi="Times New Roman" w:cs="Times New Roman"/>
              </w:rPr>
              <w:lastRenderedPageBreak/>
              <w:t>эскизов и чертежей. Поиск ответа на вопрос: «Чем они различаются?». Зарисовка эскиза детали. Практическая работа № 2 «Чтение чертежа. Выполнение эскиза или технического рисунка детали из древесины». Подведение итогов. Оценка  деятельности учащихся на уроке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Default="000F23BA" w:rsidP="00490F3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Получат представление об изделии и детали. </w:t>
            </w:r>
          </w:p>
          <w:p w:rsidR="000F23BA" w:rsidRDefault="000F23BA" w:rsidP="00490F3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Научатся  различать технические рисунки, эскизы и чертежи, читать чертеж плоскостной детали, выполнять чертеж плоскостной детали. </w:t>
            </w:r>
          </w:p>
          <w:p w:rsidR="000F23BA" w:rsidRDefault="000F23BA" w:rsidP="00490F3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Расширят представление о линиях и условных обозначениях</w:t>
            </w:r>
          </w:p>
        </w:tc>
      </w:tr>
      <w:tr w:rsidR="000F23BA" w:rsidRPr="00E404EF" w:rsidTr="009E28DF">
        <w:trPr>
          <w:trHeight w:val="15"/>
        </w:trPr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Default="000F23BA" w:rsidP="00490F3A">
            <w:pPr>
              <w:pStyle w:val="ParagraphStyle"/>
              <w:keepLines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35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Default="000F23BA" w:rsidP="00490F3A">
            <w:pPr>
              <w:pStyle w:val="ParagraphStyle"/>
              <w:keepLines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Древесина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Default="000F23BA" w:rsidP="00490F3A">
            <w:pPr>
              <w:pStyle w:val="ParagraphStyle"/>
              <w:keepLines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Default="000F23BA" w:rsidP="00490F3A">
            <w:pPr>
              <w:pStyle w:val="ParagraphStyle"/>
              <w:keepLines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Default="000F23BA" w:rsidP="00490F3A">
            <w:pPr>
              <w:pStyle w:val="ParagraphStyle"/>
              <w:keepLines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Заслушивание сообщений об истории верстака. Словесно- иллюстративный рассказ с элементами беседы «Древесина – природный конструкционный материал». Беседа «Свойства древесины». Анализ информации с целью открытия нового знания. Строение древесины. Словарная работа. Беседа «Породы, текстура древесины». Подведение итогов. Оценка  деятельности учащихся на уроке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Default="000F23BA" w:rsidP="00490F3A">
            <w:pPr>
              <w:pStyle w:val="ParagraphStyle"/>
              <w:keepLines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Познакомятся с технологическими свойствами и назначением материалов. Узнают о строении древесины, породах, текстуре. </w:t>
            </w:r>
          </w:p>
          <w:p w:rsidR="000F23BA" w:rsidRDefault="000F23BA" w:rsidP="002D0D21">
            <w:pPr>
              <w:pStyle w:val="ParagraphStyle"/>
              <w:keepLines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Научатся  наблюдать, делать выводы по результатам наблюдений, различать породы древесины</w:t>
            </w:r>
          </w:p>
        </w:tc>
      </w:tr>
      <w:tr w:rsidR="000F23BA" w:rsidRPr="00E404EF" w:rsidTr="009E28DF">
        <w:trPr>
          <w:trHeight w:val="15"/>
        </w:trPr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Default="000F23BA" w:rsidP="00490F3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Default="000F23BA" w:rsidP="00490F3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Пиломатериалы и древесные материалы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Default="000F23BA" w:rsidP="00490F3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Default="000F23BA" w:rsidP="00490F3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Default="000F23BA" w:rsidP="00490F3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Словесно-иллюстративный рассказ</w:t>
            </w:r>
            <w:r>
              <w:rPr>
                <w:rFonts w:ascii="Times New Roman" w:hAnsi="Times New Roman" w:cs="Times New Roman"/>
              </w:rPr>
              <w:br/>
              <w:t>«Пиломатериалы, свойства и область применения». Словесно-иллюстративный рассказ с элементами беседы «Древесные материалы». Обсуждение  темы «Рациональное использование отходов древесины». Лабораторно-практическая работа № 1 «Распознавание древесины и древесных материалов». Подведение итогов. Оценка  деятельности учащихся на уроке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Default="000F23BA" w:rsidP="00490F3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Познакомятся с технологическими свойствами и назначением материалов. Научатся  распознавать  материалы, анализировать поставленную проблему и решать ее, выполнять  лабораторно-практическую работу</w:t>
            </w:r>
          </w:p>
        </w:tc>
      </w:tr>
      <w:tr w:rsidR="000F23BA" w:rsidRPr="00E404EF" w:rsidTr="009E28DF">
        <w:trPr>
          <w:trHeight w:val="15"/>
        </w:trPr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Default="00393232" w:rsidP="001422B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37-38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Default="000F23BA" w:rsidP="00490F3A">
            <w:pPr>
              <w:pStyle w:val="ParagraphStyle"/>
              <w:spacing w:line="264" w:lineRule="auto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Соединение деталей с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помощью гвоздей, шурупами и клеем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Default="000F23BA" w:rsidP="00490F3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Default="000F23BA" w:rsidP="00490F3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Default="000F23BA" w:rsidP="001422B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Познавательно- информационная беседа «Способы сборки деталей изделия из древесины». </w:t>
            </w:r>
            <w:r>
              <w:rPr>
                <w:rFonts w:ascii="Times New Roman" w:hAnsi="Times New Roman" w:cs="Times New Roman"/>
              </w:rPr>
              <w:lastRenderedPageBreak/>
              <w:t xml:space="preserve">Рассматривание изделий с целью выяснения способа соединения деталей. Технология сборки деталей изделия с помощью гвоздей, шурупов, </w:t>
            </w:r>
            <w:proofErr w:type="spellStart"/>
            <w:r>
              <w:rPr>
                <w:rFonts w:ascii="Times New Roman" w:hAnsi="Times New Roman" w:cs="Times New Roman"/>
              </w:rPr>
              <w:t>саморезов</w:t>
            </w:r>
            <w:proofErr w:type="spellEnd"/>
            <w:r>
              <w:rPr>
                <w:rFonts w:ascii="Times New Roman" w:hAnsi="Times New Roman" w:cs="Times New Roman"/>
              </w:rPr>
              <w:t>. Демонстрация приемов работы. Правила безопасного труда. Практические работы № 9, 10 «Соединение деталей из древесины гвоздями, шурупами (</w:t>
            </w:r>
            <w:proofErr w:type="spellStart"/>
            <w:r>
              <w:rPr>
                <w:rFonts w:ascii="Times New Roman" w:hAnsi="Times New Roman" w:cs="Times New Roman"/>
              </w:rPr>
              <w:t>саморезами</w:t>
            </w:r>
            <w:proofErr w:type="spellEnd"/>
            <w:r>
              <w:rPr>
                <w:rFonts w:ascii="Times New Roman" w:hAnsi="Times New Roman" w:cs="Times New Roman"/>
              </w:rPr>
              <w:t>)»,  № 11 «Соединение деталей из древесины с помощью клея»; Подведение итогов. Оценка деятельности учащихся на уроке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Default="000F23BA" w:rsidP="00490F3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Научатся рационально организовывать рабочее место; выполнять по заданным </w:t>
            </w:r>
            <w:r>
              <w:rPr>
                <w:rFonts w:ascii="Times New Roman" w:hAnsi="Times New Roman" w:cs="Times New Roman"/>
              </w:rPr>
              <w:lastRenderedPageBreak/>
              <w:t>критериям технологические операции с использованием ручных инструментов, соблюдать безопасные приемы труда и правила пользования ручными инструментами</w:t>
            </w:r>
          </w:p>
        </w:tc>
      </w:tr>
      <w:tr w:rsidR="000F23BA" w:rsidRPr="00E404EF" w:rsidTr="009E28DF">
        <w:trPr>
          <w:trHeight w:val="15"/>
        </w:trPr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Default="00393232" w:rsidP="00490F3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39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Default="000F23BA" w:rsidP="00490F3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Тонколистовой металл и проволока. Искусственные материалы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Default="000F23BA" w:rsidP="00490F3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Default="000F23BA" w:rsidP="00490F3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Default="000F23BA" w:rsidP="00490F3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Сообщение теоретических сведений по теме урока. Рассматривание образцов металла. Словесно- иллюстративный рассказ «Искусственные материалы и их свойства». Выполнение лабораторно-практической работы № 17 «Ознакомление с образцами тонколистового металла, проволоки и пластмасс». Подведение итогов. Оценка деятельности учащихся на уроке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Default="000F23BA" w:rsidP="00490F3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Научатся распознавать вид металла и искусственных материалов</w:t>
            </w:r>
          </w:p>
        </w:tc>
      </w:tr>
      <w:tr w:rsidR="000F23BA" w:rsidRPr="00E404EF" w:rsidTr="009E28DF">
        <w:trPr>
          <w:trHeight w:val="15"/>
        </w:trPr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Default="000F23BA" w:rsidP="0039323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39323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Default="000F23BA" w:rsidP="00490F3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Рабочее место для ручной обработки металлов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Default="000F23BA" w:rsidP="00490F3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Default="000F23BA" w:rsidP="00490F3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Default="000F23BA" w:rsidP="0039323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с текстом учебника. Знакомство с основными определениями и понятиями по теме урока. Изучение правил безопасной работы. </w:t>
            </w:r>
            <w:r>
              <w:rPr>
                <w:rFonts w:ascii="Times New Roman" w:hAnsi="Times New Roman" w:cs="Times New Roman"/>
              </w:rPr>
              <w:br/>
              <w:t xml:space="preserve">Выполнение практической работы № 18 «Ознакомление </w:t>
            </w:r>
            <w:r>
              <w:rPr>
                <w:rFonts w:ascii="Times New Roman" w:hAnsi="Times New Roman" w:cs="Times New Roman"/>
              </w:rPr>
              <w:br/>
              <w:t xml:space="preserve">с устройством слесарного верстака </w:t>
            </w:r>
            <w:r>
              <w:rPr>
                <w:rFonts w:ascii="Times New Roman" w:hAnsi="Times New Roman" w:cs="Times New Roman"/>
              </w:rPr>
              <w:br/>
              <w:t>и тисков»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Default="000F23BA" w:rsidP="00490F3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Овладеют  навыками организации рабочего места. Узнают устройство слесарного верстака и тисков и их назначение. Научатся  выполнять крепление заготовок в тисках, соблюдать правила безопасности при работе на верстаке</w:t>
            </w:r>
          </w:p>
        </w:tc>
      </w:tr>
      <w:tr w:rsidR="000F23BA" w:rsidRPr="00E404EF" w:rsidTr="009E28DF">
        <w:trPr>
          <w:trHeight w:val="15"/>
        </w:trPr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Default="00393232" w:rsidP="0039323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41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Default="000F23BA" w:rsidP="00490F3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shd w:val="clear" w:color="auto" w:fill="FFFFFF"/>
              </w:rPr>
              <w:t>Гибка</w:t>
            </w:r>
            <w:proofErr w:type="gramEnd"/>
            <w:r>
              <w:rPr>
                <w:rFonts w:ascii="Times New Roman" w:hAnsi="Times New Roman" w:cs="Times New Roman"/>
                <w:shd w:val="clear" w:color="auto" w:fill="FFFFFF"/>
              </w:rPr>
              <w:t xml:space="preserve"> заготовок из</w:t>
            </w:r>
            <w:r>
              <w:rPr>
                <w:rFonts w:ascii="Times New Roman" w:hAnsi="Times New Roman" w:cs="Times New Roman"/>
              </w:rPr>
              <w:t xml:space="preserve"> тонколистового металла и проволоки. </w:t>
            </w:r>
            <w:r w:rsidRPr="002C6E52">
              <w:rPr>
                <w:rFonts w:ascii="Times New Roman" w:hAnsi="Times New Roman" w:cs="Times New Roman"/>
                <w:sz w:val="22"/>
                <w:szCs w:val="22"/>
              </w:rPr>
              <w:t>Тест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Default="000F23BA" w:rsidP="00490F3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Default="000F23BA" w:rsidP="00490F3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Default="000F23BA" w:rsidP="00490F3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Анализ информации с целью открытия нового знания. Сгибание как технологическая операция. Познавательно-информационная беседа «Инструменты и приспособления для выполнения операции сгибания». Рассматривание инструментов и приспособлений. Демонстрация приемов работы. Инструктаж по охране труда при выполнении операции сгибания. Практическая работа № 25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«Гибка</w:t>
            </w:r>
            <w:r>
              <w:rPr>
                <w:rFonts w:ascii="Times New Roman" w:hAnsi="Times New Roman" w:cs="Times New Roman"/>
              </w:rPr>
              <w:t xml:space="preserve"> заготовок из листового металла и проволоки». Выполнение операции сгибания. Подведение итогов. Оценка деятельности учащихся на уроке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Default="000F23BA" w:rsidP="00490F3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Научатся соблюдать безопасные приемы труда, выполнять по заданным критериям технологические операции, контролировать качество выполнения операции на разных этапах ее выполнения. Познакомятся с инструментами для выполнения операции сгибания. </w:t>
            </w:r>
            <w:proofErr w:type="gramStart"/>
            <w:r>
              <w:rPr>
                <w:rFonts w:ascii="Times New Roman" w:hAnsi="Times New Roman" w:cs="Times New Roman"/>
              </w:rPr>
              <w:t>Освоят приемы  работы по выполнению гибки</w:t>
            </w:r>
            <w:proofErr w:type="gramEnd"/>
            <w:r>
              <w:rPr>
                <w:rFonts w:ascii="Times New Roman" w:hAnsi="Times New Roman" w:cs="Times New Roman"/>
              </w:rPr>
              <w:t xml:space="preserve"> заготовок</w:t>
            </w:r>
            <w:r w:rsidR="006F5BF3">
              <w:rPr>
                <w:rFonts w:ascii="Times New Roman" w:hAnsi="Times New Roman" w:cs="Times New Roman"/>
              </w:rPr>
              <w:t>.</w:t>
            </w:r>
          </w:p>
        </w:tc>
      </w:tr>
      <w:tr w:rsidR="000F23BA" w:rsidRPr="00E404EF" w:rsidTr="009E28DF">
        <w:trPr>
          <w:trHeight w:val="15"/>
        </w:trPr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Default="00393232" w:rsidP="0065604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42-43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Default="000F23BA" w:rsidP="00490F3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Творческий проект «Подставка под горячее». Презентация проектов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Default="000F23BA" w:rsidP="00490F3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Default="000F23BA" w:rsidP="00490F3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Default="000F23BA" w:rsidP="00490F3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 «Этапы работы над творческим проектом». Проведение расчетных данных. Работа по изготовлению изделия, контроль качества. Презентация выполненных работ. Подведение итогов. Оценка деятельности учащихся на уроке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Default="000F23BA" w:rsidP="00490F3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Научатся находить и устранять допущенные дефекты, соблюдать безопасные приемы труда, выполнять по заданным критериям технологические операции,  осуществлять доступными мерительными средствами, измерительными приборами и визуально контроль качества изготавливаемого изделия</w:t>
            </w:r>
          </w:p>
        </w:tc>
      </w:tr>
      <w:tr w:rsidR="00393232" w:rsidRPr="00E404EF" w:rsidTr="00990B34">
        <w:trPr>
          <w:trHeight w:val="15"/>
        </w:trPr>
        <w:tc>
          <w:tcPr>
            <w:tcW w:w="1488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3232" w:rsidRPr="00393232" w:rsidRDefault="00393232" w:rsidP="00393232">
            <w:pPr>
              <w:pStyle w:val="ParagraphStyle"/>
              <w:numPr>
                <w:ilvl w:val="0"/>
                <w:numId w:val="9"/>
              </w:numPr>
              <w:spacing w:line="264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Технологии домашнего хозяйства (5 ч)</w:t>
            </w:r>
          </w:p>
        </w:tc>
      </w:tr>
      <w:tr w:rsidR="000F23BA" w:rsidRPr="00E404EF" w:rsidTr="009E28DF">
        <w:trPr>
          <w:trHeight w:val="15"/>
        </w:trPr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Pr="00E404EF" w:rsidRDefault="00393232" w:rsidP="007E4A2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44-45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Pr="00E404EF" w:rsidRDefault="000F23BA" w:rsidP="00C27F7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04EF">
              <w:rPr>
                <w:rFonts w:ascii="Times New Roman" w:hAnsi="Times New Roman" w:cs="Times New Roman"/>
                <w:sz w:val="22"/>
                <w:szCs w:val="22"/>
              </w:rPr>
              <w:t xml:space="preserve">Интерьер  кухни-столовой. Оборудование </w:t>
            </w:r>
            <w:r w:rsidRPr="00E404E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кухни.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Pr="00E404EF" w:rsidRDefault="000F23BA" w:rsidP="00C27F7C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Pr="00E404EF" w:rsidRDefault="000F23BA" w:rsidP="00C27F7C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Pr="00E404EF" w:rsidRDefault="000F23BA" w:rsidP="00C27F7C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404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Беседуют по теме. Изучают в</w:t>
            </w:r>
            <w:r w:rsidRPr="00E404EF">
              <w:rPr>
                <w:rFonts w:ascii="Times New Roman" w:hAnsi="Times New Roman" w:cs="Times New Roman"/>
                <w:sz w:val="22"/>
                <w:szCs w:val="22"/>
              </w:rPr>
              <w:t>арианты      планировки      интерьера кухни, цветовое решение, декоративное оформление.</w:t>
            </w:r>
          </w:p>
          <w:p w:rsidR="000F23BA" w:rsidRPr="00E404EF" w:rsidRDefault="000F23BA" w:rsidP="001B352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404E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Изучают значения </w:t>
            </w:r>
            <w:proofErr w:type="spellStart"/>
            <w:r w:rsidRPr="00E404EF">
              <w:rPr>
                <w:rFonts w:ascii="Times New Roman" w:hAnsi="Times New Roman" w:cs="Times New Roman"/>
                <w:sz w:val="22"/>
                <w:szCs w:val="22"/>
              </w:rPr>
              <w:t>эл</w:t>
            </w:r>
            <w:proofErr w:type="gramStart"/>
            <w:r w:rsidRPr="00E404EF">
              <w:rPr>
                <w:rFonts w:ascii="Times New Roman" w:hAnsi="Times New Roman" w:cs="Times New Roman"/>
                <w:sz w:val="22"/>
                <w:szCs w:val="22"/>
              </w:rPr>
              <w:t>.п</w:t>
            </w:r>
            <w:proofErr w:type="gramEnd"/>
            <w:r w:rsidRPr="00E404EF">
              <w:rPr>
                <w:rFonts w:ascii="Times New Roman" w:hAnsi="Times New Roman" w:cs="Times New Roman"/>
                <w:sz w:val="22"/>
                <w:szCs w:val="22"/>
              </w:rPr>
              <w:t>риборов</w:t>
            </w:r>
            <w:proofErr w:type="spellEnd"/>
            <w:r w:rsidRPr="00E404EF">
              <w:rPr>
                <w:rFonts w:ascii="Times New Roman" w:hAnsi="Times New Roman" w:cs="Times New Roman"/>
                <w:sz w:val="22"/>
                <w:szCs w:val="22"/>
              </w:rPr>
              <w:t xml:space="preserve"> на современной кухне. Узнают правила ТБ при работе с </w:t>
            </w:r>
            <w:proofErr w:type="spellStart"/>
            <w:r w:rsidRPr="00E404EF">
              <w:rPr>
                <w:rFonts w:ascii="Times New Roman" w:hAnsi="Times New Roman" w:cs="Times New Roman"/>
                <w:sz w:val="22"/>
                <w:szCs w:val="22"/>
              </w:rPr>
              <w:t>эл</w:t>
            </w:r>
            <w:proofErr w:type="gramStart"/>
            <w:r w:rsidRPr="00E404EF">
              <w:rPr>
                <w:rFonts w:ascii="Times New Roman" w:hAnsi="Times New Roman" w:cs="Times New Roman"/>
                <w:sz w:val="22"/>
                <w:szCs w:val="22"/>
              </w:rPr>
              <w:t>.п</w:t>
            </w:r>
            <w:proofErr w:type="gramEnd"/>
            <w:r w:rsidRPr="00E404EF">
              <w:rPr>
                <w:rFonts w:ascii="Times New Roman" w:hAnsi="Times New Roman" w:cs="Times New Roman"/>
                <w:sz w:val="22"/>
                <w:szCs w:val="22"/>
              </w:rPr>
              <w:t>риборами</w:t>
            </w:r>
            <w:proofErr w:type="spellEnd"/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Pr="00E404EF" w:rsidRDefault="000F23BA" w:rsidP="00C27F7C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404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 xml:space="preserve">Узнают основные  правила планировки кухни. Научатся делать анализ планировки своей домашней кухни. </w:t>
            </w:r>
          </w:p>
          <w:p w:rsidR="000F23BA" w:rsidRPr="00E404EF" w:rsidRDefault="000F23BA" w:rsidP="001B352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404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 xml:space="preserve">Познакомятся с </w:t>
            </w:r>
          </w:p>
          <w:p w:rsidR="000F23BA" w:rsidRPr="00E404EF" w:rsidRDefault="000F23BA" w:rsidP="001B352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404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видами электрических </w:t>
            </w:r>
            <w:proofErr w:type="gramStart"/>
            <w:r w:rsidRPr="00E404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приборах</w:t>
            </w:r>
            <w:proofErr w:type="gramEnd"/>
            <w:r w:rsidRPr="00E404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в быту, их основными</w:t>
            </w:r>
          </w:p>
          <w:p w:rsidR="000F23BA" w:rsidRPr="00E404EF" w:rsidRDefault="000F23BA" w:rsidP="001B352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404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назначением </w:t>
            </w:r>
            <w:r w:rsidRPr="00E404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и функциями.</w:t>
            </w:r>
          </w:p>
          <w:p w:rsidR="000F23BA" w:rsidRPr="00E404EF" w:rsidRDefault="000F23BA" w:rsidP="00C27F7C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0F23BA" w:rsidRPr="00E404EF" w:rsidTr="009E28DF">
        <w:trPr>
          <w:trHeight w:val="15"/>
        </w:trPr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Pr="00E404EF" w:rsidRDefault="00393232" w:rsidP="00C27F7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46-47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Pr="00E404EF" w:rsidRDefault="000F23BA" w:rsidP="00F30FB6">
            <w:r w:rsidRPr="00E404EF">
              <w:rPr>
                <w:sz w:val="22"/>
                <w:szCs w:val="22"/>
              </w:rPr>
              <w:t xml:space="preserve">Творческий проект </w:t>
            </w:r>
          </w:p>
          <w:p w:rsidR="000F23BA" w:rsidRPr="00E404EF" w:rsidRDefault="000F23BA" w:rsidP="00F30FB6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04EF">
              <w:rPr>
                <w:rFonts w:ascii="Times New Roman" w:hAnsi="Times New Roman" w:cs="Times New Roman"/>
                <w:sz w:val="22"/>
                <w:szCs w:val="22"/>
              </w:rPr>
              <w:t>«Кухня моей мечты».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Pr="00E404EF" w:rsidRDefault="000F23BA" w:rsidP="006230B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Pr="00E404EF" w:rsidRDefault="000F23BA" w:rsidP="006230B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Pr="00E404EF" w:rsidRDefault="000F23BA" w:rsidP="006230B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404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Усовершенствуют практические навыки проектно-исследовательской деятельности</w:t>
            </w:r>
            <w:r w:rsidR="0039323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. </w:t>
            </w:r>
            <w:r w:rsidRPr="00E404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Выполняют эскиз кухни-столовой с помощью шаблонов и ПК (практическая работа)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Pr="00E404EF" w:rsidRDefault="000F23BA" w:rsidP="006230B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404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Усовершенствуют практические навыки по созданию эскиза с помощью шаблонов и ПК</w:t>
            </w:r>
          </w:p>
          <w:p w:rsidR="000F23BA" w:rsidRPr="00E404EF" w:rsidRDefault="000F23BA" w:rsidP="00C27F7C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0F23BA" w:rsidRPr="00E404EF" w:rsidTr="009E28DF">
        <w:trPr>
          <w:trHeight w:val="15"/>
        </w:trPr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Pr="00E404EF" w:rsidRDefault="00393232" w:rsidP="00C27F7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48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Pr="00E404EF" w:rsidRDefault="000F23BA" w:rsidP="00C27F7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04EF">
              <w:rPr>
                <w:rFonts w:ascii="Times New Roman" w:hAnsi="Times New Roman" w:cs="Times New Roman"/>
                <w:sz w:val="22"/>
                <w:szCs w:val="22"/>
              </w:rPr>
              <w:t>Защита проекта «Кухня моей мечты»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Pr="00E404EF" w:rsidRDefault="000F23BA" w:rsidP="00C27F7C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Pr="00E404EF" w:rsidRDefault="000F23BA" w:rsidP="00C27F7C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Pr="00E404EF" w:rsidRDefault="000F23BA" w:rsidP="00C27F7C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404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Завершают работу над творческим  проектом </w:t>
            </w:r>
            <w:r w:rsidRPr="00E404EF">
              <w:rPr>
                <w:rFonts w:ascii="Times New Roman" w:hAnsi="Times New Roman" w:cs="Times New Roman"/>
                <w:sz w:val="22"/>
                <w:szCs w:val="22"/>
              </w:rPr>
              <w:t>«Кухня моей мечты »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Pr="00E404EF" w:rsidRDefault="000F23BA" w:rsidP="00393232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404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Научатся защи</w:t>
            </w:r>
            <w:r w:rsidR="0039323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щ</w:t>
            </w:r>
            <w:r w:rsidRPr="00E404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ать свой проект.</w:t>
            </w:r>
          </w:p>
        </w:tc>
      </w:tr>
      <w:tr w:rsidR="00393232" w:rsidRPr="00E404EF" w:rsidTr="00990B34">
        <w:trPr>
          <w:trHeight w:val="15"/>
        </w:trPr>
        <w:tc>
          <w:tcPr>
            <w:tcW w:w="1488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3232" w:rsidRPr="00393232" w:rsidRDefault="00393232" w:rsidP="00393232">
            <w:pPr>
              <w:pStyle w:val="ParagraphStyle"/>
              <w:numPr>
                <w:ilvl w:val="0"/>
                <w:numId w:val="9"/>
              </w:numPr>
              <w:spacing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Кулинария (14 ч)</w:t>
            </w:r>
          </w:p>
        </w:tc>
      </w:tr>
      <w:tr w:rsidR="000F23BA" w:rsidRPr="00E404EF" w:rsidTr="009E28DF">
        <w:trPr>
          <w:trHeight w:val="15"/>
        </w:trPr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Pr="00E404EF" w:rsidRDefault="00393232" w:rsidP="00B3238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49-50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Pr="00E404EF" w:rsidRDefault="000F23BA" w:rsidP="00B3238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Сани</w:t>
            </w:r>
            <w:r w:rsidRPr="00E404EF">
              <w:rPr>
                <w:rFonts w:ascii="Times New Roman" w:hAnsi="Times New Roman" w:cs="Times New Roman"/>
                <w:sz w:val="22"/>
                <w:szCs w:val="22"/>
              </w:rPr>
              <w:t xml:space="preserve">тария </w:t>
            </w:r>
            <w:r w:rsidRPr="00E404EF">
              <w:rPr>
                <w:rFonts w:ascii="Times New Roman" w:hAnsi="Times New Roman" w:cs="Times New Roman"/>
                <w:sz w:val="22"/>
                <w:szCs w:val="22"/>
              </w:rPr>
              <w:br/>
              <w:t>и гигиена на кухне.</w:t>
            </w:r>
          </w:p>
          <w:p w:rsidR="000F23BA" w:rsidRPr="00E404EF" w:rsidRDefault="000F23BA" w:rsidP="00B3238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04EF">
              <w:rPr>
                <w:rFonts w:ascii="Times New Roman" w:hAnsi="Times New Roman" w:cs="Times New Roman"/>
                <w:sz w:val="22"/>
                <w:szCs w:val="22"/>
              </w:rPr>
              <w:t>Здоровое питание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Pr="00E404EF" w:rsidRDefault="000F23BA" w:rsidP="001236F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Pr="00E404EF" w:rsidRDefault="000F23BA" w:rsidP="001236F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Pr="00E404EF" w:rsidRDefault="000F23BA" w:rsidP="001236F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404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Беседуют по теме. Изучают основные определения и понятия по теме. Изучают санитарные требования к помещению кухни и столовой; правила санитарии и гигиены при обработке пищевых продуктов.  Повторяют известные сведения  о процессе пищеварения, питательных веществах и витаминах, микроорганизмах, инфекциях, пищевых отравлениях. 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Pr="00E404EF" w:rsidRDefault="000F23BA" w:rsidP="00B3238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gramStart"/>
            <w:r w:rsidRPr="00E404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Узнают основные определения по теме: «пищевые вещества», «белки», «жиры», «углеводы», «витамины», «минеральные вещества», «пищевая пирамида», «режим питания».</w:t>
            </w:r>
            <w:proofErr w:type="gramEnd"/>
          </w:p>
          <w:p w:rsidR="000F23BA" w:rsidRPr="00E404EF" w:rsidRDefault="000F23BA" w:rsidP="00B3238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404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Научатся составлять свою пищевую пирамиду и на ее основе – дневной рацион, определять качество питьевой воды. </w:t>
            </w:r>
          </w:p>
          <w:p w:rsidR="000F23BA" w:rsidRPr="00E404EF" w:rsidRDefault="000F23BA" w:rsidP="00B3238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404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Продолжат развивать навыки исследовательской деятельности</w:t>
            </w:r>
          </w:p>
        </w:tc>
      </w:tr>
      <w:tr w:rsidR="000F23BA" w:rsidRPr="00E404EF" w:rsidTr="009E28DF">
        <w:trPr>
          <w:trHeight w:val="15"/>
        </w:trPr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Pr="00E404EF" w:rsidRDefault="00393232" w:rsidP="00B3238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51-52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Pr="00E404EF" w:rsidRDefault="000F23BA" w:rsidP="00B3238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04EF">
              <w:rPr>
                <w:rFonts w:ascii="Times New Roman" w:hAnsi="Times New Roman" w:cs="Times New Roman"/>
                <w:sz w:val="22"/>
                <w:szCs w:val="22"/>
              </w:rPr>
              <w:t>Бутерброды. Горячие напитки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Pr="00E404EF" w:rsidRDefault="000F23BA" w:rsidP="001236F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Pr="00E404EF" w:rsidRDefault="000F23BA" w:rsidP="001236F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Pr="00E404EF" w:rsidRDefault="000F23BA" w:rsidP="001236F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404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Беседуют по теме. Изучают основные определения и понятия по теме урока. Выполняют мини-проект «Чай </w:t>
            </w:r>
            <w:r w:rsidRPr="00E404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 xml:space="preserve">пить – приятно жить». 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Pr="00E404EF" w:rsidRDefault="000F23BA" w:rsidP="001236F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404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 xml:space="preserve">Продолжат знакомство с профессией повара.  Узнают о видах бутербродов и требованиях </w:t>
            </w:r>
            <w:r w:rsidRPr="00E404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 xml:space="preserve">к качеству готовых бутербродов,  их подаче и дегустации. Узнают о пользе горячих напитков, технологии приготовления чая, кофе и какао. </w:t>
            </w:r>
          </w:p>
        </w:tc>
      </w:tr>
      <w:tr w:rsidR="000F23BA" w:rsidRPr="00E404EF" w:rsidTr="009E28DF">
        <w:trPr>
          <w:trHeight w:val="15"/>
        </w:trPr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Pr="00E404EF" w:rsidRDefault="00393232" w:rsidP="00B3238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53-54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Pr="00E404EF" w:rsidRDefault="000F23BA" w:rsidP="00B3238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04EF">
              <w:rPr>
                <w:rFonts w:ascii="Times New Roman" w:hAnsi="Times New Roman" w:cs="Times New Roman"/>
                <w:sz w:val="22"/>
                <w:szCs w:val="22"/>
              </w:rPr>
              <w:t>Блюда из круп, бобовых и макаронных изделий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Pr="00E404EF" w:rsidRDefault="000F23BA" w:rsidP="00303147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Pr="00E404EF" w:rsidRDefault="000F23BA" w:rsidP="00303147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Pr="00E404EF" w:rsidRDefault="000F23BA" w:rsidP="00303147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404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Беседуют по теме. Изучают основные определения и понятия по теме урока. Изучают упаковку крупы (лабораторная работа). Ищут информацию в Интернете об истории и рецепте приготовления «</w:t>
            </w:r>
            <w:proofErr w:type="spellStart"/>
            <w:r w:rsidRPr="00E404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гурьевской</w:t>
            </w:r>
            <w:proofErr w:type="spellEnd"/>
            <w:r w:rsidRPr="00E404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каши». 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Pr="00E404EF" w:rsidRDefault="000F23BA" w:rsidP="00B3238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04EF">
              <w:rPr>
                <w:rFonts w:ascii="Times New Roman" w:hAnsi="Times New Roman" w:cs="Times New Roman"/>
                <w:sz w:val="22"/>
                <w:szCs w:val="22"/>
              </w:rPr>
              <w:t>Ознакомятся  с  информацией о крупах и продуктах, способах их переработки; о блюдах из круп, бобовых и макаронных изделий.</w:t>
            </w:r>
          </w:p>
          <w:p w:rsidR="000F23BA" w:rsidRPr="00E404EF" w:rsidRDefault="000F23BA" w:rsidP="00B3238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04EF">
              <w:rPr>
                <w:rFonts w:ascii="Times New Roman" w:hAnsi="Times New Roman" w:cs="Times New Roman"/>
                <w:sz w:val="22"/>
                <w:szCs w:val="22"/>
              </w:rPr>
              <w:t>Получат знания о приготовлении гарниров из круп или макаронных изделий</w:t>
            </w:r>
          </w:p>
        </w:tc>
      </w:tr>
      <w:tr w:rsidR="000F23BA" w:rsidRPr="00E404EF" w:rsidTr="009E28DF">
        <w:trPr>
          <w:trHeight w:val="15"/>
        </w:trPr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Pr="00E404EF" w:rsidRDefault="00393232" w:rsidP="00B3238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55-56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Pr="00E404EF" w:rsidRDefault="000F23BA" w:rsidP="00B3238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04EF">
              <w:rPr>
                <w:rFonts w:ascii="Times New Roman" w:hAnsi="Times New Roman" w:cs="Times New Roman"/>
                <w:sz w:val="22"/>
                <w:szCs w:val="22"/>
              </w:rPr>
              <w:t>Блюда из овощей и фруктов. Тепловая обработка овощей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Pr="00E404EF" w:rsidRDefault="000F23BA" w:rsidP="00B3238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Pr="00E404EF" w:rsidRDefault="000F23BA" w:rsidP="00B3238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Pr="00E404EF" w:rsidRDefault="000F23BA" w:rsidP="00B3238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404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Изучают основные определения и понятия по теме урока.</w:t>
            </w:r>
          </w:p>
          <w:p w:rsidR="000F23BA" w:rsidRPr="00E404EF" w:rsidRDefault="000F23BA" w:rsidP="007F302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404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Узнают о видах овощей, содержании в них питательных веществ и витаминов. Знакомятся с методами определения качества овощей. Узнают о назначении и видах первичной и тепловой обработки овощей, видах салатов, заправках и украшении блюд из овощей и фруктов. Проводят исследование об истории появления и значения слова «винегрет»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Pr="00E404EF" w:rsidRDefault="000F23BA" w:rsidP="00B3238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04EF">
              <w:rPr>
                <w:rFonts w:ascii="Times New Roman" w:hAnsi="Times New Roman" w:cs="Times New Roman"/>
                <w:sz w:val="22"/>
                <w:szCs w:val="22"/>
              </w:rPr>
              <w:t>Получат знания о приготовлении  и украшении салатов из сырых и овощей, фруктов, блюда из вареных овощей.</w:t>
            </w:r>
          </w:p>
          <w:p w:rsidR="000F23BA" w:rsidRPr="00E404EF" w:rsidRDefault="000F23BA" w:rsidP="00B3238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04EF">
              <w:rPr>
                <w:rFonts w:ascii="Times New Roman" w:hAnsi="Times New Roman" w:cs="Times New Roman"/>
                <w:sz w:val="22"/>
                <w:szCs w:val="22"/>
              </w:rPr>
              <w:t>Научатся находить (в Интернете) и предъявлять информацию о заболеваниях цинга и куриная слепота, причинах их возникновения и мерах по профилактике, о значении слова «винегрет»</w:t>
            </w:r>
          </w:p>
        </w:tc>
      </w:tr>
      <w:tr w:rsidR="000F23BA" w:rsidRPr="00E404EF" w:rsidTr="009E28DF">
        <w:trPr>
          <w:trHeight w:val="15"/>
        </w:trPr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Pr="00E404EF" w:rsidRDefault="00393232" w:rsidP="008A21F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57-58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Pr="00E404EF" w:rsidRDefault="000F23BA" w:rsidP="00B3238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04EF">
              <w:rPr>
                <w:rFonts w:ascii="Times New Roman" w:hAnsi="Times New Roman" w:cs="Times New Roman"/>
                <w:sz w:val="22"/>
                <w:szCs w:val="22"/>
              </w:rPr>
              <w:t>Блюда из яиц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Pr="00E404EF" w:rsidRDefault="000F23BA" w:rsidP="007F302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Pr="00E404EF" w:rsidRDefault="000F23BA" w:rsidP="007F302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Pr="00E404EF" w:rsidRDefault="000F23BA" w:rsidP="007F302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404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Беседуют по теме. Изучают основные определения и понятия по теме: «овоскоп», «диетические яйца», «столовые яйца», «в мешочек», «вкрутую». Выполняют лабораторную работу «Определение  свежести яиц», Учатся соблюдать правила </w:t>
            </w:r>
            <w:r w:rsidRPr="00E404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 xml:space="preserve">безопасной </w:t>
            </w:r>
            <w:r w:rsidRPr="00E404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работы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Pr="00E404EF" w:rsidRDefault="000F23BA" w:rsidP="00B3238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04EF">
              <w:rPr>
                <w:rFonts w:ascii="Times New Roman" w:hAnsi="Times New Roman" w:cs="Times New Roman"/>
                <w:sz w:val="22"/>
                <w:szCs w:val="22"/>
              </w:rPr>
              <w:t>Получат знания о приготовлении блюд из яиц, научатся находить и предъявлять информацию о способах хранения яиц без холодильника,  способах оформления яиц к народным праздникам; определять свежесть яиц с помощью овоскопа или подсоленной воды.</w:t>
            </w:r>
          </w:p>
          <w:p w:rsidR="000F23BA" w:rsidRPr="00E404EF" w:rsidRDefault="000F23BA" w:rsidP="00B3238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04EF">
              <w:rPr>
                <w:rFonts w:ascii="Times New Roman" w:hAnsi="Times New Roman" w:cs="Times New Roman"/>
                <w:sz w:val="22"/>
                <w:szCs w:val="22"/>
              </w:rPr>
              <w:t>Усовершенствуют навыки использования компьютерных программ</w:t>
            </w:r>
            <w:r w:rsidRPr="00E404EF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E404E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(</w:t>
            </w:r>
            <w:proofErr w:type="spellStart"/>
            <w:r w:rsidRPr="00E404EF">
              <w:rPr>
                <w:rFonts w:ascii="Times New Roman" w:hAnsi="Times New Roman" w:cs="Times New Roman"/>
                <w:sz w:val="22"/>
                <w:szCs w:val="22"/>
              </w:rPr>
              <w:t>PowerPoint</w:t>
            </w:r>
            <w:proofErr w:type="spellEnd"/>
            <w:r w:rsidRPr="00E404EF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  <w:tr w:rsidR="000F23BA" w:rsidRPr="00E404EF" w:rsidTr="009E28DF">
        <w:trPr>
          <w:trHeight w:val="15"/>
        </w:trPr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Pr="00E404EF" w:rsidRDefault="00393232" w:rsidP="00717F6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59-60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Pr="00E404EF" w:rsidRDefault="000F23BA" w:rsidP="00B3238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04EF">
              <w:rPr>
                <w:rFonts w:ascii="Times New Roman" w:hAnsi="Times New Roman" w:cs="Times New Roman"/>
                <w:sz w:val="22"/>
                <w:szCs w:val="22"/>
              </w:rPr>
              <w:t>Приготовление завтрака. Сервировка стола к завтраку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Pr="00E404EF" w:rsidRDefault="000F23BA" w:rsidP="00B3238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Pr="00E404EF" w:rsidRDefault="000F23BA" w:rsidP="00B3238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Pr="00E404EF" w:rsidRDefault="000F23BA" w:rsidP="00B3238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404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Беседуют по завершающим этапам проекта. </w:t>
            </w:r>
          </w:p>
          <w:p w:rsidR="000F23BA" w:rsidRPr="00E404EF" w:rsidRDefault="000F23BA" w:rsidP="00B3238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404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Изучают основные определения и понятия по теме: «сервировка стола», «этикет», «способы складывания салфеток». Составляют меню завтрака.</w:t>
            </w:r>
          </w:p>
          <w:p w:rsidR="000F23BA" w:rsidRPr="00E404EF" w:rsidRDefault="000F23BA" w:rsidP="001236F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404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Соблюдают правила поведения за столом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Pr="00E404EF" w:rsidRDefault="000F23BA" w:rsidP="00B3238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04EF">
              <w:rPr>
                <w:rFonts w:ascii="Times New Roman" w:hAnsi="Times New Roman" w:cs="Times New Roman"/>
                <w:sz w:val="22"/>
                <w:szCs w:val="22"/>
              </w:rPr>
              <w:t>Научатся составлять меню завтрака; рассчитывать количество и стоимость продуктов для приготовления завтрака; выполнять сервировку стола к завтраку. Приобретут навыки эстетического оформления стола</w:t>
            </w:r>
          </w:p>
        </w:tc>
      </w:tr>
      <w:tr w:rsidR="000F23BA" w:rsidRPr="00E404EF" w:rsidTr="009E28DF">
        <w:trPr>
          <w:trHeight w:val="15"/>
        </w:trPr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Pr="00E404EF" w:rsidRDefault="00393232" w:rsidP="00B32384">
            <w:r>
              <w:rPr>
                <w:sz w:val="22"/>
                <w:szCs w:val="22"/>
              </w:rPr>
              <w:t>61-62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Pr="00E404EF" w:rsidRDefault="000F23BA" w:rsidP="00B32384">
            <w:r w:rsidRPr="00E404EF">
              <w:rPr>
                <w:sz w:val="22"/>
                <w:szCs w:val="22"/>
              </w:rPr>
              <w:t>Обобщающий урок по разделу «Кулинария»</w:t>
            </w:r>
            <w:r>
              <w:rPr>
                <w:sz w:val="22"/>
                <w:szCs w:val="22"/>
              </w:rPr>
              <w:t>. Тест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Pr="00E404EF" w:rsidRDefault="000F23BA" w:rsidP="00B32384"/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Pr="00E404EF" w:rsidRDefault="000F23BA" w:rsidP="00B32384"/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Pr="00E404EF" w:rsidRDefault="000F23BA" w:rsidP="00B32384">
            <w:r w:rsidRPr="00E404EF">
              <w:rPr>
                <w:sz w:val="22"/>
                <w:szCs w:val="22"/>
              </w:rPr>
              <w:t xml:space="preserve">Участвуют </w:t>
            </w:r>
            <w:r>
              <w:rPr>
                <w:sz w:val="22"/>
                <w:szCs w:val="22"/>
              </w:rPr>
              <w:t>в а</w:t>
            </w:r>
            <w:r w:rsidRPr="00E404EF">
              <w:rPr>
                <w:sz w:val="22"/>
                <w:szCs w:val="22"/>
              </w:rPr>
              <w:t>укционе;</w:t>
            </w:r>
          </w:p>
          <w:p w:rsidR="000F23BA" w:rsidRPr="00E404EF" w:rsidRDefault="000F23BA" w:rsidP="00B32384">
            <w:r w:rsidRPr="00E404EF">
              <w:rPr>
                <w:sz w:val="22"/>
                <w:szCs w:val="22"/>
              </w:rPr>
              <w:t>Выполняют тест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23BA" w:rsidRPr="00E404EF" w:rsidRDefault="000F23BA" w:rsidP="00B32384">
            <w:r w:rsidRPr="00E404EF">
              <w:rPr>
                <w:sz w:val="22"/>
                <w:szCs w:val="22"/>
              </w:rPr>
              <w:t>Обобщить знания по теме «Кулинария»</w:t>
            </w:r>
          </w:p>
        </w:tc>
      </w:tr>
      <w:tr w:rsidR="00393232" w:rsidRPr="00E404EF" w:rsidTr="00990B34">
        <w:trPr>
          <w:trHeight w:val="15"/>
        </w:trPr>
        <w:tc>
          <w:tcPr>
            <w:tcW w:w="1488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3232" w:rsidRPr="00393232" w:rsidRDefault="00393232" w:rsidP="00393232">
            <w:pPr>
              <w:pStyle w:val="a3"/>
              <w:numPr>
                <w:ilvl w:val="0"/>
                <w:numId w:val="9"/>
              </w:num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Электротехника (2 ч)</w:t>
            </w:r>
          </w:p>
        </w:tc>
      </w:tr>
      <w:tr w:rsidR="00393232" w:rsidRPr="00E404EF" w:rsidTr="009E28DF">
        <w:trPr>
          <w:trHeight w:val="15"/>
        </w:trPr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3232" w:rsidRDefault="006F5BF3" w:rsidP="00B323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63-64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3232" w:rsidRPr="00E404EF" w:rsidRDefault="002D0D21" w:rsidP="00B323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Бытовые электроприборы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3232" w:rsidRPr="00E404EF" w:rsidRDefault="00393232" w:rsidP="00B32384"/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3232" w:rsidRPr="00E404EF" w:rsidRDefault="00393232" w:rsidP="002D0D21">
            <w:pPr>
              <w:jc w:val="both"/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D21" w:rsidRDefault="002D0D21" w:rsidP="002D0D21">
            <w:pPr>
              <w:spacing w:line="256" w:lineRule="exact"/>
              <w:ind w:left="100"/>
              <w:jc w:val="both"/>
              <w:rPr>
                <w:sz w:val="20"/>
                <w:szCs w:val="20"/>
              </w:rPr>
            </w:pPr>
            <w:r>
              <w:t xml:space="preserve">Изучать потребность в бытовых электроприборах на кухне. Находить и представлять информацию об истории электроприборов. Изучать принципы </w:t>
            </w:r>
          </w:p>
          <w:p w:rsidR="00393232" w:rsidRPr="00E404EF" w:rsidRDefault="002D0D21" w:rsidP="002D0D21">
            <w:pPr>
              <w:ind w:left="100"/>
              <w:jc w:val="both"/>
              <w:rPr>
                <w:sz w:val="22"/>
                <w:szCs w:val="22"/>
              </w:rPr>
            </w:pPr>
            <w:r>
              <w:t>действия и правила эксплуатации микроволновой печи и бытового холодильника.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D21" w:rsidRDefault="002D0D21" w:rsidP="002D0D21">
            <w:pPr>
              <w:spacing w:line="256" w:lineRule="exact"/>
              <w:jc w:val="both"/>
              <w:rPr>
                <w:sz w:val="20"/>
                <w:szCs w:val="20"/>
              </w:rPr>
            </w:pPr>
            <w:r>
              <w:t xml:space="preserve"> Узнают общие сведения о видах, принципе действия и правилах эксплуатации бытовых электроприборов на кухне: бытового холодильника, микроволновой</w:t>
            </w:r>
          </w:p>
          <w:p w:rsidR="00393232" w:rsidRPr="00E404EF" w:rsidRDefault="002D0D21" w:rsidP="002D0D21">
            <w:pPr>
              <w:jc w:val="both"/>
              <w:rPr>
                <w:sz w:val="22"/>
                <w:szCs w:val="22"/>
              </w:rPr>
            </w:pPr>
            <w:r>
              <w:t>печи (СВЧ), посудомоечной машины и др.</w:t>
            </w:r>
          </w:p>
        </w:tc>
      </w:tr>
      <w:tr w:rsidR="006F5BF3" w:rsidRPr="00E404EF" w:rsidTr="001A1FDA">
        <w:trPr>
          <w:trHeight w:val="15"/>
        </w:trPr>
        <w:tc>
          <w:tcPr>
            <w:tcW w:w="1488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5BF3" w:rsidRPr="006F5BF3" w:rsidRDefault="006F5BF3" w:rsidP="006F5BF3">
            <w:pPr>
              <w:pStyle w:val="a3"/>
              <w:numPr>
                <w:ilvl w:val="0"/>
                <w:numId w:val="9"/>
              </w:num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Художественные ремесла (3 ч)</w:t>
            </w:r>
          </w:p>
        </w:tc>
      </w:tr>
      <w:tr w:rsidR="006F5BF3" w:rsidRPr="00E404EF" w:rsidTr="006F5BF3">
        <w:trPr>
          <w:trHeight w:val="15"/>
        </w:trPr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5BF3" w:rsidRDefault="006F5BF3" w:rsidP="00B323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65-67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5BF3" w:rsidRPr="00E404EF" w:rsidRDefault="006F5BF3" w:rsidP="00B323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«Лоскутное шитье»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5BF3" w:rsidRPr="00E404EF" w:rsidRDefault="006F5BF3" w:rsidP="00B32384"/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5BF3" w:rsidRPr="00E404EF" w:rsidRDefault="006F5BF3" w:rsidP="00B32384"/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5BF3" w:rsidRDefault="006F5BF3" w:rsidP="006F5BF3">
            <w:pPr>
              <w:spacing w:line="256" w:lineRule="exact"/>
              <w:ind w:left="100"/>
              <w:jc w:val="both"/>
              <w:rPr>
                <w:sz w:val="20"/>
                <w:szCs w:val="20"/>
              </w:rPr>
            </w:pPr>
            <w:r>
              <w:t xml:space="preserve">Изучать различные виды техники лоскутного шитья. Разрабатывать узор для лоскутного шитья на ПК с помощью графического редактора. Изготовлять шаблоны из картона или плотной бумаги. Подбирать лоскуты ткани соответствующего цвета, фактуры, волокнистого состава для создания лоскутного изделия. Изготовлять образцы лоскутных узоров. </w:t>
            </w:r>
            <w:r>
              <w:lastRenderedPageBreak/>
              <w:t>Обсуждать наиболее удачные работы. Находить и</w:t>
            </w:r>
          </w:p>
          <w:p w:rsidR="006F5BF3" w:rsidRDefault="006F5BF3" w:rsidP="006F5BF3">
            <w:pPr>
              <w:ind w:left="100"/>
              <w:jc w:val="both"/>
              <w:rPr>
                <w:sz w:val="20"/>
                <w:szCs w:val="20"/>
              </w:rPr>
            </w:pPr>
            <w:r>
              <w:t>представлять информацию об истории</w:t>
            </w:r>
          </w:p>
          <w:p w:rsidR="006F5BF3" w:rsidRDefault="006F5BF3" w:rsidP="006F5BF3">
            <w:pPr>
              <w:ind w:left="100"/>
              <w:jc w:val="both"/>
              <w:rPr>
                <w:sz w:val="20"/>
                <w:szCs w:val="20"/>
              </w:rPr>
            </w:pPr>
            <w:r>
              <w:t>лоскутного шитья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6F5BF3" w:rsidRDefault="002D0D21" w:rsidP="006F5BF3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lastRenderedPageBreak/>
              <w:t>Узнают к</w:t>
            </w:r>
            <w:r w:rsidR="006F5BF3">
              <w:t>раткие сведения из истории создания изделий из</w:t>
            </w:r>
            <w:r w:rsidR="006F5BF3">
              <w:t xml:space="preserve"> </w:t>
            </w:r>
            <w:r w:rsidR="006F5BF3">
              <w:t>лоскутов. Возможности лоскутной пластики, её</w:t>
            </w:r>
            <w:r w:rsidR="006F5BF3">
              <w:t xml:space="preserve"> </w:t>
            </w:r>
            <w:r w:rsidR="006F5BF3">
              <w:t>связь с направлениями современной моды.</w:t>
            </w:r>
          </w:p>
          <w:p w:rsidR="006F5BF3" w:rsidRDefault="006F5BF3" w:rsidP="00AF2BD9">
            <w:pPr>
              <w:ind w:left="100"/>
              <w:rPr>
                <w:sz w:val="20"/>
                <w:szCs w:val="20"/>
              </w:rPr>
            </w:pPr>
            <w:r>
              <w:t>Традиционные узоры в лоскутном шитье:</w:t>
            </w:r>
            <w:r>
              <w:t xml:space="preserve"> </w:t>
            </w:r>
            <w:r>
              <w:t>«спираль», «изба» и др. Материалы для лоскутного</w:t>
            </w:r>
            <w:r>
              <w:t xml:space="preserve"> </w:t>
            </w:r>
            <w:r>
              <w:t xml:space="preserve">шитья, их </w:t>
            </w:r>
            <w:r>
              <w:lastRenderedPageBreak/>
              <w:t>подготовка к работе. Инструменты и</w:t>
            </w:r>
          </w:p>
          <w:p w:rsidR="006F5BF3" w:rsidRDefault="006F5BF3" w:rsidP="00AF2BD9">
            <w:pPr>
              <w:ind w:left="100"/>
              <w:rPr>
                <w:sz w:val="20"/>
                <w:szCs w:val="20"/>
              </w:rPr>
            </w:pPr>
            <w:r>
              <w:t>приспособления. Лоскутное шитьё по шаблонам:</w:t>
            </w:r>
            <w:r>
              <w:t xml:space="preserve"> </w:t>
            </w:r>
            <w:r>
              <w:t>изготовление шаблонов из плотного картона,</w:t>
            </w:r>
            <w:r>
              <w:t xml:space="preserve"> </w:t>
            </w:r>
            <w:r>
              <w:t>выкраивание деталей, создание лоскутного верха</w:t>
            </w:r>
            <w:r>
              <w:t xml:space="preserve"> </w:t>
            </w:r>
            <w:r>
              <w:t>(соединение деталей между собой). Аппликация и</w:t>
            </w:r>
          </w:p>
          <w:p w:rsidR="006F5BF3" w:rsidRDefault="006F5BF3" w:rsidP="006F5BF3">
            <w:pPr>
              <w:ind w:left="100"/>
              <w:rPr>
                <w:sz w:val="20"/>
                <w:szCs w:val="20"/>
              </w:rPr>
            </w:pPr>
            <w:r>
              <w:t>стёжка (выстёгивание) в лоскутном шитье.</w:t>
            </w:r>
            <w:r>
              <w:t xml:space="preserve"> </w:t>
            </w:r>
            <w:r>
              <w:t>Технология соединения лоскутного верха с</w:t>
            </w:r>
            <w:r>
              <w:t xml:space="preserve"> </w:t>
            </w:r>
            <w:r>
              <w:t>подкладкой и прокладкой. Обработка срезов</w:t>
            </w:r>
            <w:r>
              <w:t xml:space="preserve"> </w:t>
            </w:r>
            <w:r>
              <w:t>лоскутного изделия</w:t>
            </w:r>
          </w:p>
        </w:tc>
      </w:tr>
      <w:tr w:rsidR="006F5BF3" w:rsidRPr="00E404EF" w:rsidTr="0076705D">
        <w:trPr>
          <w:trHeight w:val="15"/>
        </w:trPr>
        <w:tc>
          <w:tcPr>
            <w:tcW w:w="1488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5BF3" w:rsidRPr="006F5BF3" w:rsidRDefault="006F5BF3" w:rsidP="006F5BF3">
            <w:pPr>
              <w:pStyle w:val="a3"/>
              <w:numPr>
                <w:ilvl w:val="0"/>
                <w:numId w:val="9"/>
              </w:numPr>
              <w:jc w:val="center"/>
              <w:rPr>
                <w:b/>
                <w:sz w:val="22"/>
                <w:szCs w:val="22"/>
              </w:rPr>
            </w:pPr>
            <w:r w:rsidRPr="006F5BF3">
              <w:rPr>
                <w:b/>
                <w:sz w:val="22"/>
                <w:szCs w:val="22"/>
              </w:rPr>
              <w:lastRenderedPageBreak/>
              <w:t>Реклама (1 ч)</w:t>
            </w:r>
          </w:p>
        </w:tc>
      </w:tr>
      <w:tr w:rsidR="002D0D21" w:rsidRPr="00E404EF" w:rsidTr="002D0D21">
        <w:trPr>
          <w:trHeight w:val="15"/>
        </w:trPr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D21" w:rsidRDefault="002D0D21" w:rsidP="00B323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D21" w:rsidRPr="00E404EF" w:rsidRDefault="002D0D21" w:rsidP="00B323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Потребности. Реклама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D21" w:rsidRPr="00E404EF" w:rsidRDefault="002D0D21" w:rsidP="00B32384"/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D21" w:rsidRPr="00E404EF" w:rsidRDefault="002D0D21" w:rsidP="00B32384"/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D21" w:rsidRDefault="002D0D21" w:rsidP="002D0D21">
            <w:pPr>
              <w:spacing w:line="259" w:lineRule="exact"/>
              <w:ind w:left="100"/>
              <w:jc w:val="both"/>
              <w:rPr>
                <w:sz w:val="20"/>
                <w:szCs w:val="20"/>
              </w:rPr>
            </w:pPr>
            <w:r>
              <w:t>Характеризует рекламу как средство</w:t>
            </w:r>
            <w:r>
              <w:t xml:space="preserve"> </w:t>
            </w:r>
            <w:r>
              <w:t>формирования потребностей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D0D21" w:rsidRDefault="002D0D21" w:rsidP="00AF2BD9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t>Узнают</w:t>
            </w:r>
            <w:proofErr w:type="gramStart"/>
            <w:r>
              <w:t xml:space="preserve">  О</w:t>
            </w:r>
            <w:proofErr w:type="gramEnd"/>
            <w:r>
              <w:t xml:space="preserve"> п</w:t>
            </w:r>
            <w:r>
              <w:t>отребности и технологии. Потребности. Иерархия</w:t>
            </w:r>
          </w:p>
          <w:p w:rsidR="002D0D21" w:rsidRDefault="002D0D21" w:rsidP="00AF2BD9">
            <w:pPr>
              <w:ind w:left="100"/>
              <w:rPr>
                <w:sz w:val="20"/>
                <w:szCs w:val="20"/>
              </w:rPr>
            </w:pPr>
            <w:r>
              <w:t>потребностей. Общественные потребности.</w:t>
            </w:r>
            <w:r>
              <w:t xml:space="preserve"> </w:t>
            </w:r>
            <w:r>
              <w:t>Потребности и цели. Развитие потребностей и</w:t>
            </w:r>
            <w:r>
              <w:t xml:space="preserve"> </w:t>
            </w:r>
            <w:r>
              <w:t>развитие технологий. Реклама. Принципы</w:t>
            </w:r>
          </w:p>
          <w:p w:rsidR="002D0D21" w:rsidRDefault="002D0D21" w:rsidP="002D0D21">
            <w:pPr>
              <w:ind w:left="100"/>
              <w:rPr>
                <w:sz w:val="20"/>
                <w:szCs w:val="20"/>
              </w:rPr>
            </w:pPr>
            <w:r>
              <w:t xml:space="preserve">организации рекламы. </w:t>
            </w:r>
            <w:proofErr w:type="gramStart"/>
            <w:r>
              <w:t>Способы воздействия</w:t>
            </w:r>
            <w:r>
              <w:t xml:space="preserve"> </w:t>
            </w:r>
            <w:r>
              <w:t>рекламы на потребителя и его потребности).</w:t>
            </w:r>
            <w:proofErr w:type="gramEnd"/>
          </w:p>
        </w:tc>
      </w:tr>
    </w:tbl>
    <w:p w:rsidR="00EF7F9A" w:rsidRDefault="00EF7F9A" w:rsidP="00B11444">
      <w:pPr>
        <w:pStyle w:val="ParagraphStyle"/>
        <w:spacing w:before="240" w:after="150" w:line="264" w:lineRule="auto"/>
        <w:jc w:val="center"/>
        <w:rPr>
          <w:rFonts w:ascii="Times New Roman" w:hAnsi="Times New Roman" w:cs="Times New Roman"/>
          <w:b/>
          <w:bCs/>
        </w:rPr>
      </w:pPr>
    </w:p>
    <w:p w:rsidR="00EF7F9A" w:rsidRDefault="00EF7F9A" w:rsidP="00B11444">
      <w:pPr>
        <w:pStyle w:val="ParagraphStyle"/>
        <w:spacing w:before="240" w:after="150" w:line="264" w:lineRule="auto"/>
        <w:jc w:val="center"/>
        <w:rPr>
          <w:rFonts w:ascii="Times New Roman" w:hAnsi="Times New Roman" w:cs="Times New Roman"/>
          <w:b/>
          <w:bCs/>
        </w:rPr>
      </w:pPr>
    </w:p>
    <w:p w:rsidR="000F6D60" w:rsidRDefault="000F6D60" w:rsidP="00B11444">
      <w:pPr>
        <w:pStyle w:val="ParagraphStyle"/>
        <w:spacing w:before="240" w:after="150" w:line="264" w:lineRule="auto"/>
        <w:jc w:val="center"/>
        <w:rPr>
          <w:rFonts w:ascii="Times New Roman" w:hAnsi="Times New Roman" w:cs="Times New Roman"/>
          <w:b/>
          <w:bCs/>
        </w:rPr>
      </w:pPr>
    </w:p>
    <w:p w:rsidR="002D0D21" w:rsidRDefault="002D0D21" w:rsidP="00B11444">
      <w:pPr>
        <w:pStyle w:val="ParagraphStyle"/>
        <w:spacing w:before="240" w:after="150" w:line="264" w:lineRule="auto"/>
        <w:jc w:val="center"/>
        <w:rPr>
          <w:rFonts w:ascii="Times New Roman" w:hAnsi="Times New Roman" w:cs="Times New Roman"/>
          <w:b/>
          <w:bCs/>
        </w:rPr>
      </w:pPr>
    </w:p>
    <w:p w:rsidR="002D0D21" w:rsidRDefault="002D0D21" w:rsidP="002D0D21">
      <w:pPr>
        <w:jc w:val="center"/>
        <w:rPr>
          <w:b/>
        </w:rPr>
      </w:pPr>
      <w:r>
        <w:rPr>
          <w:b/>
        </w:rPr>
        <w:t>Календарно-тематическое планирование</w:t>
      </w:r>
    </w:p>
    <w:p w:rsidR="002D0D21" w:rsidRPr="009B3EDC" w:rsidRDefault="002D0D21" w:rsidP="002D0D21">
      <w:pPr>
        <w:spacing w:line="276" w:lineRule="auto"/>
        <w:jc w:val="center"/>
      </w:pPr>
      <w:r w:rsidRPr="009B3EDC">
        <w:t>по технологии</w:t>
      </w:r>
    </w:p>
    <w:p w:rsidR="002D0D21" w:rsidRPr="009B3EDC" w:rsidRDefault="002D0D21" w:rsidP="002D0D21">
      <w:pPr>
        <w:spacing w:line="276" w:lineRule="auto"/>
        <w:jc w:val="center"/>
      </w:pPr>
      <w:r w:rsidRPr="009B3EDC">
        <w:t xml:space="preserve">для  </w:t>
      </w:r>
      <w:r>
        <w:t>6</w:t>
      </w:r>
      <w:r w:rsidRPr="009B3EDC">
        <w:t xml:space="preserve">  класса</w:t>
      </w:r>
    </w:p>
    <w:p w:rsidR="002D0D21" w:rsidRPr="009B3EDC" w:rsidRDefault="002D0D21" w:rsidP="002D0D21">
      <w:pPr>
        <w:spacing w:line="276" w:lineRule="auto"/>
        <w:jc w:val="center"/>
      </w:pPr>
      <w:r w:rsidRPr="009B3EDC">
        <w:t>основного  общего образования</w:t>
      </w:r>
    </w:p>
    <w:p w:rsidR="002D0D21" w:rsidRPr="009B3EDC" w:rsidRDefault="002D0D21" w:rsidP="002D0D21">
      <w:pPr>
        <w:spacing w:line="276" w:lineRule="auto"/>
        <w:jc w:val="center"/>
      </w:pPr>
      <w:r w:rsidRPr="009B3EDC">
        <w:t>на 201</w:t>
      </w:r>
      <w:r>
        <w:t>8</w:t>
      </w:r>
      <w:r w:rsidRPr="009B3EDC">
        <w:t xml:space="preserve"> – 201</w:t>
      </w:r>
      <w:r>
        <w:t>9</w:t>
      </w:r>
      <w:r w:rsidRPr="009B3EDC">
        <w:t xml:space="preserve"> учебный год</w:t>
      </w:r>
    </w:p>
    <w:p w:rsidR="002D0D21" w:rsidRPr="00FF29C8" w:rsidRDefault="002D0D21" w:rsidP="002D0D21">
      <w:pPr>
        <w:jc w:val="center"/>
      </w:pPr>
      <w:r w:rsidRPr="00FF29C8">
        <w:t xml:space="preserve">Составитель </w:t>
      </w:r>
      <w:r>
        <w:t>Богос Елена</w:t>
      </w:r>
      <w:r w:rsidRPr="00FF29C8">
        <w:t xml:space="preserve"> Ивановна, учитель технологии </w:t>
      </w:r>
      <w:r>
        <w:t>первой</w:t>
      </w:r>
      <w:r w:rsidRPr="00FF29C8">
        <w:t xml:space="preserve"> квалификационной категории</w:t>
      </w:r>
    </w:p>
    <w:tbl>
      <w:tblPr>
        <w:tblW w:w="1417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1"/>
        <w:gridCol w:w="1418"/>
        <w:gridCol w:w="425"/>
        <w:gridCol w:w="284"/>
        <w:gridCol w:w="708"/>
        <w:gridCol w:w="1134"/>
        <w:gridCol w:w="5387"/>
        <w:gridCol w:w="3969"/>
      </w:tblGrid>
      <w:tr w:rsidR="009E28DF" w:rsidRPr="009E28DF" w:rsidTr="009E28DF">
        <w:trPr>
          <w:cantSplit/>
          <w:trHeight w:val="532"/>
        </w:trPr>
        <w:tc>
          <w:tcPr>
            <w:tcW w:w="851" w:type="dxa"/>
            <w:vMerge w:val="restart"/>
          </w:tcPr>
          <w:p w:rsidR="009E28DF" w:rsidRPr="009E28DF" w:rsidRDefault="009E28DF" w:rsidP="009E28DF">
            <w:pPr>
              <w:jc w:val="center"/>
              <w:rPr>
                <w:b/>
              </w:rPr>
            </w:pPr>
            <w:r w:rsidRPr="009E28DF">
              <w:rPr>
                <w:b/>
                <w:sz w:val="22"/>
                <w:szCs w:val="22"/>
              </w:rPr>
              <w:t>№</w:t>
            </w:r>
          </w:p>
          <w:p w:rsidR="009E28DF" w:rsidRPr="009E28DF" w:rsidRDefault="009E28DF" w:rsidP="009E28DF">
            <w:pPr>
              <w:jc w:val="center"/>
              <w:rPr>
                <w:b/>
              </w:rPr>
            </w:pPr>
            <w:proofErr w:type="spellStart"/>
            <w:proofErr w:type="gramStart"/>
            <w:r w:rsidRPr="009E28DF">
              <w:rPr>
                <w:b/>
                <w:sz w:val="22"/>
                <w:szCs w:val="22"/>
              </w:rPr>
              <w:t>п</w:t>
            </w:r>
            <w:proofErr w:type="spellEnd"/>
            <w:proofErr w:type="gramEnd"/>
            <w:r w:rsidRPr="009E28DF">
              <w:rPr>
                <w:b/>
                <w:sz w:val="22"/>
                <w:szCs w:val="22"/>
              </w:rPr>
              <w:t>/</w:t>
            </w:r>
            <w:proofErr w:type="spellStart"/>
            <w:r w:rsidRPr="009E28DF">
              <w:rPr>
                <w:b/>
                <w:sz w:val="22"/>
                <w:szCs w:val="22"/>
              </w:rPr>
              <w:t>п</w:t>
            </w:r>
            <w:proofErr w:type="spellEnd"/>
          </w:p>
          <w:p w:rsidR="009E28DF" w:rsidRPr="009E28DF" w:rsidRDefault="009E28DF" w:rsidP="009E28DF">
            <w:pPr>
              <w:jc w:val="center"/>
              <w:rPr>
                <w:b/>
              </w:rPr>
            </w:pPr>
          </w:p>
          <w:p w:rsidR="009E28DF" w:rsidRPr="009E28DF" w:rsidRDefault="009E28DF" w:rsidP="009E28DF">
            <w:pPr>
              <w:jc w:val="center"/>
              <w:rPr>
                <w:b/>
              </w:rPr>
            </w:pPr>
          </w:p>
          <w:p w:rsidR="009E28DF" w:rsidRPr="009E28DF" w:rsidRDefault="009E28DF" w:rsidP="009E28DF">
            <w:pPr>
              <w:jc w:val="center"/>
              <w:rPr>
                <w:b/>
              </w:rPr>
            </w:pPr>
          </w:p>
        </w:tc>
        <w:tc>
          <w:tcPr>
            <w:tcW w:w="1843" w:type="dxa"/>
            <w:gridSpan w:val="2"/>
            <w:vMerge w:val="restart"/>
          </w:tcPr>
          <w:p w:rsidR="009E28DF" w:rsidRPr="009E28DF" w:rsidRDefault="009E28DF" w:rsidP="009E28DF">
            <w:pPr>
              <w:jc w:val="center"/>
              <w:rPr>
                <w:b/>
              </w:rPr>
            </w:pPr>
            <w:r w:rsidRPr="009E28DF">
              <w:rPr>
                <w:b/>
                <w:sz w:val="22"/>
                <w:szCs w:val="22"/>
              </w:rPr>
              <w:t>Тема урока</w:t>
            </w:r>
          </w:p>
        </w:tc>
        <w:tc>
          <w:tcPr>
            <w:tcW w:w="2126" w:type="dxa"/>
            <w:gridSpan w:val="3"/>
          </w:tcPr>
          <w:p w:rsidR="009E28DF" w:rsidRPr="009E28DF" w:rsidRDefault="009E28DF" w:rsidP="009E28DF">
            <w:pPr>
              <w:jc w:val="center"/>
              <w:rPr>
                <w:b/>
              </w:rPr>
            </w:pPr>
            <w:r w:rsidRPr="009E28DF">
              <w:rPr>
                <w:b/>
                <w:sz w:val="22"/>
                <w:szCs w:val="22"/>
              </w:rPr>
              <w:t>Дата проведения</w:t>
            </w:r>
          </w:p>
        </w:tc>
        <w:tc>
          <w:tcPr>
            <w:tcW w:w="5387" w:type="dxa"/>
            <w:vMerge w:val="restart"/>
          </w:tcPr>
          <w:p w:rsidR="009E28DF" w:rsidRPr="009E28DF" w:rsidRDefault="009E28DF" w:rsidP="009E28DF">
            <w:pPr>
              <w:jc w:val="center"/>
              <w:rPr>
                <w:b/>
              </w:rPr>
            </w:pPr>
            <w:r w:rsidRPr="009E28DF">
              <w:rPr>
                <w:b/>
                <w:sz w:val="22"/>
                <w:szCs w:val="22"/>
                <w:lang w:eastAsia="en-US"/>
              </w:rPr>
              <w:t>Характеристика основных видов учебной деятельности</w:t>
            </w:r>
          </w:p>
        </w:tc>
        <w:tc>
          <w:tcPr>
            <w:tcW w:w="3969" w:type="dxa"/>
            <w:vMerge w:val="restart"/>
          </w:tcPr>
          <w:p w:rsidR="009E28DF" w:rsidRPr="009E28DF" w:rsidRDefault="009E28DF" w:rsidP="009E28DF">
            <w:pPr>
              <w:jc w:val="center"/>
              <w:rPr>
                <w:b/>
                <w:lang w:eastAsia="en-US"/>
              </w:rPr>
            </w:pPr>
            <w:r w:rsidRPr="009E28DF">
              <w:rPr>
                <w:b/>
                <w:sz w:val="22"/>
                <w:szCs w:val="22"/>
              </w:rPr>
              <w:t>Освоение</w:t>
            </w:r>
            <w:r w:rsidRPr="009E28DF">
              <w:rPr>
                <w:b/>
                <w:sz w:val="22"/>
                <w:szCs w:val="22"/>
              </w:rPr>
              <w:br/>
              <w:t>предметных</w:t>
            </w:r>
            <w:r w:rsidRPr="009E28DF">
              <w:rPr>
                <w:b/>
                <w:sz w:val="22"/>
                <w:szCs w:val="22"/>
              </w:rPr>
              <w:br/>
              <w:t>знаний и умений</w:t>
            </w:r>
          </w:p>
        </w:tc>
      </w:tr>
      <w:tr w:rsidR="009E28DF" w:rsidRPr="009E28DF" w:rsidTr="009E28DF">
        <w:trPr>
          <w:cantSplit/>
          <w:trHeight w:val="290"/>
        </w:trPr>
        <w:tc>
          <w:tcPr>
            <w:tcW w:w="851" w:type="dxa"/>
            <w:vMerge/>
          </w:tcPr>
          <w:p w:rsidR="009E28DF" w:rsidRPr="009E28DF" w:rsidRDefault="009E28DF" w:rsidP="009E28DF">
            <w:pPr>
              <w:jc w:val="center"/>
            </w:pPr>
          </w:p>
        </w:tc>
        <w:tc>
          <w:tcPr>
            <w:tcW w:w="1843" w:type="dxa"/>
            <w:gridSpan w:val="2"/>
            <w:vMerge/>
          </w:tcPr>
          <w:p w:rsidR="009E28DF" w:rsidRPr="009E28DF" w:rsidRDefault="009E28DF" w:rsidP="009E28DF">
            <w:pPr>
              <w:jc w:val="center"/>
            </w:pPr>
          </w:p>
        </w:tc>
        <w:tc>
          <w:tcPr>
            <w:tcW w:w="992" w:type="dxa"/>
            <w:gridSpan w:val="2"/>
          </w:tcPr>
          <w:p w:rsidR="009E28DF" w:rsidRPr="009E28DF" w:rsidRDefault="009E28DF" w:rsidP="009E28DF">
            <w:pPr>
              <w:jc w:val="center"/>
              <w:rPr>
                <w:b/>
              </w:rPr>
            </w:pPr>
            <w:r w:rsidRPr="009E28DF">
              <w:rPr>
                <w:b/>
                <w:sz w:val="22"/>
                <w:szCs w:val="22"/>
              </w:rPr>
              <w:t>план</w:t>
            </w:r>
          </w:p>
        </w:tc>
        <w:tc>
          <w:tcPr>
            <w:tcW w:w="1134" w:type="dxa"/>
          </w:tcPr>
          <w:p w:rsidR="009E28DF" w:rsidRPr="009E28DF" w:rsidRDefault="009E28DF" w:rsidP="009E28DF">
            <w:pPr>
              <w:jc w:val="center"/>
              <w:rPr>
                <w:b/>
              </w:rPr>
            </w:pPr>
            <w:r w:rsidRPr="009E28DF">
              <w:rPr>
                <w:b/>
                <w:sz w:val="22"/>
                <w:szCs w:val="22"/>
              </w:rPr>
              <w:t>факт</w:t>
            </w:r>
          </w:p>
        </w:tc>
        <w:tc>
          <w:tcPr>
            <w:tcW w:w="5387" w:type="dxa"/>
            <w:vMerge/>
          </w:tcPr>
          <w:p w:rsidR="009E28DF" w:rsidRPr="009E28DF" w:rsidRDefault="009E28DF" w:rsidP="009E28DF">
            <w:pPr>
              <w:jc w:val="center"/>
            </w:pPr>
          </w:p>
        </w:tc>
        <w:tc>
          <w:tcPr>
            <w:tcW w:w="3969" w:type="dxa"/>
            <w:vMerge/>
          </w:tcPr>
          <w:p w:rsidR="009E28DF" w:rsidRPr="009E28DF" w:rsidRDefault="009E28DF" w:rsidP="009E28DF">
            <w:pPr>
              <w:jc w:val="center"/>
            </w:pPr>
          </w:p>
        </w:tc>
      </w:tr>
      <w:tr w:rsidR="009E28DF" w:rsidRPr="009E28DF" w:rsidTr="008606B6">
        <w:trPr>
          <w:cantSplit/>
          <w:trHeight w:val="403"/>
        </w:trPr>
        <w:tc>
          <w:tcPr>
            <w:tcW w:w="14176" w:type="dxa"/>
            <w:gridSpan w:val="8"/>
          </w:tcPr>
          <w:p w:rsidR="009E28DF" w:rsidRPr="002D0D21" w:rsidRDefault="009E28DF" w:rsidP="002D0D21">
            <w:pPr>
              <w:pStyle w:val="a3"/>
              <w:numPr>
                <w:ilvl w:val="0"/>
                <w:numId w:val="10"/>
              </w:numPr>
              <w:jc w:val="center"/>
              <w:rPr>
                <w:b/>
              </w:rPr>
            </w:pPr>
            <w:r w:rsidRPr="002D0D21">
              <w:rPr>
                <w:b/>
                <w:sz w:val="22"/>
                <w:szCs w:val="22"/>
              </w:rPr>
              <w:t>Вводный урок (1ч)</w:t>
            </w:r>
          </w:p>
        </w:tc>
      </w:tr>
      <w:tr w:rsidR="009E28DF" w:rsidRPr="009E28DF" w:rsidTr="009E28DF">
        <w:trPr>
          <w:cantSplit/>
          <w:trHeight w:val="3683"/>
        </w:trPr>
        <w:tc>
          <w:tcPr>
            <w:tcW w:w="851" w:type="dxa"/>
          </w:tcPr>
          <w:p w:rsidR="009E28DF" w:rsidRPr="009E28DF" w:rsidRDefault="009E28DF" w:rsidP="009E28DF">
            <w:r w:rsidRPr="009E28DF"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  <w:gridSpan w:val="2"/>
          </w:tcPr>
          <w:p w:rsidR="009E28DF" w:rsidRPr="009E28DF" w:rsidRDefault="009E28DF" w:rsidP="009E28DF">
            <w:r w:rsidRPr="009E28DF">
              <w:rPr>
                <w:sz w:val="22"/>
                <w:szCs w:val="22"/>
              </w:rPr>
              <w:t xml:space="preserve">Вводный урок. Первичный </w:t>
            </w:r>
            <w:r>
              <w:rPr>
                <w:sz w:val="22"/>
                <w:szCs w:val="22"/>
              </w:rPr>
              <w:t>и</w:t>
            </w:r>
            <w:r w:rsidRPr="009E28DF">
              <w:rPr>
                <w:sz w:val="22"/>
                <w:szCs w:val="22"/>
              </w:rPr>
              <w:t>нструктаж по ТБ.</w:t>
            </w:r>
          </w:p>
          <w:p w:rsidR="009E28DF" w:rsidRPr="009E28DF" w:rsidRDefault="009E28DF" w:rsidP="009E28DF"/>
        </w:tc>
        <w:tc>
          <w:tcPr>
            <w:tcW w:w="992" w:type="dxa"/>
            <w:gridSpan w:val="2"/>
          </w:tcPr>
          <w:p w:rsidR="009E28DF" w:rsidRPr="009E28DF" w:rsidRDefault="009E28DF" w:rsidP="009E28DF">
            <w:pPr>
              <w:jc w:val="center"/>
            </w:pPr>
          </w:p>
        </w:tc>
        <w:tc>
          <w:tcPr>
            <w:tcW w:w="1134" w:type="dxa"/>
          </w:tcPr>
          <w:p w:rsidR="009E28DF" w:rsidRPr="009E28DF" w:rsidRDefault="009E28DF" w:rsidP="009E28DF">
            <w:pPr>
              <w:jc w:val="center"/>
            </w:pPr>
          </w:p>
        </w:tc>
        <w:tc>
          <w:tcPr>
            <w:tcW w:w="5387" w:type="dxa"/>
          </w:tcPr>
          <w:p w:rsidR="009E28DF" w:rsidRPr="009E28DF" w:rsidRDefault="009E28DF" w:rsidP="009E28DF">
            <w:pPr>
              <w:jc w:val="both"/>
            </w:pPr>
            <w:r w:rsidRPr="009E28DF">
              <w:rPr>
                <w:sz w:val="22"/>
                <w:szCs w:val="22"/>
              </w:rPr>
              <w:t>Ознакомиться с содержанием и задачами курса «Технология»;</w:t>
            </w:r>
          </w:p>
          <w:p w:rsidR="009E28DF" w:rsidRPr="009E28DF" w:rsidRDefault="009E28DF" w:rsidP="009E28DF">
            <w:pPr>
              <w:jc w:val="both"/>
            </w:pPr>
            <w:r w:rsidRPr="009E28DF">
              <w:rPr>
                <w:sz w:val="22"/>
                <w:szCs w:val="22"/>
              </w:rPr>
              <w:t>Научатся контролировать свои действия по точному и оперативному ориентированию в учебнике;</w:t>
            </w:r>
          </w:p>
          <w:p w:rsidR="009E28DF" w:rsidRPr="009E28DF" w:rsidRDefault="009E28DF" w:rsidP="009E28DF">
            <w:pPr>
              <w:jc w:val="both"/>
            </w:pPr>
            <w:r w:rsidRPr="009E28DF">
              <w:rPr>
                <w:sz w:val="22"/>
                <w:szCs w:val="22"/>
              </w:rPr>
              <w:t xml:space="preserve">принимать учебную задачу; </w:t>
            </w:r>
          </w:p>
          <w:p w:rsidR="009E28DF" w:rsidRPr="009E28DF" w:rsidRDefault="009E28DF" w:rsidP="009E28DF">
            <w:pPr>
              <w:jc w:val="both"/>
            </w:pPr>
            <w:r w:rsidRPr="009E28DF">
              <w:rPr>
                <w:sz w:val="22"/>
                <w:szCs w:val="22"/>
              </w:rPr>
              <w:t xml:space="preserve">планировать алгоритм действий по организации своего рабочего места с установкой на функциональность, удобство, рациональность и безопасность в размещении и применении необходимых на уроке технологии принадлежностей и материалов. </w:t>
            </w:r>
          </w:p>
          <w:p w:rsidR="009E28DF" w:rsidRPr="009E28DF" w:rsidRDefault="009E28DF" w:rsidP="009E28DF">
            <w:pPr>
              <w:jc w:val="both"/>
            </w:pPr>
            <w:r w:rsidRPr="009E28DF">
              <w:rPr>
                <w:sz w:val="22"/>
                <w:szCs w:val="22"/>
              </w:rPr>
              <w:t xml:space="preserve">Соблюдать правила безопасности труда. </w:t>
            </w:r>
          </w:p>
          <w:p w:rsidR="009E28DF" w:rsidRPr="009E28DF" w:rsidRDefault="009E28DF" w:rsidP="009E28DF">
            <w:pPr>
              <w:jc w:val="both"/>
            </w:pPr>
            <w:r w:rsidRPr="009E28DF">
              <w:rPr>
                <w:sz w:val="22"/>
                <w:szCs w:val="22"/>
              </w:rPr>
              <w:t>Осваивать задачи курса технология.</w:t>
            </w:r>
          </w:p>
          <w:p w:rsidR="009E28DF" w:rsidRPr="009E28DF" w:rsidRDefault="009E28DF" w:rsidP="009E28DF">
            <w:pPr>
              <w:jc w:val="both"/>
            </w:pPr>
            <w:r w:rsidRPr="009E28DF">
              <w:rPr>
                <w:sz w:val="22"/>
                <w:szCs w:val="22"/>
              </w:rPr>
              <w:t>Научатся слушать учителя и одноклассников, инициативно сотрудничать в поиске и сборе информации, отвечать на вопросы, делать выводы.</w:t>
            </w:r>
          </w:p>
          <w:p w:rsidR="009E28DF" w:rsidRPr="009E28DF" w:rsidRDefault="009E28DF" w:rsidP="009E28DF">
            <w:pPr>
              <w:jc w:val="both"/>
            </w:pPr>
          </w:p>
        </w:tc>
        <w:tc>
          <w:tcPr>
            <w:tcW w:w="3969" w:type="dxa"/>
          </w:tcPr>
          <w:p w:rsidR="009E28DF" w:rsidRPr="009E28DF" w:rsidRDefault="009E28DF" w:rsidP="009E28DF">
            <w:pPr>
              <w:autoSpaceDE w:val="0"/>
              <w:autoSpaceDN w:val="0"/>
              <w:adjustRightInd w:val="0"/>
              <w:spacing w:line="264" w:lineRule="auto"/>
              <w:rPr>
                <w:rFonts w:eastAsiaTheme="minorHAnsi"/>
                <w:color w:val="000000"/>
                <w:lang w:eastAsia="en-US"/>
              </w:rPr>
            </w:pPr>
            <w:r w:rsidRPr="009E28D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Познакомятся с современными технологиями.</w:t>
            </w:r>
          </w:p>
          <w:p w:rsidR="009E28DF" w:rsidRPr="009E28DF" w:rsidRDefault="009E28DF" w:rsidP="009E28DF">
            <w:pPr>
              <w:autoSpaceDE w:val="0"/>
              <w:autoSpaceDN w:val="0"/>
              <w:adjustRightInd w:val="0"/>
              <w:spacing w:line="264" w:lineRule="auto"/>
              <w:rPr>
                <w:rFonts w:eastAsiaTheme="minorHAnsi"/>
                <w:lang w:eastAsia="en-US"/>
              </w:rPr>
            </w:pPr>
            <w:r w:rsidRPr="009E28DF">
              <w:rPr>
                <w:rFonts w:eastAsiaTheme="minorHAnsi"/>
                <w:sz w:val="22"/>
                <w:szCs w:val="22"/>
                <w:lang w:eastAsia="en-US"/>
              </w:rPr>
              <w:t>Научатся соблюдать нормы и правила безопасности, правила санитарии и гигиены.</w:t>
            </w:r>
          </w:p>
          <w:p w:rsidR="009E28DF" w:rsidRPr="009E28DF" w:rsidRDefault="009E28DF" w:rsidP="009E28DF">
            <w:pPr>
              <w:jc w:val="both"/>
            </w:pPr>
            <w:r w:rsidRPr="009E28DF">
              <w:rPr>
                <w:color w:val="000000"/>
                <w:sz w:val="22"/>
                <w:szCs w:val="22"/>
              </w:rPr>
              <w:t>Д</w:t>
            </w:r>
            <w:r w:rsidRPr="009E28DF">
              <w:rPr>
                <w:sz w:val="22"/>
                <w:szCs w:val="22"/>
              </w:rPr>
              <w:t>ополнят первоначальные знания и навыки по проектной деятельности</w:t>
            </w:r>
          </w:p>
        </w:tc>
      </w:tr>
      <w:tr w:rsidR="002D0D21" w:rsidRPr="009E28DF" w:rsidTr="00FC694F">
        <w:trPr>
          <w:cantSplit/>
          <w:trHeight w:val="449"/>
        </w:trPr>
        <w:tc>
          <w:tcPr>
            <w:tcW w:w="14176" w:type="dxa"/>
            <w:gridSpan w:val="8"/>
          </w:tcPr>
          <w:p w:rsidR="002D0D21" w:rsidRPr="002D0D21" w:rsidRDefault="002D0D21" w:rsidP="002D0D21">
            <w:pPr>
              <w:pStyle w:val="a3"/>
              <w:numPr>
                <w:ilvl w:val="0"/>
                <w:numId w:val="10"/>
              </w:numPr>
              <w:jc w:val="center"/>
              <w:rPr>
                <w:b/>
              </w:rPr>
            </w:pPr>
            <w:r w:rsidRPr="002D0D21">
              <w:rPr>
                <w:b/>
                <w:sz w:val="22"/>
                <w:szCs w:val="22"/>
              </w:rPr>
              <w:t>Интерьер жилого дома (3 ч</w:t>
            </w:r>
            <w:proofErr w:type="gramStart"/>
            <w:r w:rsidRPr="002D0D21">
              <w:rPr>
                <w:b/>
                <w:sz w:val="22"/>
                <w:szCs w:val="22"/>
              </w:rPr>
              <w:t xml:space="preserve"> )</w:t>
            </w:r>
            <w:proofErr w:type="gramEnd"/>
          </w:p>
        </w:tc>
      </w:tr>
      <w:tr w:rsidR="009E28DF" w:rsidRPr="009E28DF" w:rsidTr="009E28DF">
        <w:trPr>
          <w:cantSplit/>
          <w:trHeight w:val="2738"/>
        </w:trPr>
        <w:tc>
          <w:tcPr>
            <w:tcW w:w="851" w:type="dxa"/>
          </w:tcPr>
          <w:p w:rsidR="009E28DF" w:rsidRPr="009E28DF" w:rsidRDefault="009E28DF" w:rsidP="002D0D21">
            <w:r w:rsidRPr="009E28DF">
              <w:rPr>
                <w:sz w:val="22"/>
                <w:szCs w:val="22"/>
              </w:rPr>
              <w:lastRenderedPageBreak/>
              <w:t>2</w:t>
            </w:r>
            <w:r w:rsidR="002D0D21">
              <w:rPr>
                <w:sz w:val="22"/>
                <w:szCs w:val="22"/>
              </w:rPr>
              <w:t>-3</w:t>
            </w:r>
          </w:p>
        </w:tc>
        <w:tc>
          <w:tcPr>
            <w:tcW w:w="1418" w:type="dxa"/>
          </w:tcPr>
          <w:p w:rsidR="009E28DF" w:rsidRPr="009E28DF" w:rsidRDefault="009E28DF" w:rsidP="009E28DF">
            <w:r w:rsidRPr="009E28DF">
              <w:rPr>
                <w:spacing w:val="-1"/>
                <w:sz w:val="22"/>
                <w:szCs w:val="22"/>
              </w:rPr>
              <w:t>И</w:t>
            </w:r>
            <w:r w:rsidRPr="009E28DF">
              <w:rPr>
                <w:spacing w:val="1"/>
                <w:sz w:val="22"/>
                <w:szCs w:val="22"/>
              </w:rPr>
              <w:t>н</w:t>
            </w:r>
            <w:r w:rsidRPr="009E28DF">
              <w:rPr>
                <w:sz w:val="22"/>
                <w:szCs w:val="22"/>
              </w:rPr>
              <w:t>те</w:t>
            </w:r>
            <w:r w:rsidRPr="009E28DF">
              <w:rPr>
                <w:spacing w:val="2"/>
                <w:sz w:val="22"/>
                <w:szCs w:val="22"/>
              </w:rPr>
              <w:t>р</w:t>
            </w:r>
            <w:r w:rsidRPr="009E28DF">
              <w:rPr>
                <w:spacing w:val="-1"/>
                <w:sz w:val="22"/>
                <w:szCs w:val="22"/>
              </w:rPr>
              <w:t>ь</w:t>
            </w:r>
            <w:r w:rsidRPr="009E28DF">
              <w:rPr>
                <w:spacing w:val="-2"/>
                <w:sz w:val="22"/>
                <w:szCs w:val="22"/>
              </w:rPr>
              <w:t>е</w:t>
            </w:r>
            <w:r w:rsidRPr="009E28DF">
              <w:rPr>
                <w:sz w:val="22"/>
                <w:szCs w:val="22"/>
              </w:rPr>
              <w:t>р</w:t>
            </w:r>
            <w:r w:rsidR="002D0D21">
              <w:rPr>
                <w:sz w:val="22"/>
                <w:szCs w:val="22"/>
              </w:rPr>
              <w:t xml:space="preserve"> </w:t>
            </w:r>
            <w:r w:rsidRPr="009E28DF">
              <w:rPr>
                <w:spacing w:val="1"/>
                <w:sz w:val="22"/>
                <w:szCs w:val="22"/>
              </w:rPr>
              <w:t>жилого дома</w:t>
            </w:r>
            <w:r w:rsidRPr="009E28DF">
              <w:rPr>
                <w:sz w:val="22"/>
                <w:szCs w:val="22"/>
              </w:rPr>
              <w:t>.</w:t>
            </w:r>
          </w:p>
          <w:p w:rsidR="009E28DF" w:rsidRPr="009E28DF" w:rsidRDefault="009E28DF" w:rsidP="009E28DF"/>
        </w:tc>
        <w:tc>
          <w:tcPr>
            <w:tcW w:w="709" w:type="dxa"/>
            <w:gridSpan w:val="2"/>
          </w:tcPr>
          <w:p w:rsidR="009E28DF" w:rsidRPr="009E28DF" w:rsidRDefault="009E28DF" w:rsidP="009E28DF">
            <w:pPr>
              <w:jc w:val="center"/>
            </w:pPr>
          </w:p>
        </w:tc>
        <w:tc>
          <w:tcPr>
            <w:tcW w:w="1842" w:type="dxa"/>
            <w:gridSpan w:val="2"/>
          </w:tcPr>
          <w:p w:rsidR="009E28DF" w:rsidRPr="009E28DF" w:rsidRDefault="009E28DF" w:rsidP="009E28DF">
            <w:pPr>
              <w:jc w:val="center"/>
            </w:pPr>
          </w:p>
        </w:tc>
        <w:tc>
          <w:tcPr>
            <w:tcW w:w="5387" w:type="dxa"/>
          </w:tcPr>
          <w:p w:rsidR="009E28DF" w:rsidRPr="009E28DF" w:rsidRDefault="009E28DF" w:rsidP="009E28DF">
            <w:pPr>
              <w:jc w:val="both"/>
            </w:pPr>
            <w:r w:rsidRPr="009E28DF">
              <w:rPr>
                <w:sz w:val="22"/>
                <w:szCs w:val="22"/>
              </w:rPr>
              <w:t xml:space="preserve">Находить и представлять информацию об устройстве современного жилого дома, квартиры, комнаты. </w:t>
            </w:r>
          </w:p>
          <w:p w:rsidR="009E28DF" w:rsidRPr="009E28DF" w:rsidRDefault="009E28DF" w:rsidP="009E28DF">
            <w:pPr>
              <w:jc w:val="both"/>
            </w:pPr>
            <w:r w:rsidRPr="009E28DF">
              <w:rPr>
                <w:sz w:val="22"/>
                <w:szCs w:val="22"/>
              </w:rPr>
              <w:t xml:space="preserve">Делать планировку комнаты подростка с помощью шаблонов и ПК. </w:t>
            </w:r>
          </w:p>
          <w:p w:rsidR="009E28DF" w:rsidRPr="009E28DF" w:rsidRDefault="009E28DF" w:rsidP="009E28DF">
            <w:pPr>
              <w:jc w:val="both"/>
            </w:pPr>
            <w:r w:rsidRPr="009E28DF">
              <w:rPr>
                <w:sz w:val="22"/>
                <w:szCs w:val="22"/>
              </w:rPr>
              <w:t xml:space="preserve">Выполнять эскизы с целью подбора материалов и цветового решения комнаты. </w:t>
            </w:r>
          </w:p>
          <w:p w:rsidR="009E28DF" w:rsidRPr="009E28DF" w:rsidRDefault="009E28DF" w:rsidP="009E28DF">
            <w:r w:rsidRPr="009E28DF">
              <w:rPr>
                <w:sz w:val="22"/>
                <w:szCs w:val="22"/>
              </w:rPr>
              <w:t xml:space="preserve">Изучить  эргономические, санитарно-гигиенические, эстетические требования к интерьеру. </w:t>
            </w:r>
          </w:p>
          <w:p w:rsidR="009E28DF" w:rsidRPr="009E28DF" w:rsidRDefault="009E28DF" w:rsidP="009E28DF">
            <w:r w:rsidRPr="009E28DF">
              <w:rPr>
                <w:sz w:val="22"/>
                <w:szCs w:val="22"/>
              </w:rPr>
              <w:t>Изучать виды занавесей для окон и выполнять макет оформления окон.</w:t>
            </w:r>
          </w:p>
          <w:p w:rsidR="009E28DF" w:rsidRPr="009E28DF" w:rsidRDefault="009E28DF" w:rsidP="009E28DF">
            <w:r w:rsidRPr="009E28DF">
              <w:rPr>
                <w:sz w:val="22"/>
                <w:szCs w:val="22"/>
              </w:rPr>
              <w:t>Практическая работа №1 «Декоративное оформление интерьера»</w:t>
            </w:r>
          </w:p>
          <w:p w:rsidR="009E28DF" w:rsidRPr="009E28DF" w:rsidRDefault="009E28DF" w:rsidP="009E28DF">
            <w:pPr>
              <w:jc w:val="both"/>
            </w:pPr>
            <w:r w:rsidRPr="009E28DF">
              <w:rPr>
                <w:sz w:val="22"/>
                <w:szCs w:val="22"/>
              </w:rPr>
              <w:t>Выполнять электронную презентацию по одной из тем: «Виды штор», «Стили оформления интерьера»</w:t>
            </w:r>
          </w:p>
        </w:tc>
        <w:tc>
          <w:tcPr>
            <w:tcW w:w="3969" w:type="dxa"/>
          </w:tcPr>
          <w:p w:rsidR="009E28DF" w:rsidRPr="006C587D" w:rsidRDefault="009E28DF" w:rsidP="008606B6">
            <w:pPr>
              <w:rPr>
                <w:rFonts w:ascii="OpenSans" w:hAnsi="OpenSans"/>
                <w:color w:val="000000"/>
                <w:sz w:val="21"/>
                <w:szCs w:val="21"/>
              </w:rPr>
            </w:pPr>
            <w:r w:rsidRPr="006C587D">
              <w:rPr>
                <w:rFonts w:ascii="OpenSans" w:hAnsi="OpenSans"/>
                <w:color w:val="000000"/>
                <w:sz w:val="21"/>
                <w:szCs w:val="21"/>
              </w:rPr>
              <w:t>Находить и представлять информацию об устройстве современного жилого дома, квартиры, комнаты. Делать планировку комнаты подростка с помощью шаблонов и ПК. Выполнять эскизы с целью подбора материалов и цветового решения комнаты. Изучать виды занавесей для окон и выполнять макет оформления окон. Выполнять электронную презентацию по одной из тем: «Виды штор», «Стили оформления интерьера» и др.</w:t>
            </w:r>
          </w:p>
        </w:tc>
      </w:tr>
      <w:tr w:rsidR="009E28DF" w:rsidRPr="009E28DF" w:rsidTr="009E28DF">
        <w:trPr>
          <w:cantSplit/>
        </w:trPr>
        <w:tc>
          <w:tcPr>
            <w:tcW w:w="851" w:type="dxa"/>
          </w:tcPr>
          <w:p w:rsidR="009E28DF" w:rsidRPr="009E28DF" w:rsidRDefault="002D0D21" w:rsidP="009E28DF">
            <w:r>
              <w:rPr>
                <w:sz w:val="22"/>
                <w:szCs w:val="22"/>
              </w:rPr>
              <w:t>4-5</w:t>
            </w:r>
          </w:p>
        </w:tc>
        <w:tc>
          <w:tcPr>
            <w:tcW w:w="1418" w:type="dxa"/>
          </w:tcPr>
          <w:p w:rsidR="009E28DF" w:rsidRPr="009E28DF" w:rsidRDefault="009E28DF" w:rsidP="009E28DF">
            <w:r w:rsidRPr="009E28DF">
              <w:rPr>
                <w:sz w:val="22"/>
                <w:szCs w:val="22"/>
              </w:rPr>
              <w:t>Комнатные растения в интерьере.</w:t>
            </w:r>
          </w:p>
          <w:p w:rsidR="009E28DF" w:rsidRPr="009E28DF" w:rsidRDefault="009E28DF" w:rsidP="009E28DF"/>
          <w:p w:rsidR="009E28DF" w:rsidRPr="009E28DF" w:rsidRDefault="009E28DF" w:rsidP="009E28DF"/>
        </w:tc>
        <w:tc>
          <w:tcPr>
            <w:tcW w:w="709" w:type="dxa"/>
            <w:gridSpan w:val="2"/>
          </w:tcPr>
          <w:p w:rsidR="009E28DF" w:rsidRPr="009E28DF" w:rsidRDefault="009E28DF" w:rsidP="009E28DF">
            <w:pPr>
              <w:jc w:val="center"/>
            </w:pPr>
          </w:p>
        </w:tc>
        <w:tc>
          <w:tcPr>
            <w:tcW w:w="1842" w:type="dxa"/>
            <w:gridSpan w:val="2"/>
          </w:tcPr>
          <w:p w:rsidR="009E28DF" w:rsidRPr="009E28DF" w:rsidRDefault="009E28DF" w:rsidP="009E28DF">
            <w:pPr>
              <w:jc w:val="center"/>
            </w:pPr>
          </w:p>
        </w:tc>
        <w:tc>
          <w:tcPr>
            <w:tcW w:w="5387" w:type="dxa"/>
          </w:tcPr>
          <w:p w:rsidR="009E28DF" w:rsidRPr="009E28DF" w:rsidRDefault="009E28DF" w:rsidP="009E28DF">
            <w:r w:rsidRPr="009E28DF">
              <w:rPr>
                <w:sz w:val="22"/>
                <w:szCs w:val="22"/>
              </w:rPr>
              <w:t>Ознакомиться с элементами декоративного оформления комнатными растениями.</w:t>
            </w:r>
          </w:p>
          <w:p w:rsidR="009E28DF" w:rsidRPr="009E28DF" w:rsidRDefault="009E28DF" w:rsidP="009E28DF">
            <w:r w:rsidRPr="009E28DF">
              <w:rPr>
                <w:sz w:val="22"/>
                <w:szCs w:val="22"/>
              </w:rPr>
              <w:t xml:space="preserve">Находить и представлять информацию о приёмах размещения комнатных растений, об их происхождении. </w:t>
            </w:r>
          </w:p>
          <w:p w:rsidR="009E28DF" w:rsidRPr="009E28DF" w:rsidRDefault="009E28DF" w:rsidP="009E28DF">
            <w:r w:rsidRPr="009E28DF">
              <w:rPr>
                <w:sz w:val="22"/>
                <w:szCs w:val="22"/>
              </w:rPr>
              <w:t xml:space="preserve">Понимать значение понятий, связанных с уходом за растениями. </w:t>
            </w:r>
          </w:p>
          <w:p w:rsidR="009E28DF" w:rsidRPr="009E28DF" w:rsidRDefault="009E28DF" w:rsidP="009E28DF">
            <w:r w:rsidRPr="009E28DF">
              <w:rPr>
                <w:sz w:val="22"/>
                <w:szCs w:val="22"/>
              </w:rPr>
              <w:t>Ознакомиться с информацией выращивания комнатных растений.</w:t>
            </w:r>
          </w:p>
          <w:p w:rsidR="009E28DF" w:rsidRPr="009E28DF" w:rsidRDefault="009E28DF" w:rsidP="009E28DF">
            <w:r w:rsidRPr="009E28DF">
              <w:rPr>
                <w:sz w:val="22"/>
                <w:szCs w:val="22"/>
              </w:rPr>
              <w:t xml:space="preserve">Изучить  технологию перевалки (пересадки) комнатных растений. </w:t>
            </w:r>
          </w:p>
          <w:p w:rsidR="009E28DF" w:rsidRPr="009E28DF" w:rsidRDefault="009E28DF" w:rsidP="009E28DF">
            <w:r w:rsidRPr="009E28DF">
              <w:rPr>
                <w:sz w:val="22"/>
                <w:szCs w:val="22"/>
              </w:rPr>
              <w:t>Знакомиться с профессией садовник</w:t>
            </w:r>
          </w:p>
          <w:p w:rsidR="009E28DF" w:rsidRPr="009E28DF" w:rsidRDefault="009E28DF" w:rsidP="009E28DF">
            <w:r w:rsidRPr="009E28DF">
              <w:rPr>
                <w:sz w:val="22"/>
                <w:szCs w:val="22"/>
              </w:rPr>
              <w:t>Осуществлять поиск информации из разных источников.</w:t>
            </w:r>
          </w:p>
        </w:tc>
        <w:tc>
          <w:tcPr>
            <w:tcW w:w="3969" w:type="dxa"/>
          </w:tcPr>
          <w:p w:rsidR="009E28DF" w:rsidRPr="006C587D" w:rsidRDefault="009E28DF" w:rsidP="008606B6">
            <w:pPr>
              <w:spacing w:after="300" w:line="135" w:lineRule="atLeast"/>
              <w:rPr>
                <w:rFonts w:ascii="OpenSans" w:hAnsi="OpenSans"/>
                <w:color w:val="000000"/>
                <w:sz w:val="21"/>
                <w:szCs w:val="21"/>
              </w:rPr>
            </w:pPr>
            <w:r w:rsidRPr="006C587D">
              <w:rPr>
                <w:rFonts w:ascii="OpenSans" w:hAnsi="OpenSans"/>
                <w:color w:val="000000"/>
                <w:sz w:val="21"/>
                <w:szCs w:val="21"/>
              </w:rPr>
              <w:t>Выполнять перевалку (пересадку) комнатных растений. Находить и представлять информацию о приёмах размещения комнатных растений, об их происхождении. Знакомиться с профессией садовник</w:t>
            </w:r>
          </w:p>
        </w:tc>
      </w:tr>
      <w:tr w:rsidR="009E28DF" w:rsidRPr="009E28DF" w:rsidTr="008606B6">
        <w:trPr>
          <w:cantSplit/>
          <w:trHeight w:val="635"/>
        </w:trPr>
        <w:tc>
          <w:tcPr>
            <w:tcW w:w="14176" w:type="dxa"/>
            <w:gridSpan w:val="8"/>
          </w:tcPr>
          <w:p w:rsidR="009E28DF" w:rsidRPr="009E28DF" w:rsidRDefault="009E28DF" w:rsidP="009E28DF">
            <w:pPr>
              <w:jc w:val="center"/>
              <w:rPr>
                <w:b/>
              </w:rPr>
            </w:pPr>
            <w:r w:rsidRPr="009E28DF">
              <w:rPr>
                <w:b/>
                <w:sz w:val="22"/>
                <w:szCs w:val="22"/>
              </w:rPr>
              <w:t>Т</w:t>
            </w:r>
            <w:r w:rsidRPr="009E28DF">
              <w:rPr>
                <w:b/>
                <w:spacing w:val="1"/>
                <w:sz w:val="22"/>
                <w:szCs w:val="22"/>
              </w:rPr>
              <w:t>е</w:t>
            </w:r>
            <w:r w:rsidRPr="009E28DF">
              <w:rPr>
                <w:b/>
                <w:spacing w:val="2"/>
                <w:sz w:val="22"/>
                <w:szCs w:val="22"/>
              </w:rPr>
              <w:t>х</w:t>
            </w:r>
            <w:r w:rsidRPr="009E28DF">
              <w:rPr>
                <w:b/>
                <w:spacing w:val="-3"/>
                <w:sz w:val="22"/>
                <w:szCs w:val="22"/>
              </w:rPr>
              <w:t>н</w:t>
            </w:r>
            <w:r w:rsidRPr="009E28DF">
              <w:rPr>
                <w:b/>
                <w:spacing w:val="2"/>
                <w:sz w:val="22"/>
                <w:szCs w:val="22"/>
              </w:rPr>
              <w:t>о</w:t>
            </w:r>
            <w:r w:rsidRPr="009E28DF">
              <w:rPr>
                <w:b/>
                <w:spacing w:val="-1"/>
                <w:sz w:val="22"/>
                <w:szCs w:val="22"/>
              </w:rPr>
              <w:t>л</w:t>
            </w:r>
            <w:r w:rsidRPr="009E28DF">
              <w:rPr>
                <w:b/>
                <w:spacing w:val="2"/>
                <w:sz w:val="22"/>
                <w:szCs w:val="22"/>
              </w:rPr>
              <w:t>о</w:t>
            </w:r>
            <w:r w:rsidRPr="009E28DF">
              <w:rPr>
                <w:b/>
                <w:spacing w:val="-2"/>
                <w:sz w:val="22"/>
                <w:szCs w:val="22"/>
              </w:rPr>
              <w:t>г</w:t>
            </w:r>
            <w:r w:rsidRPr="009E28DF">
              <w:rPr>
                <w:b/>
                <w:spacing w:val="-1"/>
                <w:sz w:val="22"/>
                <w:szCs w:val="22"/>
              </w:rPr>
              <w:t>и</w:t>
            </w:r>
            <w:r w:rsidRPr="009E28DF">
              <w:rPr>
                <w:b/>
                <w:sz w:val="22"/>
                <w:szCs w:val="22"/>
              </w:rPr>
              <w:t xml:space="preserve">и </w:t>
            </w:r>
            <w:r w:rsidRPr="009E28DF">
              <w:rPr>
                <w:b/>
                <w:spacing w:val="2"/>
                <w:w w:val="107"/>
                <w:sz w:val="22"/>
                <w:szCs w:val="22"/>
              </w:rPr>
              <w:t>т</w:t>
            </w:r>
            <w:r w:rsidRPr="009E28DF">
              <w:rPr>
                <w:b/>
                <w:w w:val="107"/>
                <w:sz w:val="22"/>
                <w:szCs w:val="22"/>
              </w:rPr>
              <w:t>в</w:t>
            </w:r>
            <w:r w:rsidRPr="009E28DF">
              <w:rPr>
                <w:b/>
                <w:spacing w:val="2"/>
                <w:w w:val="107"/>
                <w:sz w:val="22"/>
                <w:szCs w:val="22"/>
              </w:rPr>
              <w:t>о</w:t>
            </w:r>
            <w:r w:rsidRPr="009E28DF">
              <w:rPr>
                <w:b/>
                <w:w w:val="107"/>
                <w:sz w:val="22"/>
                <w:szCs w:val="22"/>
              </w:rPr>
              <w:t>рч</w:t>
            </w:r>
            <w:r w:rsidRPr="009E28DF">
              <w:rPr>
                <w:b/>
                <w:spacing w:val="1"/>
                <w:w w:val="107"/>
                <w:sz w:val="22"/>
                <w:szCs w:val="22"/>
              </w:rPr>
              <w:t>ес</w:t>
            </w:r>
            <w:r w:rsidRPr="009E28DF">
              <w:rPr>
                <w:b/>
                <w:spacing w:val="-3"/>
                <w:w w:val="107"/>
                <w:sz w:val="22"/>
                <w:szCs w:val="22"/>
              </w:rPr>
              <w:t>к</w:t>
            </w:r>
            <w:r w:rsidRPr="009E28DF">
              <w:rPr>
                <w:b/>
                <w:spacing w:val="2"/>
                <w:w w:val="107"/>
                <w:sz w:val="22"/>
                <w:szCs w:val="22"/>
              </w:rPr>
              <w:t>о</w:t>
            </w:r>
            <w:r w:rsidRPr="009E28DF">
              <w:rPr>
                <w:b/>
                <w:w w:val="107"/>
                <w:sz w:val="22"/>
                <w:szCs w:val="22"/>
              </w:rPr>
              <w:t>й</w:t>
            </w:r>
            <w:r w:rsidR="002D0D21">
              <w:rPr>
                <w:b/>
                <w:w w:val="107"/>
                <w:sz w:val="22"/>
                <w:szCs w:val="22"/>
              </w:rPr>
              <w:t xml:space="preserve"> </w:t>
            </w:r>
            <w:r w:rsidRPr="009E28DF">
              <w:rPr>
                <w:b/>
                <w:sz w:val="22"/>
                <w:szCs w:val="22"/>
              </w:rPr>
              <w:t>и</w:t>
            </w:r>
            <w:r w:rsidR="002D0D21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9E28DF">
              <w:rPr>
                <w:b/>
                <w:spacing w:val="2"/>
                <w:w w:val="106"/>
                <w:sz w:val="22"/>
                <w:szCs w:val="22"/>
              </w:rPr>
              <w:t>о</w:t>
            </w:r>
            <w:r w:rsidRPr="009E28DF">
              <w:rPr>
                <w:b/>
                <w:spacing w:val="-3"/>
                <w:w w:val="106"/>
                <w:sz w:val="22"/>
                <w:szCs w:val="22"/>
              </w:rPr>
              <w:t>п</w:t>
            </w:r>
            <w:r w:rsidRPr="009E28DF">
              <w:rPr>
                <w:b/>
                <w:w w:val="106"/>
                <w:sz w:val="22"/>
                <w:szCs w:val="22"/>
              </w:rPr>
              <w:t>ы</w:t>
            </w:r>
            <w:r w:rsidRPr="009E28DF">
              <w:rPr>
                <w:b/>
                <w:spacing w:val="2"/>
                <w:w w:val="106"/>
                <w:sz w:val="22"/>
                <w:szCs w:val="22"/>
              </w:rPr>
              <w:t>т</w:t>
            </w:r>
            <w:r w:rsidRPr="009E28DF">
              <w:rPr>
                <w:b/>
                <w:spacing w:val="-1"/>
                <w:w w:val="106"/>
                <w:sz w:val="22"/>
                <w:szCs w:val="22"/>
              </w:rPr>
              <w:t>ни</w:t>
            </w:r>
            <w:r w:rsidRPr="009E28DF">
              <w:rPr>
                <w:b/>
                <w:w w:val="106"/>
                <w:sz w:val="22"/>
                <w:szCs w:val="22"/>
              </w:rPr>
              <w:t>ч</w:t>
            </w:r>
            <w:r w:rsidRPr="009E28DF">
              <w:rPr>
                <w:b/>
                <w:spacing w:val="1"/>
                <w:w w:val="106"/>
                <w:sz w:val="22"/>
                <w:szCs w:val="22"/>
              </w:rPr>
              <w:t>ес</w:t>
            </w:r>
            <w:r w:rsidRPr="009E28DF">
              <w:rPr>
                <w:b/>
                <w:spacing w:val="-1"/>
                <w:w w:val="106"/>
                <w:sz w:val="22"/>
                <w:szCs w:val="22"/>
              </w:rPr>
              <w:t>к</w:t>
            </w:r>
            <w:r w:rsidRPr="009E28DF">
              <w:rPr>
                <w:b/>
                <w:spacing w:val="2"/>
                <w:w w:val="106"/>
                <w:sz w:val="22"/>
                <w:szCs w:val="22"/>
              </w:rPr>
              <w:t>о</w:t>
            </w:r>
            <w:r w:rsidRPr="009E28DF">
              <w:rPr>
                <w:b/>
                <w:w w:val="106"/>
                <w:sz w:val="22"/>
                <w:szCs w:val="22"/>
              </w:rPr>
              <w:t>йд</w:t>
            </w:r>
            <w:r w:rsidRPr="009E28DF">
              <w:rPr>
                <w:b/>
                <w:spacing w:val="1"/>
                <w:w w:val="106"/>
                <w:sz w:val="22"/>
                <w:szCs w:val="22"/>
              </w:rPr>
              <w:t>е</w:t>
            </w:r>
            <w:r w:rsidRPr="009E28DF">
              <w:rPr>
                <w:b/>
                <w:spacing w:val="-3"/>
                <w:w w:val="106"/>
                <w:sz w:val="22"/>
                <w:szCs w:val="22"/>
              </w:rPr>
              <w:t>я</w:t>
            </w:r>
            <w:r w:rsidRPr="009E28DF">
              <w:rPr>
                <w:b/>
                <w:spacing w:val="2"/>
                <w:w w:val="106"/>
                <w:sz w:val="22"/>
                <w:szCs w:val="22"/>
              </w:rPr>
              <w:t>т</w:t>
            </w:r>
            <w:r w:rsidRPr="009E28DF">
              <w:rPr>
                <w:b/>
                <w:spacing w:val="1"/>
                <w:w w:val="106"/>
                <w:sz w:val="22"/>
                <w:szCs w:val="22"/>
              </w:rPr>
              <w:t>е</w:t>
            </w:r>
            <w:r w:rsidRPr="009E28DF">
              <w:rPr>
                <w:b/>
                <w:spacing w:val="-1"/>
                <w:w w:val="106"/>
                <w:sz w:val="22"/>
                <w:szCs w:val="22"/>
              </w:rPr>
              <w:t>л</w:t>
            </w:r>
            <w:r w:rsidRPr="009E28DF">
              <w:rPr>
                <w:b/>
                <w:spacing w:val="1"/>
                <w:w w:val="106"/>
                <w:sz w:val="22"/>
                <w:szCs w:val="22"/>
              </w:rPr>
              <w:t>ь</w:t>
            </w:r>
            <w:r w:rsidRPr="009E28DF">
              <w:rPr>
                <w:b/>
                <w:spacing w:val="-1"/>
                <w:w w:val="106"/>
                <w:sz w:val="22"/>
                <w:szCs w:val="22"/>
              </w:rPr>
              <w:t>н</w:t>
            </w:r>
            <w:r w:rsidRPr="009E28DF">
              <w:rPr>
                <w:b/>
                <w:spacing w:val="2"/>
                <w:w w:val="106"/>
                <w:sz w:val="22"/>
                <w:szCs w:val="22"/>
              </w:rPr>
              <w:t>о</w:t>
            </w:r>
            <w:r w:rsidRPr="009E28DF">
              <w:rPr>
                <w:b/>
                <w:spacing w:val="-2"/>
                <w:w w:val="106"/>
                <w:sz w:val="22"/>
                <w:szCs w:val="22"/>
              </w:rPr>
              <w:t>с</w:t>
            </w:r>
            <w:r w:rsidRPr="009E28DF">
              <w:rPr>
                <w:b/>
                <w:spacing w:val="2"/>
                <w:w w:val="106"/>
                <w:sz w:val="22"/>
                <w:szCs w:val="22"/>
              </w:rPr>
              <w:t>т</w:t>
            </w:r>
            <w:r w:rsidRPr="009E28DF">
              <w:rPr>
                <w:b/>
                <w:w w:val="106"/>
                <w:sz w:val="22"/>
                <w:szCs w:val="22"/>
              </w:rPr>
              <w:t>и</w:t>
            </w:r>
            <w:proofErr w:type="spellEnd"/>
            <w:r w:rsidRPr="009E28DF">
              <w:rPr>
                <w:b/>
                <w:w w:val="106"/>
                <w:sz w:val="22"/>
                <w:szCs w:val="22"/>
              </w:rPr>
              <w:t xml:space="preserve">. </w:t>
            </w:r>
            <w:r w:rsidRPr="009E28DF">
              <w:rPr>
                <w:b/>
                <w:sz w:val="22"/>
                <w:szCs w:val="22"/>
              </w:rPr>
              <w:t xml:space="preserve">Творческий проект «Растения в интерьере жилого дома» </w:t>
            </w:r>
            <w:r w:rsidRPr="009E28DF">
              <w:rPr>
                <w:b/>
                <w:w w:val="106"/>
                <w:sz w:val="22"/>
                <w:szCs w:val="22"/>
              </w:rPr>
              <w:t>(2ч)</w:t>
            </w:r>
          </w:p>
          <w:p w:rsidR="009E28DF" w:rsidRPr="009E28DF" w:rsidRDefault="009E28DF" w:rsidP="009E28DF">
            <w:pPr>
              <w:jc w:val="center"/>
              <w:rPr>
                <w:b/>
              </w:rPr>
            </w:pPr>
          </w:p>
        </w:tc>
      </w:tr>
      <w:tr w:rsidR="009E28DF" w:rsidRPr="009E28DF" w:rsidTr="009E28DF">
        <w:trPr>
          <w:cantSplit/>
          <w:trHeight w:val="2473"/>
        </w:trPr>
        <w:tc>
          <w:tcPr>
            <w:tcW w:w="851" w:type="dxa"/>
          </w:tcPr>
          <w:p w:rsidR="009E28DF" w:rsidRPr="009E28DF" w:rsidRDefault="002D0D21" w:rsidP="009E28DF">
            <w:r>
              <w:rPr>
                <w:sz w:val="22"/>
                <w:szCs w:val="22"/>
              </w:rPr>
              <w:lastRenderedPageBreak/>
              <w:t>6-7</w:t>
            </w:r>
          </w:p>
        </w:tc>
        <w:tc>
          <w:tcPr>
            <w:tcW w:w="1418" w:type="dxa"/>
          </w:tcPr>
          <w:p w:rsidR="009E28DF" w:rsidRPr="009E28DF" w:rsidRDefault="009E28DF" w:rsidP="009E28DF">
            <w:r w:rsidRPr="009E28DF">
              <w:rPr>
                <w:sz w:val="22"/>
                <w:szCs w:val="22"/>
              </w:rPr>
              <w:t>Творческий проект «Растения в интерьере жилого дома»</w:t>
            </w:r>
          </w:p>
          <w:p w:rsidR="009E28DF" w:rsidRPr="009E28DF" w:rsidRDefault="009E28DF" w:rsidP="009E28DF"/>
        </w:tc>
        <w:tc>
          <w:tcPr>
            <w:tcW w:w="709" w:type="dxa"/>
            <w:gridSpan w:val="2"/>
          </w:tcPr>
          <w:p w:rsidR="009E28DF" w:rsidRPr="009E28DF" w:rsidRDefault="009E28DF" w:rsidP="009E28DF">
            <w:pPr>
              <w:jc w:val="center"/>
            </w:pPr>
          </w:p>
        </w:tc>
        <w:tc>
          <w:tcPr>
            <w:tcW w:w="1842" w:type="dxa"/>
            <w:gridSpan w:val="2"/>
          </w:tcPr>
          <w:p w:rsidR="009E28DF" w:rsidRPr="009E28DF" w:rsidRDefault="009E28DF" w:rsidP="009E28DF">
            <w:pPr>
              <w:jc w:val="center"/>
            </w:pPr>
          </w:p>
        </w:tc>
        <w:tc>
          <w:tcPr>
            <w:tcW w:w="5387" w:type="dxa"/>
          </w:tcPr>
          <w:p w:rsidR="009E28DF" w:rsidRPr="009E28DF" w:rsidRDefault="009E28DF" w:rsidP="009E28DF">
            <w:pPr>
              <w:widowControl w:val="0"/>
              <w:tabs>
                <w:tab w:val="left" w:pos="2280"/>
                <w:tab w:val="left" w:pos="3320"/>
                <w:tab w:val="left" w:pos="3980"/>
              </w:tabs>
              <w:autoSpaceDE w:val="0"/>
              <w:autoSpaceDN w:val="0"/>
              <w:adjustRightInd w:val="0"/>
              <w:spacing w:before="2"/>
              <w:ind w:right="35"/>
            </w:pPr>
            <w:r w:rsidRPr="009E28DF">
              <w:rPr>
                <w:sz w:val="22"/>
                <w:szCs w:val="22"/>
              </w:rPr>
              <w:t xml:space="preserve">Знакомиться с примерами творческих проектов шестиклассников. </w:t>
            </w:r>
          </w:p>
          <w:p w:rsidR="009E28DF" w:rsidRPr="009E28DF" w:rsidRDefault="009E28DF" w:rsidP="009E28DF">
            <w:pPr>
              <w:widowControl w:val="0"/>
              <w:tabs>
                <w:tab w:val="left" w:pos="2280"/>
                <w:tab w:val="left" w:pos="3320"/>
                <w:tab w:val="left" w:pos="3980"/>
              </w:tabs>
              <w:autoSpaceDE w:val="0"/>
              <w:autoSpaceDN w:val="0"/>
              <w:adjustRightInd w:val="0"/>
              <w:spacing w:before="2"/>
              <w:ind w:right="35"/>
            </w:pPr>
            <w:r w:rsidRPr="009E28DF">
              <w:rPr>
                <w:sz w:val="22"/>
                <w:szCs w:val="22"/>
              </w:rPr>
              <w:t xml:space="preserve">Повторить  этапы выполнения проекта. </w:t>
            </w:r>
          </w:p>
          <w:p w:rsidR="009E28DF" w:rsidRPr="009E28DF" w:rsidRDefault="009E28DF" w:rsidP="009E28DF">
            <w:pPr>
              <w:widowControl w:val="0"/>
              <w:tabs>
                <w:tab w:val="left" w:pos="2280"/>
                <w:tab w:val="left" w:pos="3320"/>
                <w:tab w:val="left" w:pos="3980"/>
              </w:tabs>
              <w:autoSpaceDE w:val="0"/>
              <w:autoSpaceDN w:val="0"/>
              <w:adjustRightInd w:val="0"/>
              <w:spacing w:before="2"/>
              <w:ind w:right="35"/>
            </w:pPr>
            <w:r w:rsidRPr="009E28DF">
              <w:rPr>
                <w:sz w:val="22"/>
                <w:szCs w:val="22"/>
              </w:rPr>
              <w:t>Определять цель и задачи проектной деятельности.</w:t>
            </w:r>
          </w:p>
          <w:p w:rsidR="009E28DF" w:rsidRPr="009E28DF" w:rsidRDefault="009E28DF" w:rsidP="009E28DF">
            <w:pPr>
              <w:jc w:val="both"/>
            </w:pPr>
            <w:r w:rsidRPr="009E28DF">
              <w:rPr>
                <w:sz w:val="22"/>
                <w:szCs w:val="22"/>
              </w:rPr>
              <w:t>Выбирать и обосновывать тему будущего проекта.</w:t>
            </w:r>
          </w:p>
          <w:p w:rsidR="009E28DF" w:rsidRPr="009E28DF" w:rsidRDefault="009E28DF" w:rsidP="009E28DF">
            <w:pPr>
              <w:jc w:val="both"/>
            </w:pPr>
            <w:r w:rsidRPr="009E28DF">
              <w:rPr>
                <w:sz w:val="22"/>
                <w:szCs w:val="22"/>
              </w:rPr>
              <w:t xml:space="preserve"> Анализировать обоснование выбора проекта. </w:t>
            </w:r>
          </w:p>
          <w:p w:rsidR="009E28DF" w:rsidRPr="009E28DF" w:rsidRDefault="009E28DF" w:rsidP="009E28DF">
            <w:pPr>
              <w:widowControl w:val="0"/>
              <w:tabs>
                <w:tab w:val="left" w:pos="2280"/>
                <w:tab w:val="left" w:pos="3320"/>
                <w:tab w:val="left" w:pos="3980"/>
              </w:tabs>
              <w:autoSpaceDE w:val="0"/>
              <w:autoSpaceDN w:val="0"/>
              <w:adjustRightInd w:val="0"/>
              <w:spacing w:before="2"/>
              <w:ind w:right="35"/>
            </w:pPr>
            <w:r w:rsidRPr="009E28DF">
              <w:rPr>
                <w:sz w:val="22"/>
                <w:szCs w:val="22"/>
              </w:rPr>
              <w:t xml:space="preserve">Подготовить  поисковый (подготовительный), технологический этапы </w:t>
            </w:r>
          </w:p>
          <w:p w:rsidR="009E28DF" w:rsidRPr="009E28DF" w:rsidRDefault="009E28DF" w:rsidP="009E28DF">
            <w:pPr>
              <w:jc w:val="both"/>
            </w:pPr>
            <w:r w:rsidRPr="009E28DF">
              <w:rPr>
                <w:sz w:val="22"/>
                <w:szCs w:val="22"/>
              </w:rPr>
              <w:t>Выполнять  эскизную разработку.  Получить дополнительные  сведения в литературе и Интернете.</w:t>
            </w:r>
          </w:p>
          <w:p w:rsidR="009E28DF" w:rsidRPr="009E28DF" w:rsidRDefault="009E28DF" w:rsidP="009E28DF">
            <w:pPr>
              <w:jc w:val="both"/>
            </w:pPr>
            <w:r w:rsidRPr="009E28DF">
              <w:rPr>
                <w:sz w:val="22"/>
                <w:szCs w:val="22"/>
              </w:rPr>
              <w:t>Создавать технологическую карту в соответствии последовательности выполнения проекта.</w:t>
            </w:r>
          </w:p>
          <w:p w:rsidR="009E28DF" w:rsidRPr="009E28DF" w:rsidRDefault="009E28DF" w:rsidP="009E28DF">
            <w:pPr>
              <w:widowControl w:val="0"/>
              <w:autoSpaceDE w:val="0"/>
              <w:autoSpaceDN w:val="0"/>
              <w:adjustRightInd w:val="0"/>
              <w:ind w:right="-20"/>
            </w:pPr>
            <w:r w:rsidRPr="009E28DF">
              <w:rPr>
                <w:sz w:val="22"/>
                <w:szCs w:val="22"/>
              </w:rPr>
              <w:t xml:space="preserve"> В</w:t>
            </w:r>
            <w:r w:rsidRPr="009E28DF">
              <w:rPr>
                <w:spacing w:val="1"/>
                <w:sz w:val="22"/>
                <w:szCs w:val="22"/>
              </w:rPr>
              <w:t>ы</w:t>
            </w:r>
            <w:r w:rsidRPr="009E28DF">
              <w:rPr>
                <w:spacing w:val="-1"/>
                <w:sz w:val="22"/>
                <w:szCs w:val="22"/>
              </w:rPr>
              <w:t>п</w:t>
            </w:r>
            <w:r w:rsidRPr="009E28DF">
              <w:rPr>
                <w:spacing w:val="2"/>
                <w:sz w:val="22"/>
                <w:szCs w:val="22"/>
              </w:rPr>
              <w:t>о</w:t>
            </w:r>
            <w:r w:rsidRPr="009E28DF">
              <w:rPr>
                <w:spacing w:val="-1"/>
                <w:sz w:val="22"/>
                <w:szCs w:val="22"/>
              </w:rPr>
              <w:t>лн</w:t>
            </w:r>
            <w:r w:rsidRPr="009E28DF">
              <w:rPr>
                <w:spacing w:val="1"/>
                <w:sz w:val="22"/>
                <w:szCs w:val="22"/>
              </w:rPr>
              <w:t>я</w:t>
            </w:r>
            <w:r w:rsidRPr="009E28DF">
              <w:rPr>
                <w:sz w:val="22"/>
                <w:szCs w:val="22"/>
              </w:rPr>
              <w:t xml:space="preserve">ть </w:t>
            </w:r>
            <w:r w:rsidRPr="009E28DF">
              <w:rPr>
                <w:spacing w:val="-1"/>
                <w:sz w:val="22"/>
                <w:szCs w:val="22"/>
              </w:rPr>
              <w:t>п</w:t>
            </w:r>
            <w:r w:rsidRPr="009E28DF">
              <w:rPr>
                <w:spacing w:val="2"/>
                <w:sz w:val="22"/>
                <w:szCs w:val="22"/>
              </w:rPr>
              <w:t>р</w:t>
            </w:r>
            <w:r w:rsidRPr="009E28DF">
              <w:rPr>
                <w:spacing w:val="-1"/>
                <w:sz w:val="22"/>
                <w:szCs w:val="22"/>
              </w:rPr>
              <w:t>о</w:t>
            </w:r>
            <w:r w:rsidRPr="009E28DF">
              <w:rPr>
                <w:spacing w:val="1"/>
                <w:sz w:val="22"/>
                <w:szCs w:val="22"/>
              </w:rPr>
              <w:t>е</w:t>
            </w:r>
            <w:r w:rsidRPr="009E28DF">
              <w:rPr>
                <w:spacing w:val="-2"/>
                <w:sz w:val="22"/>
                <w:szCs w:val="22"/>
              </w:rPr>
              <w:t>к</w:t>
            </w:r>
            <w:r w:rsidRPr="009E28DF">
              <w:rPr>
                <w:sz w:val="22"/>
                <w:szCs w:val="22"/>
              </w:rPr>
              <w:t>т</w:t>
            </w:r>
            <w:r w:rsidR="002D0D21">
              <w:rPr>
                <w:sz w:val="22"/>
                <w:szCs w:val="22"/>
              </w:rPr>
              <w:t xml:space="preserve"> </w:t>
            </w:r>
            <w:r w:rsidRPr="009E28DF">
              <w:rPr>
                <w:spacing w:val="1"/>
                <w:sz w:val="22"/>
                <w:szCs w:val="22"/>
              </w:rPr>
              <w:t>п</w:t>
            </w:r>
            <w:r w:rsidRPr="009E28DF">
              <w:rPr>
                <w:sz w:val="22"/>
                <w:szCs w:val="22"/>
              </w:rPr>
              <w:t xml:space="preserve">о </w:t>
            </w:r>
            <w:r w:rsidRPr="009E28DF">
              <w:rPr>
                <w:spacing w:val="2"/>
                <w:sz w:val="22"/>
                <w:szCs w:val="22"/>
              </w:rPr>
              <w:t>р</w:t>
            </w:r>
            <w:r w:rsidRPr="009E28DF">
              <w:rPr>
                <w:spacing w:val="1"/>
                <w:sz w:val="22"/>
                <w:szCs w:val="22"/>
              </w:rPr>
              <w:t>а</w:t>
            </w:r>
            <w:r w:rsidRPr="009E28DF">
              <w:rPr>
                <w:spacing w:val="-3"/>
                <w:sz w:val="22"/>
                <w:szCs w:val="22"/>
              </w:rPr>
              <w:t>з</w:t>
            </w:r>
            <w:r w:rsidRPr="009E28DF">
              <w:rPr>
                <w:spacing w:val="2"/>
                <w:sz w:val="22"/>
                <w:szCs w:val="22"/>
              </w:rPr>
              <w:t>д</w:t>
            </w:r>
            <w:r w:rsidRPr="009E28DF">
              <w:rPr>
                <w:spacing w:val="1"/>
                <w:sz w:val="22"/>
                <w:szCs w:val="22"/>
              </w:rPr>
              <w:t>е</w:t>
            </w:r>
            <w:r w:rsidRPr="009E28DF">
              <w:rPr>
                <w:spacing w:val="-1"/>
                <w:sz w:val="22"/>
                <w:szCs w:val="22"/>
              </w:rPr>
              <w:t>л</w:t>
            </w:r>
            <w:r w:rsidRPr="009E28DF">
              <w:rPr>
                <w:sz w:val="22"/>
                <w:szCs w:val="22"/>
              </w:rPr>
              <w:t xml:space="preserve">у </w:t>
            </w:r>
            <w:r w:rsidRPr="009E28DF">
              <w:rPr>
                <w:spacing w:val="-1"/>
                <w:sz w:val="22"/>
                <w:szCs w:val="22"/>
              </w:rPr>
              <w:t>«Растения в интерьере жилого дома»</w:t>
            </w:r>
            <w:r w:rsidRPr="009E28DF">
              <w:rPr>
                <w:sz w:val="22"/>
                <w:szCs w:val="22"/>
              </w:rPr>
              <w:t>.</w:t>
            </w:r>
          </w:p>
          <w:p w:rsidR="009E28DF" w:rsidRPr="009E28DF" w:rsidRDefault="009E28DF" w:rsidP="009E28DF">
            <w:pPr>
              <w:widowControl w:val="0"/>
              <w:autoSpaceDE w:val="0"/>
              <w:autoSpaceDN w:val="0"/>
              <w:adjustRightInd w:val="0"/>
              <w:spacing w:before="3"/>
              <w:ind w:right="30"/>
            </w:pPr>
            <w:r w:rsidRPr="009E28DF">
              <w:rPr>
                <w:spacing w:val="-1"/>
                <w:sz w:val="22"/>
                <w:szCs w:val="22"/>
              </w:rPr>
              <w:t>О</w:t>
            </w:r>
            <w:r w:rsidRPr="009E28DF">
              <w:rPr>
                <w:spacing w:val="1"/>
                <w:sz w:val="22"/>
                <w:szCs w:val="22"/>
              </w:rPr>
              <w:t>фо</w:t>
            </w:r>
            <w:r w:rsidRPr="009E28DF">
              <w:rPr>
                <w:spacing w:val="-1"/>
                <w:sz w:val="22"/>
                <w:szCs w:val="22"/>
              </w:rPr>
              <w:t>р</w:t>
            </w:r>
            <w:r w:rsidRPr="009E28DF">
              <w:rPr>
                <w:sz w:val="22"/>
                <w:szCs w:val="22"/>
              </w:rPr>
              <w:t>м</w:t>
            </w:r>
            <w:r w:rsidRPr="009E28DF">
              <w:rPr>
                <w:spacing w:val="-1"/>
                <w:sz w:val="22"/>
                <w:szCs w:val="22"/>
              </w:rPr>
              <w:t>л</w:t>
            </w:r>
            <w:r w:rsidRPr="009E28DF">
              <w:rPr>
                <w:spacing w:val="1"/>
                <w:sz w:val="22"/>
                <w:szCs w:val="22"/>
              </w:rPr>
              <w:t>я</w:t>
            </w:r>
            <w:r w:rsidRPr="009E28DF">
              <w:rPr>
                <w:sz w:val="22"/>
                <w:szCs w:val="22"/>
              </w:rPr>
              <w:t xml:space="preserve">ть </w:t>
            </w:r>
            <w:r w:rsidRPr="009E28DF">
              <w:rPr>
                <w:spacing w:val="1"/>
                <w:sz w:val="22"/>
                <w:szCs w:val="22"/>
              </w:rPr>
              <w:t>п</w:t>
            </w:r>
            <w:r w:rsidRPr="009E28DF">
              <w:rPr>
                <w:spacing w:val="-1"/>
                <w:sz w:val="22"/>
                <w:szCs w:val="22"/>
              </w:rPr>
              <w:t>о</w:t>
            </w:r>
            <w:r w:rsidRPr="009E28DF">
              <w:rPr>
                <w:spacing w:val="2"/>
                <w:sz w:val="22"/>
                <w:szCs w:val="22"/>
              </w:rPr>
              <w:t>р</w:t>
            </w:r>
            <w:r w:rsidRPr="009E28DF">
              <w:rPr>
                <w:sz w:val="22"/>
                <w:szCs w:val="22"/>
              </w:rPr>
              <w:t>т</w:t>
            </w:r>
            <w:r w:rsidRPr="009E28DF">
              <w:rPr>
                <w:spacing w:val="-1"/>
                <w:sz w:val="22"/>
                <w:szCs w:val="22"/>
              </w:rPr>
              <w:t>ф</w:t>
            </w:r>
            <w:r w:rsidRPr="009E28DF">
              <w:rPr>
                <w:spacing w:val="2"/>
                <w:sz w:val="22"/>
                <w:szCs w:val="22"/>
              </w:rPr>
              <w:t>о</w:t>
            </w:r>
            <w:r w:rsidRPr="009E28DF">
              <w:rPr>
                <w:spacing w:val="-1"/>
                <w:sz w:val="22"/>
                <w:szCs w:val="22"/>
              </w:rPr>
              <w:t>ли</w:t>
            </w:r>
            <w:r w:rsidRPr="009E28DF">
              <w:rPr>
                <w:sz w:val="22"/>
                <w:szCs w:val="22"/>
              </w:rPr>
              <w:t>о</w:t>
            </w:r>
            <w:r w:rsidR="002D0D21">
              <w:rPr>
                <w:sz w:val="22"/>
                <w:szCs w:val="22"/>
              </w:rPr>
              <w:t xml:space="preserve"> </w:t>
            </w:r>
            <w:r w:rsidRPr="009E28DF">
              <w:rPr>
                <w:sz w:val="22"/>
                <w:szCs w:val="22"/>
              </w:rPr>
              <w:t xml:space="preserve">и </w:t>
            </w:r>
            <w:r w:rsidRPr="009E28DF">
              <w:rPr>
                <w:spacing w:val="1"/>
                <w:sz w:val="22"/>
                <w:szCs w:val="22"/>
              </w:rPr>
              <w:t>п</w:t>
            </w:r>
            <w:r w:rsidRPr="009E28DF">
              <w:rPr>
                <w:spacing w:val="-1"/>
                <w:sz w:val="22"/>
                <w:szCs w:val="22"/>
              </w:rPr>
              <w:t>о</w:t>
            </w:r>
            <w:r w:rsidRPr="009E28DF">
              <w:rPr>
                <w:spacing w:val="1"/>
                <w:sz w:val="22"/>
                <w:szCs w:val="22"/>
              </w:rPr>
              <w:t>яс</w:t>
            </w:r>
            <w:r w:rsidRPr="009E28DF">
              <w:rPr>
                <w:spacing w:val="-1"/>
                <w:sz w:val="22"/>
                <w:szCs w:val="22"/>
              </w:rPr>
              <w:t>н</w:t>
            </w:r>
            <w:r w:rsidRPr="009E28DF">
              <w:rPr>
                <w:spacing w:val="1"/>
                <w:sz w:val="22"/>
                <w:szCs w:val="22"/>
              </w:rPr>
              <w:t>и</w:t>
            </w:r>
            <w:r w:rsidRPr="009E28DF">
              <w:rPr>
                <w:sz w:val="22"/>
                <w:szCs w:val="22"/>
              </w:rPr>
              <w:t>т</w:t>
            </w:r>
            <w:r w:rsidRPr="009E28DF">
              <w:rPr>
                <w:spacing w:val="1"/>
                <w:sz w:val="22"/>
                <w:szCs w:val="22"/>
              </w:rPr>
              <w:t>е</w:t>
            </w:r>
            <w:r w:rsidRPr="009E28DF">
              <w:rPr>
                <w:spacing w:val="-1"/>
                <w:sz w:val="22"/>
                <w:szCs w:val="22"/>
              </w:rPr>
              <w:t>ль</w:t>
            </w:r>
            <w:r w:rsidRPr="009E28DF">
              <w:rPr>
                <w:spacing w:val="1"/>
                <w:sz w:val="22"/>
                <w:szCs w:val="22"/>
              </w:rPr>
              <w:t>н</w:t>
            </w:r>
            <w:r w:rsidRPr="009E28DF">
              <w:rPr>
                <w:spacing w:val="-3"/>
                <w:sz w:val="22"/>
                <w:szCs w:val="22"/>
              </w:rPr>
              <w:t>у</w:t>
            </w:r>
            <w:r w:rsidRPr="009E28DF">
              <w:rPr>
                <w:sz w:val="22"/>
                <w:szCs w:val="22"/>
              </w:rPr>
              <w:t>ю</w:t>
            </w:r>
            <w:r w:rsidR="002D0D21">
              <w:rPr>
                <w:sz w:val="22"/>
                <w:szCs w:val="22"/>
              </w:rPr>
              <w:t xml:space="preserve"> </w:t>
            </w:r>
            <w:r w:rsidRPr="009E28DF">
              <w:rPr>
                <w:sz w:val="22"/>
                <w:szCs w:val="22"/>
              </w:rPr>
              <w:t>з</w:t>
            </w:r>
            <w:r w:rsidRPr="009E28DF">
              <w:rPr>
                <w:spacing w:val="1"/>
                <w:sz w:val="22"/>
                <w:szCs w:val="22"/>
              </w:rPr>
              <w:t>аписк</w:t>
            </w:r>
            <w:r w:rsidRPr="009E28DF">
              <w:rPr>
                <w:sz w:val="22"/>
                <w:szCs w:val="22"/>
              </w:rPr>
              <w:t>у к</w:t>
            </w:r>
            <w:r w:rsidR="002D0D21">
              <w:rPr>
                <w:sz w:val="22"/>
                <w:szCs w:val="22"/>
              </w:rPr>
              <w:t xml:space="preserve"> </w:t>
            </w:r>
            <w:r w:rsidRPr="009E28DF">
              <w:rPr>
                <w:sz w:val="22"/>
                <w:szCs w:val="22"/>
              </w:rPr>
              <w:t>тв</w:t>
            </w:r>
            <w:r w:rsidRPr="009E28DF">
              <w:rPr>
                <w:spacing w:val="1"/>
                <w:sz w:val="22"/>
                <w:szCs w:val="22"/>
              </w:rPr>
              <w:t>о</w:t>
            </w:r>
            <w:r w:rsidRPr="009E28DF">
              <w:rPr>
                <w:spacing w:val="2"/>
                <w:sz w:val="22"/>
                <w:szCs w:val="22"/>
              </w:rPr>
              <w:t>р</w:t>
            </w:r>
            <w:r w:rsidRPr="009E28DF">
              <w:rPr>
                <w:spacing w:val="1"/>
                <w:sz w:val="22"/>
                <w:szCs w:val="22"/>
              </w:rPr>
              <w:t>че</w:t>
            </w:r>
            <w:r w:rsidRPr="009E28DF">
              <w:rPr>
                <w:spacing w:val="-2"/>
                <w:sz w:val="22"/>
                <w:szCs w:val="22"/>
              </w:rPr>
              <w:t>с</w:t>
            </w:r>
            <w:r w:rsidRPr="009E28DF">
              <w:rPr>
                <w:spacing w:val="1"/>
                <w:sz w:val="22"/>
                <w:szCs w:val="22"/>
              </w:rPr>
              <w:t>к</w:t>
            </w:r>
            <w:r w:rsidRPr="009E28DF">
              <w:rPr>
                <w:spacing w:val="2"/>
                <w:sz w:val="22"/>
                <w:szCs w:val="22"/>
              </w:rPr>
              <w:t>о</w:t>
            </w:r>
            <w:r w:rsidRPr="009E28DF">
              <w:rPr>
                <w:sz w:val="22"/>
                <w:szCs w:val="22"/>
              </w:rPr>
              <w:t xml:space="preserve">му </w:t>
            </w:r>
            <w:r w:rsidRPr="009E28DF">
              <w:rPr>
                <w:spacing w:val="1"/>
                <w:sz w:val="22"/>
                <w:szCs w:val="22"/>
              </w:rPr>
              <w:t>п</w:t>
            </w:r>
            <w:r w:rsidRPr="009E28DF">
              <w:rPr>
                <w:spacing w:val="-1"/>
                <w:sz w:val="22"/>
                <w:szCs w:val="22"/>
              </w:rPr>
              <w:t>р</w:t>
            </w:r>
            <w:r w:rsidRPr="009E28DF">
              <w:rPr>
                <w:spacing w:val="2"/>
                <w:sz w:val="22"/>
                <w:szCs w:val="22"/>
              </w:rPr>
              <w:t>о</w:t>
            </w:r>
            <w:r w:rsidRPr="009E28DF">
              <w:rPr>
                <w:spacing w:val="1"/>
                <w:sz w:val="22"/>
                <w:szCs w:val="22"/>
              </w:rPr>
              <w:t>ек</w:t>
            </w:r>
            <w:r w:rsidRPr="009E28DF">
              <w:rPr>
                <w:sz w:val="22"/>
                <w:szCs w:val="22"/>
              </w:rPr>
              <w:t>т</w:t>
            </w:r>
            <w:r w:rsidRPr="009E28DF">
              <w:rPr>
                <w:spacing w:val="-3"/>
                <w:sz w:val="22"/>
                <w:szCs w:val="22"/>
              </w:rPr>
              <w:t>у</w:t>
            </w:r>
            <w:r w:rsidRPr="009E28DF">
              <w:rPr>
                <w:sz w:val="22"/>
                <w:szCs w:val="22"/>
              </w:rPr>
              <w:t>.</w:t>
            </w:r>
          </w:p>
          <w:p w:rsidR="009E28DF" w:rsidRPr="009E28DF" w:rsidRDefault="009E28DF" w:rsidP="009E28DF">
            <w:pPr>
              <w:widowControl w:val="0"/>
              <w:autoSpaceDE w:val="0"/>
              <w:autoSpaceDN w:val="0"/>
              <w:adjustRightInd w:val="0"/>
              <w:ind w:right="34"/>
            </w:pPr>
            <w:r w:rsidRPr="009E28DF">
              <w:rPr>
                <w:spacing w:val="-1"/>
                <w:sz w:val="22"/>
                <w:szCs w:val="22"/>
              </w:rPr>
              <w:t>П</w:t>
            </w:r>
            <w:r w:rsidRPr="009E28DF">
              <w:rPr>
                <w:spacing w:val="2"/>
                <w:sz w:val="22"/>
                <w:szCs w:val="22"/>
              </w:rPr>
              <w:t>од</w:t>
            </w:r>
            <w:r w:rsidRPr="009E28DF">
              <w:rPr>
                <w:spacing w:val="-2"/>
                <w:sz w:val="22"/>
                <w:szCs w:val="22"/>
              </w:rPr>
              <w:t>г</w:t>
            </w:r>
            <w:r w:rsidRPr="009E28DF">
              <w:rPr>
                <w:spacing w:val="2"/>
                <w:sz w:val="22"/>
                <w:szCs w:val="22"/>
              </w:rPr>
              <w:t>о</w:t>
            </w:r>
            <w:r w:rsidRPr="009E28DF">
              <w:rPr>
                <w:sz w:val="22"/>
                <w:szCs w:val="22"/>
              </w:rPr>
              <w:t>т</w:t>
            </w:r>
            <w:r w:rsidRPr="009E28DF">
              <w:rPr>
                <w:spacing w:val="1"/>
                <w:sz w:val="22"/>
                <w:szCs w:val="22"/>
              </w:rPr>
              <w:t>а</w:t>
            </w:r>
            <w:r w:rsidRPr="009E28DF">
              <w:rPr>
                <w:sz w:val="22"/>
                <w:szCs w:val="22"/>
              </w:rPr>
              <w:t>в</w:t>
            </w:r>
            <w:r w:rsidRPr="009E28DF">
              <w:rPr>
                <w:spacing w:val="-1"/>
                <w:sz w:val="22"/>
                <w:szCs w:val="22"/>
              </w:rPr>
              <w:t>л</w:t>
            </w:r>
            <w:r w:rsidRPr="009E28DF">
              <w:rPr>
                <w:spacing w:val="1"/>
                <w:sz w:val="22"/>
                <w:szCs w:val="22"/>
              </w:rPr>
              <w:t>и</w:t>
            </w:r>
            <w:r w:rsidRPr="009E28DF">
              <w:rPr>
                <w:sz w:val="22"/>
                <w:szCs w:val="22"/>
              </w:rPr>
              <w:t>в</w:t>
            </w:r>
            <w:r w:rsidRPr="009E28DF">
              <w:rPr>
                <w:spacing w:val="1"/>
                <w:sz w:val="22"/>
                <w:szCs w:val="22"/>
              </w:rPr>
              <w:t>а</w:t>
            </w:r>
            <w:r w:rsidRPr="009E28DF">
              <w:rPr>
                <w:sz w:val="22"/>
                <w:szCs w:val="22"/>
              </w:rPr>
              <w:t>ть э</w:t>
            </w:r>
            <w:r w:rsidRPr="009E28DF">
              <w:rPr>
                <w:spacing w:val="-1"/>
                <w:sz w:val="22"/>
                <w:szCs w:val="22"/>
              </w:rPr>
              <w:t>л</w:t>
            </w:r>
            <w:r w:rsidRPr="009E28DF">
              <w:rPr>
                <w:spacing w:val="1"/>
                <w:sz w:val="22"/>
                <w:szCs w:val="22"/>
              </w:rPr>
              <w:t>ек</w:t>
            </w:r>
            <w:r w:rsidRPr="009E28DF">
              <w:rPr>
                <w:sz w:val="22"/>
                <w:szCs w:val="22"/>
              </w:rPr>
              <w:t>т</w:t>
            </w:r>
            <w:r w:rsidRPr="009E28DF">
              <w:rPr>
                <w:spacing w:val="-1"/>
                <w:sz w:val="22"/>
                <w:szCs w:val="22"/>
              </w:rPr>
              <w:t>р</w:t>
            </w:r>
            <w:r w:rsidRPr="009E28DF">
              <w:rPr>
                <w:spacing w:val="2"/>
                <w:sz w:val="22"/>
                <w:szCs w:val="22"/>
              </w:rPr>
              <w:t>о</w:t>
            </w:r>
            <w:r w:rsidRPr="009E28DF">
              <w:rPr>
                <w:spacing w:val="-1"/>
                <w:sz w:val="22"/>
                <w:szCs w:val="22"/>
              </w:rPr>
              <w:t>н</w:t>
            </w:r>
            <w:r w:rsidRPr="009E28DF">
              <w:rPr>
                <w:spacing w:val="1"/>
                <w:sz w:val="22"/>
                <w:szCs w:val="22"/>
              </w:rPr>
              <w:t>н</w:t>
            </w:r>
            <w:r w:rsidRPr="009E28DF">
              <w:rPr>
                <w:spacing w:val="-1"/>
                <w:sz w:val="22"/>
                <w:szCs w:val="22"/>
              </w:rPr>
              <w:t>у</w:t>
            </w:r>
            <w:r w:rsidRPr="009E28DF">
              <w:rPr>
                <w:sz w:val="22"/>
                <w:szCs w:val="22"/>
              </w:rPr>
              <w:t xml:space="preserve">ю </w:t>
            </w:r>
            <w:r w:rsidRPr="009E28DF">
              <w:rPr>
                <w:spacing w:val="1"/>
                <w:sz w:val="22"/>
                <w:szCs w:val="22"/>
              </w:rPr>
              <w:t>п</w:t>
            </w:r>
            <w:r w:rsidRPr="009E28DF">
              <w:rPr>
                <w:spacing w:val="2"/>
                <w:sz w:val="22"/>
                <w:szCs w:val="22"/>
              </w:rPr>
              <w:t>р</w:t>
            </w:r>
            <w:r w:rsidRPr="009E28DF">
              <w:rPr>
                <w:spacing w:val="1"/>
                <w:sz w:val="22"/>
                <w:szCs w:val="22"/>
              </w:rPr>
              <w:t>е</w:t>
            </w:r>
            <w:r w:rsidRPr="009E28DF">
              <w:rPr>
                <w:spacing w:val="-3"/>
                <w:sz w:val="22"/>
                <w:szCs w:val="22"/>
              </w:rPr>
              <w:t>з</w:t>
            </w:r>
            <w:r w:rsidRPr="009E28DF">
              <w:rPr>
                <w:spacing w:val="1"/>
                <w:sz w:val="22"/>
                <w:szCs w:val="22"/>
              </w:rPr>
              <w:t>ен</w:t>
            </w:r>
            <w:r w:rsidRPr="009E28DF">
              <w:rPr>
                <w:sz w:val="22"/>
                <w:szCs w:val="22"/>
              </w:rPr>
              <w:t>т</w:t>
            </w:r>
            <w:r w:rsidRPr="009E28DF">
              <w:rPr>
                <w:spacing w:val="-2"/>
                <w:sz w:val="22"/>
                <w:szCs w:val="22"/>
              </w:rPr>
              <w:t>а</w:t>
            </w:r>
            <w:r w:rsidRPr="009E28DF">
              <w:rPr>
                <w:spacing w:val="1"/>
                <w:sz w:val="22"/>
                <w:szCs w:val="22"/>
              </w:rPr>
              <w:t>ци</w:t>
            </w:r>
            <w:r w:rsidRPr="009E28DF">
              <w:rPr>
                <w:sz w:val="22"/>
                <w:szCs w:val="22"/>
              </w:rPr>
              <w:t>ю</w:t>
            </w:r>
            <w:r w:rsidR="002D0D21">
              <w:rPr>
                <w:sz w:val="22"/>
                <w:szCs w:val="22"/>
              </w:rPr>
              <w:t xml:space="preserve"> </w:t>
            </w:r>
            <w:r w:rsidRPr="009E28DF">
              <w:rPr>
                <w:spacing w:val="1"/>
                <w:sz w:val="22"/>
                <w:szCs w:val="22"/>
              </w:rPr>
              <w:t>п</w:t>
            </w:r>
            <w:r w:rsidRPr="009E28DF">
              <w:rPr>
                <w:spacing w:val="-1"/>
                <w:sz w:val="22"/>
                <w:szCs w:val="22"/>
              </w:rPr>
              <w:t>р</w:t>
            </w:r>
            <w:r w:rsidRPr="009E28DF">
              <w:rPr>
                <w:spacing w:val="2"/>
                <w:sz w:val="22"/>
                <w:szCs w:val="22"/>
              </w:rPr>
              <w:t>о</w:t>
            </w:r>
            <w:r w:rsidRPr="009E28DF">
              <w:rPr>
                <w:spacing w:val="-2"/>
                <w:sz w:val="22"/>
                <w:szCs w:val="22"/>
              </w:rPr>
              <w:t>е</w:t>
            </w:r>
            <w:r w:rsidRPr="009E28DF">
              <w:rPr>
                <w:spacing w:val="1"/>
                <w:sz w:val="22"/>
                <w:szCs w:val="22"/>
              </w:rPr>
              <w:t>к</w:t>
            </w:r>
            <w:r w:rsidRPr="009E28DF">
              <w:rPr>
                <w:spacing w:val="-2"/>
                <w:sz w:val="22"/>
                <w:szCs w:val="22"/>
              </w:rPr>
              <w:t>т</w:t>
            </w:r>
            <w:r w:rsidRPr="009E28DF">
              <w:rPr>
                <w:sz w:val="22"/>
                <w:szCs w:val="22"/>
              </w:rPr>
              <w:t>а.</w:t>
            </w:r>
          </w:p>
          <w:p w:rsidR="009E28DF" w:rsidRPr="009E28DF" w:rsidRDefault="009E28DF" w:rsidP="009E28DF">
            <w:pPr>
              <w:widowControl w:val="0"/>
              <w:autoSpaceDE w:val="0"/>
              <w:autoSpaceDN w:val="0"/>
              <w:adjustRightInd w:val="0"/>
              <w:spacing w:before="2"/>
              <w:ind w:right="32"/>
            </w:pPr>
            <w:r w:rsidRPr="009E28DF">
              <w:rPr>
                <w:sz w:val="22"/>
                <w:szCs w:val="22"/>
              </w:rPr>
              <w:t xml:space="preserve">Проработать </w:t>
            </w:r>
            <w:r w:rsidRPr="009E28DF">
              <w:rPr>
                <w:spacing w:val="-1"/>
                <w:sz w:val="22"/>
                <w:szCs w:val="22"/>
              </w:rPr>
              <w:t>д</w:t>
            </w:r>
            <w:r w:rsidRPr="009E28DF">
              <w:rPr>
                <w:spacing w:val="2"/>
                <w:sz w:val="22"/>
                <w:szCs w:val="22"/>
              </w:rPr>
              <w:t>о</w:t>
            </w:r>
            <w:r w:rsidRPr="009E28DF">
              <w:rPr>
                <w:spacing w:val="1"/>
                <w:sz w:val="22"/>
                <w:szCs w:val="22"/>
              </w:rPr>
              <w:t>к</w:t>
            </w:r>
            <w:r w:rsidRPr="009E28DF">
              <w:rPr>
                <w:spacing w:val="-1"/>
                <w:sz w:val="22"/>
                <w:szCs w:val="22"/>
              </w:rPr>
              <w:t>л</w:t>
            </w:r>
            <w:r w:rsidRPr="009E28DF">
              <w:rPr>
                <w:spacing w:val="-2"/>
                <w:sz w:val="22"/>
                <w:szCs w:val="22"/>
              </w:rPr>
              <w:t>а</w:t>
            </w:r>
            <w:r w:rsidRPr="009E28DF">
              <w:rPr>
                <w:sz w:val="22"/>
                <w:szCs w:val="22"/>
              </w:rPr>
              <w:t>д</w:t>
            </w:r>
            <w:r w:rsidR="002D0D21">
              <w:rPr>
                <w:sz w:val="22"/>
                <w:szCs w:val="22"/>
              </w:rPr>
              <w:t xml:space="preserve"> </w:t>
            </w:r>
            <w:r w:rsidRPr="009E28DF">
              <w:rPr>
                <w:sz w:val="22"/>
                <w:szCs w:val="22"/>
              </w:rPr>
              <w:t>к</w:t>
            </w:r>
            <w:r w:rsidR="002D0D21">
              <w:rPr>
                <w:sz w:val="22"/>
                <w:szCs w:val="22"/>
              </w:rPr>
              <w:t xml:space="preserve"> </w:t>
            </w:r>
            <w:r w:rsidRPr="009E28DF">
              <w:rPr>
                <w:spacing w:val="-3"/>
                <w:sz w:val="22"/>
                <w:szCs w:val="22"/>
              </w:rPr>
              <w:t>з</w:t>
            </w:r>
            <w:r w:rsidRPr="009E28DF">
              <w:rPr>
                <w:spacing w:val="1"/>
                <w:sz w:val="22"/>
                <w:szCs w:val="22"/>
              </w:rPr>
              <w:t>а</w:t>
            </w:r>
            <w:r w:rsidRPr="009E28DF">
              <w:rPr>
                <w:sz w:val="22"/>
                <w:szCs w:val="22"/>
              </w:rPr>
              <w:t>щ</w:t>
            </w:r>
            <w:r w:rsidRPr="009E28DF">
              <w:rPr>
                <w:spacing w:val="1"/>
                <w:sz w:val="22"/>
                <w:szCs w:val="22"/>
              </w:rPr>
              <w:t>и</w:t>
            </w:r>
            <w:r w:rsidRPr="009E28DF">
              <w:rPr>
                <w:sz w:val="22"/>
                <w:szCs w:val="22"/>
              </w:rPr>
              <w:t>те тв</w:t>
            </w:r>
            <w:r w:rsidRPr="009E28DF">
              <w:rPr>
                <w:spacing w:val="1"/>
                <w:sz w:val="22"/>
                <w:szCs w:val="22"/>
              </w:rPr>
              <w:t>о</w:t>
            </w:r>
            <w:r w:rsidRPr="009E28DF">
              <w:rPr>
                <w:spacing w:val="-1"/>
                <w:sz w:val="22"/>
                <w:szCs w:val="22"/>
              </w:rPr>
              <w:t>р</w:t>
            </w:r>
            <w:r w:rsidRPr="009E28DF">
              <w:rPr>
                <w:spacing w:val="1"/>
                <w:sz w:val="22"/>
                <w:szCs w:val="22"/>
              </w:rPr>
              <w:t>чес</w:t>
            </w:r>
            <w:r w:rsidRPr="009E28DF">
              <w:rPr>
                <w:spacing w:val="-2"/>
                <w:sz w:val="22"/>
                <w:szCs w:val="22"/>
              </w:rPr>
              <w:t>к</w:t>
            </w:r>
            <w:r w:rsidRPr="009E28DF">
              <w:rPr>
                <w:spacing w:val="2"/>
                <w:sz w:val="22"/>
                <w:szCs w:val="22"/>
              </w:rPr>
              <w:t>о</w:t>
            </w:r>
            <w:r w:rsidRPr="009E28DF">
              <w:rPr>
                <w:spacing w:val="-2"/>
                <w:sz w:val="22"/>
                <w:szCs w:val="22"/>
              </w:rPr>
              <w:t>г</w:t>
            </w:r>
            <w:r w:rsidRPr="009E28DF">
              <w:rPr>
                <w:sz w:val="22"/>
                <w:szCs w:val="22"/>
              </w:rPr>
              <w:t>о</w:t>
            </w:r>
            <w:r w:rsidR="002D0D21">
              <w:rPr>
                <w:sz w:val="22"/>
                <w:szCs w:val="22"/>
              </w:rPr>
              <w:t xml:space="preserve"> </w:t>
            </w:r>
            <w:r w:rsidRPr="009E28DF">
              <w:rPr>
                <w:spacing w:val="-1"/>
                <w:sz w:val="22"/>
                <w:szCs w:val="22"/>
              </w:rPr>
              <w:t>п</w:t>
            </w:r>
            <w:r w:rsidRPr="009E28DF">
              <w:rPr>
                <w:spacing w:val="2"/>
                <w:sz w:val="22"/>
                <w:szCs w:val="22"/>
              </w:rPr>
              <w:t>р</w:t>
            </w:r>
            <w:r w:rsidRPr="009E28DF">
              <w:rPr>
                <w:spacing w:val="-1"/>
                <w:sz w:val="22"/>
                <w:szCs w:val="22"/>
              </w:rPr>
              <w:t>о</w:t>
            </w:r>
            <w:r w:rsidRPr="009E28DF">
              <w:rPr>
                <w:spacing w:val="1"/>
                <w:sz w:val="22"/>
                <w:szCs w:val="22"/>
              </w:rPr>
              <w:t>ек</w:t>
            </w:r>
            <w:r w:rsidRPr="009E28DF">
              <w:rPr>
                <w:spacing w:val="-2"/>
                <w:sz w:val="22"/>
                <w:szCs w:val="22"/>
              </w:rPr>
              <w:t>т</w:t>
            </w:r>
            <w:r w:rsidRPr="009E28DF">
              <w:rPr>
                <w:sz w:val="22"/>
                <w:szCs w:val="22"/>
              </w:rPr>
              <w:t>а.</w:t>
            </w:r>
          </w:p>
          <w:p w:rsidR="009E28DF" w:rsidRPr="009E28DF" w:rsidRDefault="009E28DF" w:rsidP="009E28DF">
            <w:pPr>
              <w:jc w:val="both"/>
            </w:pPr>
            <w:r w:rsidRPr="009E28DF">
              <w:rPr>
                <w:sz w:val="22"/>
                <w:szCs w:val="22"/>
              </w:rPr>
              <w:t>Обосновать расчет затрат при выполнении проекта.</w:t>
            </w:r>
          </w:p>
          <w:p w:rsidR="009E28DF" w:rsidRPr="009E28DF" w:rsidRDefault="009E28DF" w:rsidP="009E28DF">
            <w:pPr>
              <w:jc w:val="both"/>
            </w:pPr>
            <w:r w:rsidRPr="009E28DF">
              <w:rPr>
                <w:sz w:val="22"/>
                <w:szCs w:val="22"/>
              </w:rPr>
              <w:t xml:space="preserve">Обосновывать экологические проблемы. </w:t>
            </w:r>
          </w:p>
          <w:p w:rsidR="009E28DF" w:rsidRPr="009E28DF" w:rsidRDefault="009E28DF" w:rsidP="009E28DF">
            <w:pPr>
              <w:jc w:val="both"/>
            </w:pPr>
            <w:r w:rsidRPr="009E28DF">
              <w:rPr>
                <w:sz w:val="22"/>
                <w:szCs w:val="22"/>
              </w:rPr>
              <w:t>Осуществлять самоконтроль и оценку качества мини проекта.</w:t>
            </w:r>
          </w:p>
          <w:p w:rsidR="009E28DF" w:rsidRPr="009E28DF" w:rsidRDefault="009E28DF" w:rsidP="009E28DF">
            <w:pPr>
              <w:widowControl w:val="0"/>
              <w:tabs>
                <w:tab w:val="left" w:pos="1580"/>
                <w:tab w:val="left" w:pos="2760"/>
                <w:tab w:val="left" w:pos="3240"/>
              </w:tabs>
              <w:autoSpaceDE w:val="0"/>
              <w:autoSpaceDN w:val="0"/>
              <w:adjustRightInd w:val="0"/>
              <w:ind w:right="-20"/>
            </w:pPr>
            <w:r w:rsidRPr="009E28DF">
              <w:rPr>
                <w:spacing w:val="1"/>
                <w:sz w:val="22"/>
                <w:szCs w:val="22"/>
              </w:rPr>
              <w:t>За</w:t>
            </w:r>
            <w:r w:rsidRPr="009E28DF">
              <w:rPr>
                <w:sz w:val="22"/>
                <w:szCs w:val="22"/>
              </w:rPr>
              <w:t>щ</w:t>
            </w:r>
            <w:r w:rsidRPr="009E28DF">
              <w:rPr>
                <w:spacing w:val="-1"/>
                <w:sz w:val="22"/>
                <w:szCs w:val="22"/>
              </w:rPr>
              <w:t>и</w:t>
            </w:r>
            <w:r w:rsidRPr="009E28DF">
              <w:rPr>
                <w:sz w:val="22"/>
                <w:szCs w:val="22"/>
              </w:rPr>
              <w:t>щ</w:t>
            </w:r>
            <w:r w:rsidRPr="009E28DF">
              <w:rPr>
                <w:spacing w:val="1"/>
                <w:sz w:val="22"/>
                <w:szCs w:val="22"/>
              </w:rPr>
              <w:t>а</w:t>
            </w:r>
            <w:r w:rsidRPr="009E28DF">
              <w:rPr>
                <w:sz w:val="22"/>
                <w:szCs w:val="22"/>
              </w:rPr>
              <w:t>ть</w:t>
            </w:r>
            <w:r w:rsidR="002D0D21">
              <w:rPr>
                <w:sz w:val="22"/>
                <w:szCs w:val="22"/>
              </w:rPr>
              <w:t xml:space="preserve"> </w:t>
            </w:r>
            <w:r w:rsidRPr="009E28DF">
              <w:rPr>
                <w:sz w:val="22"/>
                <w:szCs w:val="22"/>
              </w:rPr>
              <w:t>тв</w:t>
            </w:r>
            <w:r w:rsidRPr="009E28DF">
              <w:rPr>
                <w:spacing w:val="-1"/>
                <w:sz w:val="22"/>
                <w:szCs w:val="22"/>
              </w:rPr>
              <w:t>о</w:t>
            </w:r>
            <w:r w:rsidRPr="009E28DF">
              <w:rPr>
                <w:spacing w:val="2"/>
                <w:sz w:val="22"/>
                <w:szCs w:val="22"/>
              </w:rPr>
              <w:t>р</w:t>
            </w:r>
            <w:r w:rsidRPr="009E28DF">
              <w:rPr>
                <w:spacing w:val="1"/>
                <w:sz w:val="22"/>
                <w:szCs w:val="22"/>
              </w:rPr>
              <w:t>че</w:t>
            </w:r>
            <w:r w:rsidRPr="009E28DF">
              <w:rPr>
                <w:spacing w:val="-2"/>
                <w:sz w:val="22"/>
                <w:szCs w:val="22"/>
              </w:rPr>
              <w:t>ск</w:t>
            </w:r>
            <w:r w:rsidRPr="009E28DF">
              <w:rPr>
                <w:spacing w:val="1"/>
                <w:sz w:val="22"/>
                <w:szCs w:val="22"/>
              </w:rPr>
              <w:t>и</w:t>
            </w:r>
            <w:r w:rsidRPr="009E28DF">
              <w:rPr>
                <w:sz w:val="22"/>
                <w:szCs w:val="22"/>
              </w:rPr>
              <w:t>й</w:t>
            </w:r>
            <w:r w:rsidR="002D0D21">
              <w:rPr>
                <w:sz w:val="22"/>
                <w:szCs w:val="22"/>
              </w:rPr>
              <w:t xml:space="preserve"> </w:t>
            </w:r>
            <w:r w:rsidRPr="009E28DF">
              <w:rPr>
                <w:spacing w:val="1"/>
                <w:sz w:val="22"/>
                <w:szCs w:val="22"/>
              </w:rPr>
              <w:t>п</w:t>
            </w:r>
            <w:r w:rsidRPr="009E28DF">
              <w:rPr>
                <w:spacing w:val="-1"/>
                <w:sz w:val="22"/>
                <w:szCs w:val="22"/>
              </w:rPr>
              <w:t>р</w:t>
            </w:r>
            <w:r w:rsidRPr="009E28DF">
              <w:rPr>
                <w:spacing w:val="2"/>
                <w:sz w:val="22"/>
                <w:szCs w:val="22"/>
              </w:rPr>
              <w:t>о</w:t>
            </w:r>
            <w:r w:rsidRPr="009E28DF">
              <w:rPr>
                <w:spacing w:val="1"/>
                <w:sz w:val="22"/>
                <w:szCs w:val="22"/>
              </w:rPr>
              <w:t>ек</w:t>
            </w:r>
            <w:r w:rsidRPr="009E28DF">
              <w:rPr>
                <w:sz w:val="22"/>
                <w:szCs w:val="22"/>
              </w:rPr>
              <w:t>т</w:t>
            </w:r>
          </w:p>
          <w:p w:rsidR="009E28DF" w:rsidRPr="009E28DF" w:rsidRDefault="009E28DF" w:rsidP="009E28DF">
            <w:pPr>
              <w:widowControl w:val="0"/>
              <w:autoSpaceDE w:val="0"/>
              <w:autoSpaceDN w:val="0"/>
              <w:adjustRightInd w:val="0"/>
              <w:spacing w:before="2"/>
              <w:ind w:right="32"/>
            </w:pPr>
            <w:r w:rsidRPr="009E28DF">
              <w:rPr>
                <w:sz w:val="22"/>
                <w:szCs w:val="22"/>
              </w:rPr>
              <w:t>Анализировать ошибки</w:t>
            </w:r>
          </w:p>
        </w:tc>
        <w:tc>
          <w:tcPr>
            <w:tcW w:w="3969" w:type="dxa"/>
          </w:tcPr>
          <w:p w:rsidR="009E28DF" w:rsidRPr="009E28DF" w:rsidRDefault="009E28DF" w:rsidP="009E28DF">
            <w:pPr>
              <w:widowControl w:val="0"/>
              <w:tabs>
                <w:tab w:val="left" w:pos="2280"/>
                <w:tab w:val="left" w:pos="3320"/>
                <w:tab w:val="left" w:pos="3980"/>
              </w:tabs>
              <w:autoSpaceDE w:val="0"/>
              <w:autoSpaceDN w:val="0"/>
              <w:adjustRightInd w:val="0"/>
              <w:spacing w:before="2"/>
              <w:ind w:right="35"/>
            </w:pPr>
            <w:r w:rsidRPr="006C587D">
              <w:rPr>
                <w:rFonts w:ascii="OpenSans" w:hAnsi="OpenSans"/>
                <w:color w:val="000000"/>
                <w:sz w:val="21"/>
                <w:szCs w:val="21"/>
              </w:rPr>
              <w:t>Выполнять и представлять проект по разделу «Интерьер жилого дома». Формулирование цели и проблемы проекта.</w:t>
            </w:r>
          </w:p>
        </w:tc>
      </w:tr>
      <w:tr w:rsidR="009E28DF" w:rsidRPr="009E28DF" w:rsidTr="009E28DF">
        <w:trPr>
          <w:cantSplit/>
          <w:trHeight w:val="259"/>
        </w:trPr>
        <w:tc>
          <w:tcPr>
            <w:tcW w:w="10207" w:type="dxa"/>
            <w:gridSpan w:val="7"/>
          </w:tcPr>
          <w:p w:rsidR="009E28DF" w:rsidRPr="009E28DF" w:rsidRDefault="009E28DF" w:rsidP="009E28DF">
            <w:pPr>
              <w:jc w:val="center"/>
              <w:rPr>
                <w:b/>
              </w:rPr>
            </w:pPr>
            <w:r w:rsidRPr="009E28DF">
              <w:rPr>
                <w:b/>
                <w:sz w:val="22"/>
                <w:szCs w:val="22"/>
              </w:rPr>
              <w:t>Кулинария (8ч)</w:t>
            </w:r>
          </w:p>
        </w:tc>
        <w:tc>
          <w:tcPr>
            <w:tcW w:w="3969" w:type="dxa"/>
          </w:tcPr>
          <w:p w:rsidR="009E28DF" w:rsidRPr="009E28DF" w:rsidRDefault="009E28DF" w:rsidP="009E28DF">
            <w:pPr>
              <w:jc w:val="center"/>
              <w:rPr>
                <w:b/>
              </w:rPr>
            </w:pPr>
          </w:p>
        </w:tc>
      </w:tr>
      <w:tr w:rsidR="00E56C0C" w:rsidRPr="009E28DF" w:rsidTr="009E28DF">
        <w:trPr>
          <w:cantSplit/>
        </w:trPr>
        <w:tc>
          <w:tcPr>
            <w:tcW w:w="851" w:type="dxa"/>
          </w:tcPr>
          <w:p w:rsidR="00E56C0C" w:rsidRPr="009E28DF" w:rsidRDefault="002D0D21" w:rsidP="009E28DF">
            <w:r>
              <w:rPr>
                <w:sz w:val="22"/>
                <w:szCs w:val="22"/>
              </w:rPr>
              <w:lastRenderedPageBreak/>
              <w:t>8-9</w:t>
            </w:r>
          </w:p>
        </w:tc>
        <w:tc>
          <w:tcPr>
            <w:tcW w:w="1418" w:type="dxa"/>
          </w:tcPr>
          <w:p w:rsidR="00E56C0C" w:rsidRPr="009E28DF" w:rsidRDefault="00E56C0C" w:rsidP="009E28DF">
            <w:r w:rsidRPr="009E28DF">
              <w:rPr>
                <w:sz w:val="22"/>
                <w:szCs w:val="22"/>
              </w:rPr>
              <w:t>Рыба и нерыбные продукты моря.</w:t>
            </w:r>
          </w:p>
          <w:p w:rsidR="00E56C0C" w:rsidRPr="009E28DF" w:rsidRDefault="00E56C0C" w:rsidP="009E28DF"/>
        </w:tc>
        <w:tc>
          <w:tcPr>
            <w:tcW w:w="709" w:type="dxa"/>
            <w:gridSpan w:val="2"/>
          </w:tcPr>
          <w:p w:rsidR="00E56C0C" w:rsidRPr="009E28DF" w:rsidRDefault="00E56C0C" w:rsidP="009E28DF">
            <w:pPr>
              <w:jc w:val="center"/>
            </w:pPr>
          </w:p>
        </w:tc>
        <w:tc>
          <w:tcPr>
            <w:tcW w:w="1842" w:type="dxa"/>
            <w:gridSpan w:val="2"/>
          </w:tcPr>
          <w:p w:rsidR="00E56C0C" w:rsidRPr="009E28DF" w:rsidRDefault="00E56C0C" w:rsidP="009E28DF">
            <w:pPr>
              <w:jc w:val="center"/>
            </w:pPr>
          </w:p>
        </w:tc>
        <w:tc>
          <w:tcPr>
            <w:tcW w:w="5387" w:type="dxa"/>
          </w:tcPr>
          <w:p w:rsidR="00E56C0C" w:rsidRPr="009E28DF" w:rsidRDefault="00E56C0C" w:rsidP="009E28DF">
            <w:pPr>
              <w:jc w:val="both"/>
            </w:pPr>
            <w:r w:rsidRPr="009E28DF">
              <w:rPr>
                <w:sz w:val="22"/>
                <w:szCs w:val="22"/>
              </w:rPr>
              <w:t>Организовывать рабочее место.</w:t>
            </w:r>
          </w:p>
          <w:p w:rsidR="00E56C0C" w:rsidRPr="009E28DF" w:rsidRDefault="00E56C0C" w:rsidP="009E28DF">
            <w:pPr>
              <w:jc w:val="both"/>
            </w:pPr>
            <w:r w:rsidRPr="009E28DF">
              <w:rPr>
                <w:sz w:val="22"/>
                <w:szCs w:val="22"/>
              </w:rPr>
              <w:t xml:space="preserve"> Овладевать навыками личной гигиены при приготовлении пищи. </w:t>
            </w:r>
          </w:p>
          <w:p w:rsidR="00E56C0C" w:rsidRPr="009E28DF" w:rsidRDefault="00E56C0C" w:rsidP="009E28DF">
            <w:pPr>
              <w:jc w:val="both"/>
            </w:pPr>
            <w:r w:rsidRPr="009E28DF">
              <w:rPr>
                <w:sz w:val="22"/>
                <w:szCs w:val="22"/>
              </w:rPr>
              <w:t xml:space="preserve">  Подбирать инструменты и приспособления для механической и кулинарной обработки рыбы.</w:t>
            </w:r>
          </w:p>
          <w:p w:rsidR="00E56C0C" w:rsidRPr="009E28DF" w:rsidRDefault="00E56C0C" w:rsidP="009E28DF">
            <w:pPr>
              <w:jc w:val="both"/>
            </w:pPr>
            <w:r w:rsidRPr="009E28DF">
              <w:rPr>
                <w:sz w:val="22"/>
                <w:szCs w:val="22"/>
              </w:rPr>
              <w:t>Изучать технологию  первичной обработки  рыбы</w:t>
            </w:r>
          </w:p>
          <w:p w:rsidR="00E56C0C" w:rsidRPr="009E28DF" w:rsidRDefault="00E56C0C" w:rsidP="009E28DF">
            <w:pPr>
              <w:jc w:val="both"/>
            </w:pPr>
            <w:r w:rsidRPr="009E28DF">
              <w:rPr>
                <w:sz w:val="22"/>
                <w:szCs w:val="22"/>
              </w:rPr>
              <w:t>Определять свежесть рыбы органолептическими методами. Определять срок годности рыбных консервов и их маркировка. Планировать последовательность технологических операций по приготовлению рыбных блюд. Оттаивать и выполнять механическую кулинарную обработку свежемороженой рыбы. Выполнять механическую обработку чешуйчатой рыбы. Разделывать солёную рыбу. Осваивать безопасные приёмы труда.</w:t>
            </w:r>
          </w:p>
          <w:p w:rsidR="00E56C0C" w:rsidRPr="009E28DF" w:rsidRDefault="00E56C0C" w:rsidP="009E28DF">
            <w:pPr>
              <w:jc w:val="both"/>
            </w:pPr>
            <w:r w:rsidRPr="009E28DF">
              <w:rPr>
                <w:sz w:val="22"/>
                <w:szCs w:val="22"/>
              </w:rPr>
              <w:t xml:space="preserve">Изучить виды тепловой обработки рыбы, технологии приготовления. </w:t>
            </w:r>
          </w:p>
          <w:p w:rsidR="00E56C0C" w:rsidRPr="009E28DF" w:rsidRDefault="00E56C0C" w:rsidP="009E28DF">
            <w:r w:rsidRPr="009E28DF">
              <w:rPr>
                <w:sz w:val="22"/>
                <w:szCs w:val="22"/>
              </w:rPr>
              <w:t>Изучить ассортимент нерыбных продуктов моря и технологии приготовления блюд из них.</w:t>
            </w:r>
          </w:p>
          <w:p w:rsidR="00E56C0C" w:rsidRPr="009E28DF" w:rsidRDefault="00E56C0C" w:rsidP="009E28DF">
            <w:r w:rsidRPr="009E28DF">
              <w:rPr>
                <w:sz w:val="22"/>
                <w:szCs w:val="22"/>
              </w:rPr>
              <w:t>Научиться  определять степень готовности рыбных блюд.</w:t>
            </w:r>
          </w:p>
          <w:p w:rsidR="00E56C0C" w:rsidRPr="009E28DF" w:rsidRDefault="00E56C0C" w:rsidP="009E28DF">
            <w:r w:rsidRPr="009E28DF">
              <w:rPr>
                <w:sz w:val="22"/>
                <w:szCs w:val="22"/>
              </w:rPr>
              <w:t>Знакомиться с профессией повар.</w:t>
            </w:r>
          </w:p>
          <w:p w:rsidR="00E56C0C" w:rsidRPr="009E28DF" w:rsidRDefault="00E56C0C" w:rsidP="009E28DF">
            <w:r w:rsidRPr="009E28DF">
              <w:rPr>
                <w:sz w:val="22"/>
                <w:szCs w:val="22"/>
              </w:rPr>
              <w:t xml:space="preserve"> Находить и представлять информацию о блюдах из рыбы и морепродуктов</w:t>
            </w:r>
          </w:p>
          <w:p w:rsidR="00E56C0C" w:rsidRPr="009E28DF" w:rsidRDefault="00E56C0C" w:rsidP="009E28DF">
            <w:pPr>
              <w:jc w:val="both"/>
            </w:pPr>
            <w:r w:rsidRPr="009E28DF">
              <w:rPr>
                <w:sz w:val="22"/>
                <w:szCs w:val="22"/>
              </w:rPr>
              <w:t>Лабораторная работа №1 «Определение свежести рыбы»</w:t>
            </w:r>
          </w:p>
          <w:p w:rsidR="00E56C0C" w:rsidRPr="009E28DF" w:rsidRDefault="00E56C0C" w:rsidP="009E28DF">
            <w:pPr>
              <w:jc w:val="both"/>
            </w:pPr>
            <w:r w:rsidRPr="009E28DF">
              <w:rPr>
                <w:sz w:val="22"/>
                <w:szCs w:val="22"/>
              </w:rPr>
              <w:t>Требования к качеству готовых блюд.</w:t>
            </w:r>
          </w:p>
          <w:p w:rsidR="00E56C0C" w:rsidRPr="009E28DF" w:rsidRDefault="00E56C0C" w:rsidP="009E28DF">
            <w:pPr>
              <w:jc w:val="both"/>
            </w:pPr>
            <w:r w:rsidRPr="009E28DF">
              <w:rPr>
                <w:sz w:val="22"/>
                <w:szCs w:val="22"/>
              </w:rPr>
              <w:t>Практическая работа № 3 «Приготовление блюда из рыбы»</w:t>
            </w:r>
          </w:p>
          <w:p w:rsidR="00E56C0C" w:rsidRPr="009E28DF" w:rsidRDefault="00E56C0C" w:rsidP="009E28DF">
            <w:pPr>
              <w:jc w:val="both"/>
            </w:pPr>
            <w:r w:rsidRPr="009E28DF">
              <w:rPr>
                <w:sz w:val="22"/>
                <w:szCs w:val="22"/>
              </w:rPr>
              <w:t>Подобрать рецепты блюд, отвечающие принципам рационального питания.</w:t>
            </w:r>
          </w:p>
        </w:tc>
        <w:tc>
          <w:tcPr>
            <w:tcW w:w="3969" w:type="dxa"/>
          </w:tcPr>
          <w:p w:rsidR="00E56C0C" w:rsidRPr="006C587D" w:rsidRDefault="00E56C0C" w:rsidP="00504D03">
            <w:pPr>
              <w:rPr>
                <w:rFonts w:ascii="OpenSans" w:hAnsi="OpenSans"/>
                <w:color w:val="000000"/>
                <w:sz w:val="21"/>
                <w:szCs w:val="21"/>
              </w:rPr>
            </w:pPr>
            <w:r w:rsidRPr="006C587D">
              <w:rPr>
                <w:rFonts w:ascii="OpenSans" w:hAnsi="OpenSans"/>
                <w:color w:val="000000"/>
                <w:sz w:val="21"/>
                <w:szCs w:val="21"/>
              </w:rPr>
              <w:t>Планировать последовательность технологических операций по приготовлению блюд из морепродуктов. Осваивать безопасные приёмы труда. Выбирать готовить блюда из нерыбных продуктов моря.</w:t>
            </w:r>
          </w:p>
          <w:p w:rsidR="00E56C0C" w:rsidRPr="006C587D" w:rsidRDefault="00E56C0C" w:rsidP="00504D03">
            <w:pPr>
              <w:spacing w:after="300" w:line="135" w:lineRule="atLeast"/>
              <w:rPr>
                <w:rFonts w:ascii="OpenSans" w:hAnsi="OpenSans"/>
                <w:color w:val="000000"/>
                <w:sz w:val="21"/>
                <w:szCs w:val="21"/>
              </w:rPr>
            </w:pPr>
            <w:r w:rsidRPr="006C587D">
              <w:rPr>
                <w:rFonts w:ascii="OpenSans" w:hAnsi="OpenSans"/>
                <w:color w:val="000000"/>
                <w:sz w:val="21"/>
                <w:szCs w:val="21"/>
              </w:rPr>
              <w:t>Сервировать стол и дегустировать готовые блюда. Находить и представлять информацию о блюдах из морепродуктов</w:t>
            </w:r>
          </w:p>
        </w:tc>
      </w:tr>
      <w:tr w:rsidR="00E56C0C" w:rsidRPr="009E28DF" w:rsidTr="009E28DF">
        <w:trPr>
          <w:cantSplit/>
        </w:trPr>
        <w:tc>
          <w:tcPr>
            <w:tcW w:w="851" w:type="dxa"/>
          </w:tcPr>
          <w:p w:rsidR="00E56C0C" w:rsidRPr="009E28DF" w:rsidRDefault="002D0D21" w:rsidP="009E28DF">
            <w:r>
              <w:rPr>
                <w:sz w:val="22"/>
                <w:szCs w:val="22"/>
              </w:rPr>
              <w:lastRenderedPageBreak/>
              <w:t>10-11</w:t>
            </w:r>
          </w:p>
        </w:tc>
        <w:tc>
          <w:tcPr>
            <w:tcW w:w="1418" w:type="dxa"/>
          </w:tcPr>
          <w:p w:rsidR="00E56C0C" w:rsidRPr="009E28DF" w:rsidRDefault="00E56C0C" w:rsidP="009E28DF">
            <w:r w:rsidRPr="009E28DF">
              <w:rPr>
                <w:sz w:val="22"/>
                <w:szCs w:val="22"/>
              </w:rPr>
              <w:t>Мясо. Блюда из мяса</w:t>
            </w:r>
          </w:p>
        </w:tc>
        <w:tc>
          <w:tcPr>
            <w:tcW w:w="709" w:type="dxa"/>
            <w:gridSpan w:val="2"/>
          </w:tcPr>
          <w:p w:rsidR="00E56C0C" w:rsidRPr="009E28DF" w:rsidRDefault="00E56C0C" w:rsidP="009E28DF">
            <w:pPr>
              <w:jc w:val="center"/>
            </w:pPr>
          </w:p>
        </w:tc>
        <w:tc>
          <w:tcPr>
            <w:tcW w:w="1842" w:type="dxa"/>
            <w:gridSpan w:val="2"/>
          </w:tcPr>
          <w:p w:rsidR="00E56C0C" w:rsidRPr="009E28DF" w:rsidRDefault="00E56C0C" w:rsidP="009E28DF">
            <w:pPr>
              <w:jc w:val="center"/>
            </w:pPr>
          </w:p>
        </w:tc>
        <w:tc>
          <w:tcPr>
            <w:tcW w:w="5387" w:type="dxa"/>
          </w:tcPr>
          <w:p w:rsidR="00E56C0C" w:rsidRPr="009E28DF" w:rsidRDefault="00E56C0C" w:rsidP="009E28DF">
            <w:pPr>
              <w:jc w:val="both"/>
            </w:pPr>
            <w:r w:rsidRPr="009E28DF">
              <w:rPr>
                <w:sz w:val="22"/>
                <w:szCs w:val="22"/>
              </w:rPr>
              <w:t>Изучать виды мяса и мясных продуктов, технологию первичной обработки.</w:t>
            </w:r>
          </w:p>
          <w:p w:rsidR="00E56C0C" w:rsidRPr="009E28DF" w:rsidRDefault="00E56C0C" w:rsidP="009E28DF">
            <w:pPr>
              <w:jc w:val="both"/>
            </w:pPr>
            <w:r w:rsidRPr="009E28DF">
              <w:rPr>
                <w:sz w:val="22"/>
                <w:szCs w:val="22"/>
              </w:rPr>
              <w:t>Определять качество мяса органолептическими методами. Подбирать инструменты и приспособления для механической и кулинарной обработки мяса.</w:t>
            </w:r>
          </w:p>
          <w:p w:rsidR="00E56C0C" w:rsidRPr="009E28DF" w:rsidRDefault="00E56C0C" w:rsidP="009E28DF">
            <w:pPr>
              <w:jc w:val="both"/>
            </w:pPr>
            <w:r w:rsidRPr="009E28DF">
              <w:rPr>
                <w:sz w:val="22"/>
                <w:szCs w:val="22"/>
              </w:rPr>
              <w:t>Лабораторная работа №3 «Определение доброкачественности мяса и мясных продуктов»</w:t>
            </w:r>
          </w:p>
          <w:p w:rsidR="00E56C0C" w:rsidRPr="009E28DF" w:rsidRDefault="00E56C0C" w:rsidP="009E28DF">
            <w:r w:rsidRPr="009E28DF">
              <w:rPr>
                <w:sz w:val="22"/>
                <w:szCs w:val="22"/>
              </w:rPr>
              <w:t xml:space="preserve"> Осваивать механическую кулинарную обработку мяса.</w:t>
            </w:r>
          </w:p>
          <w:p w:rsidR="00E56C0C" w:rsidRPr="009E28DF" w:rsidRDefault="00E56C0C" w:rsidP="009E28DF">
            <w:pPr>
              <w:jc w:val="both"/>
            </w:pPr>
            <w:r w:rsidRPr="009E28DF">
              <w:rPr>
                <w:sz w:val="22"/>
                <w:szCs w:val="22"/>
              </w:rPr>
              <w:t xml:space="preserve">Изучать технологии приготовления блюд из мяса: варки, жарки, тушения, </w:t>
            </w:r>
            <w:proofErr w:type="spellStart"/>
            <w:r w:rsidRPr="009E28DF">
              <w:rPr>
                <w:sz w:val="22"/>
                <w:szCs w:val="22"/>
              </w:rPr>
              <w:t>запекания</w:t>
            </w:r>
            <w:proofErr w:type="spellEnd"/>
            <w:r w:rsidRPr="009E28DF">
              <w:rPr>
                <w:sz w:val="22"/>
                <w:szCs w:val="22"/>
              </w:rPr>
              <w:t xml:space="preserve">, изделий из </w:t>
            </w:r>
            <w:proofErr w:type="gramStart"/>
            <w:r w:rsidRPr="009E28DF">
              <w:rPr>
                <w:sz w:val="22"/>
                <w:szCs w:val="22"/>
              </w:rPr>
              <w:t>рубленного</w:t>
            </w:r>
            <w:proofErr w:type="gramEnd"/>
            <w:r w:rsidRPr="009E28DF">
              <w:rPr>
                <w:sz w:val="22"/>
                <w:szCs w:val="22"/>
              </w:rPr>
              <w:t xml:space="preserve"> мяса, требования к качеству готовых блюд. </w:t>
            </w:r>
          </w:p>
          <w:p w:rsidR="00E56C0C" w:rsidRPr="009E28DF" w:rsidRDefault="00E56C0C" w:rsidP="009E28DF">
            <w:pPr>
              <w:jc w:val="both"/>
            </w:pPr>
            <w:r w:rsidRPr="009E28DF">
              <w:rPr>
                <w:sz w:val="22"/>
                <w:szCs w:val="22"/>
              </w:rPr>
              <w:t>Соблюдать последовательность приготовления блюда по инструкционной карте.</w:t>
            </w:r>
          </w:p>
          <w:p w:rsidR="00E56C0C" w:rsidRPr="009E28DF" w:rsidRDefault="00E56C0C" w:rsidP="009E28DF">
            <w:r w:rsidRPr="009E28DF">
              <w:rPr>
                <w:sz w:val="22"/>
                <w:szCs w:val="22"/>
              </w:rPr>
              <w:t xml:space="preserve"> Отработать безопасные приёмы труда.  </w:t>
            </w:r>
          </w:p>
          <w:p w:rsidR="00E56C0C" w:rsidRPr="009E28DF" w:rsidRDefault="00E56C0C" w:rsidP="009E28DF">
            <w:pPr>
              <w:jc w:val="both"/>
            </w:pPr>
            <w:r w:rsidRPr="009E28DF">
              <w:rPr>
                <w:sz w:val="22"/>
                <w:szCs w:val="22"/>
              </w:rPr>
              <w:t xml:space="preserve">Овладевать навыками деловых, уважительных, культурных отношений со всеми членами бригады    </w:t>
            </w:r>
          </w:p>
          <w:p w:rsidR="00E56C0C" w:rsidRPr="009E28DF" w:rsidRDefault="00E56C0C" w:rsidP="009E28DF">
            <w:pPr>
              <w:jc w:val="both"/>
            </w:pPr>
            <w:r w:rsidRPr="009E28DF">
              <w:rPr>
                <w:sz w:val="22"/>
                <w:szCs w:val="22"/>
              </w:rPr>
              <w:t>Находить и предъявлять  информацию  о значении и происхождении мясных блюд.</w:t>
            </w:r>
          </w:p>
        </w:tc>
        <w:tc>
          <w:tcPr>
            <w:tcW w:w="3969" w:type="dxa"/>
          </w:tcPr>
          <w:p w:rsidR="00E56C0C" w:rsidRPr="006C587D" w:rsidRDefault="00E56C0C" w:rsidP="00504D03">
            <w:pPr>
              <w:rPr>
                <w:rFonts w:ascii="OpenSans" w:hAnsi="OpenSans"/>
                <w:color w:val="000000"/>
                <w:sz w:val="21"/>
                <w:szCs w:val="21"/>
              </w:rPr>
            </w:pPr>
            <w:r w:rsidRPr="006C587D">
              <w:rPr>
                <w:rFonts w:ascii="OpenSans" w:hAnsi="OpenSans"/>
                <w:color w:val="000000"/>
                <w:sz w:val="21"/>
                <w:szCs w:val="21"/>
              </w:rPr>
              <w:t>Определять качество мяса органолептическими методами. Подбирать инструменты и приспособления для механической и кулинарной обработки мяса. Планировать последовательность технологических операций по приготовлению мясных блюд.</w:t>
            </w:r>
          </w:p>
          <w:p w:rsidR="00E56C0C" w:rsidRPr="006C587D" w:rsidRDefault="00E56C0C" w:rsidP="00504D03">
            <w:pPr>
              <w:spacing w:line="135" w:lineRule="atLeast"/>
              <w:rPr>
                <w:rFonts w:ascii="OpenSans" w:hAnsi="OpenSans"/>
                <w:color w:val="000000"/>
                <w:sz w:val="21"/>
                <w:szCs w:val="21"/>
              </w:rPr>
            </w:pPr>
            <w:r w:rsidRPr="006C587D">
              <w:rPr>
                <w:rFonts w:ascii="OpenSans" w:hAnsi="OpenSans"/>
                <w:color w:val="000000"/>
                <w:sz w:val="21"/>
                <w:szCs w:val="21"/>
              </w:rPr>
              <w:t>Находить и представлять информацию о блюдах из мяса, соусах и гарнирах к мясным блюдам</w:t>
            </w:r>
          </w:p>
        </w:tc>
      </w:tr>
      <w:tr w:rsidR="00E56C0C" w:rsidRPr="009E28DF" w:rsidTr="009E28DF">
        <w:trPr>
          <w:cantSplit/>
        </w:trPr>
        <w:tc>
          <w:tcPr>
            <w:tcW w:w="851" w:type="dxa"/>
          </w:tcPr>
          <w:p w:rsidR="00E56C0C" w:rsidRPr="009E28DF" w:rsidRDefault="002D0D21" w:rsidP="009E28DF">
            <w:r>
              <w:rPr>
                <w:sz w:val="22"/>
                <w:szCs w:val="22"/>
              </w:rPr>
              <w:t>12-13</w:t>
            </w:r>
          </w:p>
        </w:tc>
        <w:tc>
          <w:tcPr>
            <w:tcW w:w="1418" w:type="dxa"/>
          </w:tcPr>
          <w:p w:rsidR="00E56C0C" w:rsidRPr="009E28DF" w:rsidRDefault="00E56C0C" w:rsidP="009E28DF">
            <w:r w:rsidRPr="009E28DF">
              <w:rPr>
                <w:sz w:val="22"/>
                <w:szCs w:val="22"/>
              </w:rPr>
              <w:t xml:space="preserve">Технология приготовления первых блюд. </w:t>
            </w:r>
          </w:p>
        </w:tc>
        <w:tc>
          <w:tcPr>
            <w:tcW w:w="709" w:type="dxa"/>
            <w:gridSpan w:val="2"/>
          </w:tcPr>
          <w:p w:rsidR="00E56C0C" w:rsidRPr="009E28DF" w:rsidRDefault="00E56C0C" w:rsidP="009E28DF">
            <w:pPr>
              <w:jc w:val="center"/>
            </w:pPr>
          </w:p>
        </w:tc>
        <w:tc>
          <w:tcPr>
            <w:tcW w:w="1842" w:type="dxa"/>
            <w:gridSpan w:val="2"/>
          </w:tcPr>
          <w:p w:rsidR="00E56C0C" w:rsidRPr="009E28DF" w:rsidRDefault="00E56C0C" w:rsidP="009E28DF">
            <w:pPr>
              <w:jc w:val="center"/>
            </w:pPr>
          </w:p>
        </w:tc>
        <w:tc>
          <w:tcPr>
            <w:tcW w:w="5387" w:type="dxa"/>
          </w:tcPr>
          <w:p w:rsidR="00E56C0C" w:rsidRPr="009E28DF" w:rsidRDefault="00E56C0C" w:rsidP="009E28DF">
            <w:pPr>
              <w:jc w:val="both"/>
            </w:pPr>
            <w:r w:rsidRPr="009E28DF">
              <w:rPr>
                <w:sz w:val="22"/>
                <w:szCs w:val="22"/>
              </w:rPr>
              <w:t xml:space="preserve">Изучить классификацию супов, технологию приготовления первых блюд. </w:t>
            </w:r>
          </w:p>
          <w:p w:rsidR="00E56C0C" w:rsidRPr="009E28DF" w:rsidRDefault="00E56C0C" w:rsidP="009E28DF">
            <w:pPr>
              <w:jc w:val="both"/>
            </w:pPr>
            <w:r w:rsidRPr="009E28DF">
              <w:rPr>
                <w:sz w:val="22"/>
                <w:szCs w:val="22"/>
              </w:rPr>
              <w:t xml:space="preserve"> Соблюдать правила безопасной работы с горячими жидкостями.</w:t>
            </w:r>
          </w:p>
          <w:p w:rsidR="00E56C0C" w:rsidRPr="009E28DF" w:rsidRDefault="00E56C0C" w:rsidP="009E28DF">
            <w:pPr>
              <w:jc w:val="both"/>
            </w:pPr>
            <w:r w:rsidRPr="009E28DF">
              <w:rPr>
                <w:sz w:val="22"/>
                <w:szCs w:val="22"/>
              </w:rPr>
              <w:t>Освоить технологию приготовления заправочного супа.</w:t>
            </w:r>
          </w:p>
          <w:p w:rsidR="00E56C0C" w:rsidRPr="009E28DF" w:rsidRDefault="00E56C0C" w:rsidP="009E28DF">
            <w:pPr>
              <w:jc w:val="both"/>
            </w:pPr>
            <w:r w:rsidRPr="009E28DF">
              <w:rPr>
                <w:sz w:val="22"/>
                <w:szCs w:val="22"/>
              </w:rPr>
              <w:t>Практическая работа №7 «Приготовление заправочного супа»</w:t>
            </w:r>
          </w:p>
          <w:p w:rsidR="00E56C0C" w:rsidRPr="009E28DF" w:rsidRDefault="00E56C0C" w:rsidP="009E28DF">
            <w:pPr>
              <w:jc w:val="both"/>
            </w:pPr>
            <w:r w:rsidRPr="009E28DF">
              <w:rPr>
                <w:sz w:val="22"/>
                <w:szCs w:val="22"/>
              </w:rPr>
              <w:t>Осуществлять поиск информации из разных источников об истории приготовления знаменитых во всем мире супов.</w:t>
            </w:r>
          </w:p>
        </w:tc>
        <w:tc>
          <w:tcPr>
            <w:tcW w:w="3969" w:type="dxa"/>
          </w:tcPr>
          <w:p w:rsidR="00E56C0C" w:rsidRPr="004A431E" w:rsidRDefault="00E56C0C" w:rsidP="00504D03">
            <w:r w:rsidRPr="006C587D">
              <w:rPr>
                <w:rFonts w:ascii="OpenSans" w:hAnsi="OpenSans"/>
                <w:color w:val="000000"/>
                <w:sz w:val="21"/>
                <w:szCs w:val="21"/>
              </w:rPr>
              <w:t>Определять качество продуктов для приготовления супа. Готовить бульон. Готовить и оформлять заправочный суп. Выбирать оптимальный режим работы нагревательных приборов. Определять консистенцию супа. Соблюдать безопасные приёмы труда при работе с горячей жидкостью. Осваивать приёмы мытья посуды и кухонного инвентаря. Читать технологическую документацию. Соблюдать последовательность приготовления блюд</w:t>
            </w:r>
            <w:proofErr w:type="gramStart"/>
            <w:r w:rsidRPr="006C587D">
              <w:rPr>
                <w:rFonts w:ascii="OpenSans" w:hAnsi="OpenSans"/>
                <w:color w:val="000000"/>
                <w:sz w:val="21"/>
                <w:szCs w:val="21"/>
              </w:rPr>
              <w:t xml:space="preserve"> О</w:t>
            </w:r>
            <w:proofErr w:type="gramEnd"/>
            <w:r w:rsidRPr="006C587D">
              <w:rPr>
                <w:rFonts w:ascii="OpenSans" w:hAnsi="OpenSans"/>
                <w:color w:val="000000"/>
                <w:sz w:val="21"/>
                <w:szCs w:val="21"/>
              </w:rPr>
              <w:t>владевать навыками деловых, уважительных, культурных отношений со всеми членами бригады (группы). Находить и представлять информацию о различных супах</w:t>
            </w:r>
          </w:p>
        </w:tc>
      </w:tr>
      <w:tr w:rsidR="00E56C0C" w:rsidRPr="009E28DF" w:rsidTr="009E28DF">
        <w:trPr>
          <w:cantSplit/>
        </w:trPr>
        <w:tc>
          <w:tcPr>
            <w:tcW w:w="851" w:type="dxa"/>
          </w:tcPr>
          <w:p w:rsidR="00E56C0C" w:rsidRPr="009E28DF" w:rsidRDefault="002D0D21" w:rsidP="009E28DF">
            <w:r>
              <w:rPr>
                <w:sz w:val="22"/>
                <w:szCs w:val="22"/>
              </w:rPr>
              <w:lastRenderedPageBreak/>
              <w:t>14-15</w:t>
            </w:r>
          </w:p>
        </w:tc>
        <w:tc>
          <w:tcPr>
            <w:tcW w:w="1418" w:type="dxa"/>
          </w:tcPr>
          <w:p w:rsidR="00E56C0C" w:rsidRPr="009E28DF" w:rsidRDefault="00E56C0C" w:rsidP="009E28DF">
            <w:pPr>
              <w:widowControl w:val="0"/>
              <w:tabs>
                <w:tab w:val="left" w:pos="1200"/>
                <w:tab w:val="left" w:pos="1640"/>
                <w:tab w:val="left" w:pos="3680"/>
              </w:tabs>
              <w:autoSpaceDE w:val="0"/>
              <w:autoSpaceDN w:val="0"/>
              <w:adjustRightInd w:val="0"/>
              <w:ind w:right="-20"/>
            </w:pPr>
            <w:r w:rsidRPr="009E28DF">
              <w:rPr>
                <w:spacing w:val="-1"/>
                <w:sz w:val="22"/>
                <w:szCs w:val="22"/>
              </w:rPr>
              <w:t xml:space="preserve">Этикет. </w:t>
            </w:r>
          </w:p>
          <w:p w:rsidR="00E56C0C" w:rsidRPr="009E28DF" w:rsidRDefault="00E56C0C" w:rsidP="009E28DF">
            <w:r w:rsidRPr="009E28DF">
              <w:rPr>
                <w:sz w:val="22"/>
                <w:szCs w:val="22"/>
              </w:rPr>
              <w:t>Се</w:t>
            </w:r>
            <w:r w:rsidRPr="009E28DF">
              <w:rPr>
                <w:spacing w:val="2"/>
                <w:sz w:val="22"/>
                <w:szCs w:val="22"/>
              </w:rPr>
              <w:t>р</w:t>
            </w:r>
            <w:r w:rsidRPr="009E28DF">
              <w:rPr>
                <w:spacing w:val="-3"/>
                <w:sz w:val="22"/>
                <w:szCs w:val="22"/>
              </w:rPr>
              <w:t>в</w:t>
            </w:r>
            <w:r w:rsidRPr="009E28DF">
              <w:rPr>
                <w:spacing w:val="1"/>
                <w:sz w:val="22"/>
                <w:szCs w:val="22"/>
              </w:rPr>
              <w:t>и</w:t>
            </w:r>
            <w:r w:rsidRPr="009E28DF">
              <w:rPr>
                <w:spacing w:val="-1"/>
                <w:sz w:val="22"/>
                <w:szCs w:val="22"/>
              </w:rPr>
              <w:t>р</w:t>
            </w:r>
            <w:r w:rsidRPr="009E28DF">
              <w:rPr>
                <w:spacing w:val="2"/>
                <w:sz w:val="22"/>
                <w:szCs w:val="22"/>
              </w:rPr>
              <w:t>о</w:t>
            </w:r>
            <w:r w:rsidRPr="009E28DF">
              <w:rPr>
                <w:sz w:val="22"/>
                <w:szCs w:val="22"/>
              </w:rPr>
              <w:t>в</w:t>
            </w:r>
            <w:r w:rsidRPr="009E28DF">
              <w:rPr>
                <w:spacing w:val="1"/>
                <w:sz w:val="22"/>
                <w:szCs w:val="22"/>
              </w:rPr>
              <w:t>к</w:t>
            </w:r>
            <w:r w:rsidRPr="009E28DF">
              <w:rPr>
                <w:sz w:val="22"/>
                <w:szCs w:val="22"/>
              </w:rPr>
              <w:t>а</w:t>
            </w:r>
            <w:r w:rsidR="002D0D21">
              <w:rPr>
                <w:sz w:val="22"/>
                <w:szCs w:val="22"/>
              </w:rPr>
              <w:t xml:space="preserve"> </w:t>
            </w:r>
            <w:r w:rsidRPr="009E28DF">
              <w:rPr>
                <w:spacing w:val="1"/>
                <w:sz w:val="22"/>
                <w:szCs w:val="22"/>
              </w:rPr>
              <w:t>с</w:t>
            </w:r>
            <w:r w:rsidRPr="009E28DF">
              <w:rPr>
                <w:spacing w:val="-2"/>
                <w:sz w:val="22"/>
                <w:szCs w:val="22"/>
              </w:rPr>
              <w:t>т</w:t>
            </w:r>
            <w:r w:rsidRPr="009E28DF">
              <w:rPr>
                <w:spacing w:val="2"/>
                <w:sz w:val="22"/>
                <w:szCs w:val="22"/>
              </w:rPr>
              <w:t>о</w:t>
            </w:r>
            <w:r w:rsidRPr="009E28DF">
              <w:rPr>
                <w:spacing w:val="-1"/>
                <w:sz w:val="22"/>
                <w:szCs w:val="22"/>
              </w:rPr>
              <w:t>л</w:t>
            </w:r>
            <w:r w:rsidRPr="009E28DF">
              <w:rPr>
                <w:sz w:val="22"/>
                <w:szCs w:val="22"/>
              </w:rPr>
              <w:t>а</w:t>
            </w:r>
            <w:r w:rsidR="002D0D21">
              <w:rPr>
                <w:sz w:val="22"/>
                <w:szCs w:val="22"/>
              </w:rPr>
              <w:t xml:space="preserve"> </w:t>
            </w:r>
            <w:r w:rsidRPr="009E28DF">
              <w:rPr>
                <w:sz w:val="22"/>
                <w:szCs w:val="22"/>
              </w:rPr>
              <w:t>к</w:t>
            </w:r>
            <w:r w:rsidR="002D0D21">
              <w:rPr>
                <w:sz w:val="22"/>
                <w:szCs w:val="22"/>
              </w:rPr>
              <w:t xml:space="preserve"> </w:t>
            </w:r>
            <w:r w:rsidRPr="009E28DF">
              <w:rPr>
                <w:sz w:val="22"/>
                <w:szCs w:val="22"/>
              </w:rPr>
              <w:t>обеду. Тест</w:t>
            </w:r>
          </w:p>
        </w:tc>
        <w:tc>
          <w:tcPr>
            <w:tcW w:w="709" w:type="dxa"/>
            <w:gridSpan w:val="2"/>
          </w:tcPr>
          <w:p w:rsidR="00E56C0C" w:rsidRPr="009E28DF" w:rsidRDefault="00E56C0C" w:rsidP="009E28DF">
            <w:pPr>
              <w:jc w:val="center"/>
            </w:pPr>
          </w:p>
        </w:tc>
        <w:tc>
          <w:tcPr>
            <w:tcW w:w="1842" w:type="dxa"/>
            <w:gridSpan w:val="2"/>
          </w:tcPr>
          <w:p w:rsidR="00E56C0C" w:rsidRPr="009E28DF" w:rsidRDefault="00E56C0C" w:rsidP="009E28DF">
            <w:pPr>
              <w:jc w:val="center"/>
            </w:pPr>
          </w:p>
        </w:tc>
        <w:tc>
          <w:tcPr>
            <w:tcW w:w="5387" w:type="dxa"/>
          </w:tcPr>
          <w:p w:rsidR="00E56C0C" w:rsidRPr="009E28DF" w:rsidRDefault="00E56C0C" w:rsidP="009E28DF">
            <w:pPr>
              <w:jc w:val="both"/>
            </w:pPr>
            <w:r w:rsidRPr="009E28DF">
              <w:rPr>
                <w:sz w:val="22"/>
                <w:szCs w:val="22"/>
              </w:rPr>
              <w:t>Изучать привила сервировки стола к обеду, основные правила этикета.</w:t>
            </w:r>
          </w:p>
          <w:p w:rsidR="00E56C0C" w:rsidRPr="009E28DF" w:rsidRDefault="00E56C0C" w:rsidP="009E28DF">
            <w:pPr>
              <w:jc w:val="both"/>
            </w:pPr>
            <w:r w:rsidRPr="009E28DF">
              <w:rPr>
                <w:sz w:val="22"/>
                <w:szCs w:val="22"/>
              </w:rPr>
              <w:t xml:space="preserve">Подбирать столовое бельё для сервировки стола к обеду. </w:t>
            </w:r>
          </w:p>
          <w:p w:rsidR="00E56C0C" w:rsidRPr="009E28DF" w:rsidRDefault="00E56C0C" w:rsidP="009E28DF">
            <w:pPr>
              <w:jc w:val="both"/>
            </w:pPr>
            <w:r w:rsidRPr="009E28DF">
              <w:rPr>
                <w:sz w:val="22"/>
                <w:szCs w:val="22"/>
              </w:rPr>
              <w:t>Подбирать столовые приборы и посуду для обеда.</w:t>
            </w:r>
          </w:p>
          <w:p w:rsidR="00E56C0C" w:rsidRPr="009E28DF" w:rsidRDefault="00E56C0C" w:rsidP="009E28DF">
            <w:pPr>
              <w:jc w:val="both"/>
            </w:pPr>
            <w:r w:rsidRPr="009E28DF">
              <w:rPr>
                <w:sz w:val="22"/>
                <w:szCs w:val="22"/>
              </w:rPr>
              <w:t xml:space="preserve">Составлять меню обеда. </w:t>
            </w:r>
          </w:p>
          <w:p w:rsidR="00E56C0C" w:rsidRPr="009E28DF" w:rsidRDefault="00E56C0C" w:rsidP="009E28DF">
            <w:pPr>
              <w:jc w:val="both"/>
            </w:pPr>
            <w:r w:rsidRPr="009E28DF">
              <w:rPr>
                <w:sz w:val="22"/>
                <w:szCs w:val="22"/>
              </w:rPr>
              <w:t>Рассчитывать количество и стоимость продуктов для приготовления обеда.</w:t>
            </w:r>
          </w:p>
          <w:p w:rsidR="00E56C0C" w:rsidRPr="009E28DF" w:rsidRDefault="00E56C0C" w:rsidP="009E28DF">
            <w:pPr>
              <w:jc w:val="both"/>
            </w:pPr>
            <w:r w:rsidRPr="009E28DF">
              <w:rPr>
                <w:sz w:val="22"/>
                <w:szCs w:val="22"/>
              </w:rPr>
              <w:t xml:space="preserve"> Выполнять сервировку стола к обеду, овладевая навыками эстетического оформления стола</w:t>
            </w:r>
          </w:p>
          <w:p w:rsidR="00E56C0C" w:rsidRPr="009E28DF" w:rsidRDefault="00E56C0C" w:rsidP="009E28DF">
            <w:pPr>
              <w:jc w:val="both"/>
            </w:pPr>
            <w:r w:rsidRPr="009E28DF">
              <w:rPr>
                <w:sz w:val="22"/>
                <w:szCs w:val="22"/>
              </w:rPr>
              <w:t>Складывать салфетки.</w:t>
            </w:r>
          </w:p>
          <w:p w:rsidR="00E56C0C" w:rsidRPr="009E28DF" w:rsidRDefault="00E56C0C" w:rsidP="009E28DF">
            <w:pPr>
              <w:jc w:val="both"/>
            </w:pPr>
            <w:r w:rsidRPr="009E28DF">
              <w:rPr>
                <w:sz w:val="22"/>
                <w:szCs w:val="22"/>
              </w:rPr>
              <w:t>Практическая работа №8 «Приготовление обеда. Сервировка стола к обеду»</w:t>
            </w:r>
          </w:p>
          <w:p w:rsidR="00E56C0C" w:rsidRPr="009E28DF" w:rsidRDefault="00E56C0C" w:rsidP="009E28DF">
            <w:pPr>
              <w:jc w:val="both"/>
            </w:pPr>
            <w:r w:rsidRPr="009E28DF">
              <w:rPr>
                <w:sz w:val="22"/>
                <w:szCs w:val="22"/>
              </w:rPr>
              <w:t>Участвовать в творческой деятельности эстетического характера.</w:t>
            </w:r>
          </w:p>
          <w:p w:rsidR="00E56C0C" w:rsidRPr="009E28DF" w:rsidRDefault="00E56C0C" w:rsidP="009E28DF">
            <w:pPr>
              <w:jc w:val="both"/>
            </w:pPr>
            <w:r w:rsidRPr="009E28DF">
              <w:rPr>
                <w:sz w:val="22"/>
                <w:szCs w:val="22"/>
              </w:rPr>
              <w:t>Осуществлять поиск информации из разных источников об истории сервировки стола.</w:t>
            </w:r>
          </w:p>
        </w:tc>
        <w:tc>
          <w:tcPr>
            <w:tcW w:w="3969" w:type="dxa"/>
          </w:tcPr>
          <w:p w:rsidR="00E56C0C" w:rsidRDefault="00E56C0C" w:rsidP="00504D03">
            <w:pPr>
              <w:widowControl w:val="0"/>
              <w:tabs>
                <w:tab w:val="left" w:pos="1200"/>
                <w:tab w:val="left" w:pos="1640"/>
                <w:tab w:val="left" w:pos="3680"/>
              </w:tabs>
              <w:autoSpaceDE w:val="0"/>
              <w:autoSpaceDN w:val="0"/>
              <w:adjustRightInd w:val="0"/>
              <w:ind w:left="21" w:right="-20"/>
              <w:rPr>
                <w:spacing w:val="-1"/>
              </w:rPr>
            </w:pPr>
            <w:r w:rsidRPr="006C587D">
              <w:rPr>
                <w:rFonts w:ascii="OpenSans" w:hAnsi="OpenSans"/>
                <w:color w:val="000000"/>
                <w:sz w:val="21"/>
                <w:szCs w:val="21"/>
              </w:rPr>
              <w:t>Подбирать столовое бельё для сервировки стола к обеду. Подбирать столовые приборы и посуду для обеда. Составлять меню обеда. Рассчитывать количество и стоимость продуктов для приготовления обеда. Выполнять сервировку стола к обеду, овладевая навыками эстетического оформления стола</w:t>
            </w:r>
          </w:p>
        </w:tc>
      </w:tr>
      <w:tr w:rsidR="00E56C0C" w:rsidRPr="009E28DF" w:rsidTr="00504D03">
        <w:trPr>
          <w:cantSplit/>
        </w:trPr>
        <w:tc>
          <w:tcPr>
            <w:tcW w:w="14176" w:type="dxa"/>
            <w:gridSpan w:val="8"/>
          </w:tcPr>
          <w:p w:rsidR="00E56C0C" w:rsidRPr="009E28DF" w:rsidRDefault="00E56C0C" w:rsidP="009E28DF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b/>
              </w:rPr>
            </w:pPr>
            <w:r w:rsidRPr="009E28DF">
              <w:rPr>
                <w:b/>
                <w:sz w:val="22"/>
                <w:szCs w:val="22"/>
              </w:rPr>
              <w:t>Т</w:t>
            </w:r>
            <w:r w:rsidRPr="009E28DF">
              <w:rPr>
                <w:b/>
                <w:spacing w:val="1"/>
                <w:sz w:val="22"/>
                <w:szCs w:val="22"/>
              </w:rPr>
              <w:t>е</w:t>
            </w:r>
            <w:r w:rsidRPr="009E28DF">
              <w:rPr>
                <w:b/>
                <w:spacing w:val="2"/>
                <w:sz w:val="22"/>
                <w:szCs w:val="22"/>
              </w:rPr>
              <w:t>х</w:t>
            </w:r>
            <w:r w:rsidRPr="009E28DF">
              <w:rPr>
                <w:b/>
                <w:spacing w:val="-3"/>
                <w:sz w:val="22"/>
                <w:szCs w:val="22"/>
              </w:rPr>
              <w:t>н</w:t>
            </w:r>
            <w:r w:rsidRPr="009E28DF">
              <w:rPr>
                <w:b/>
                <w:spacing w:val="2"/>
                <w:sz w:val="22"/>
                <w:szCs w:val="22"/>
              </w:rPr>
              <w:t>о</w:t>
            </w:r>
            <w:r w:rsidRPr="009E28DF">
              <w:rPr>
                <w:b/>
                <w:spacing w:val="-1"/>
                <w:sz w:val="22"/>
                <w:szCs w:val="22"/>
              </w:rPr>
              <w:t>л</w:t>
            </w:r>
            <w:r w:rsidRPr="009E28DF">
              <w:rPr>
                <w:b/>
                <w:spacing w:val="2"/>
                <w:sz w:val="22"/>
                <w:szCs w:val="22"/>
              </w:rPr>
              <w:t>о</w:t>
            </w:r>
            <w:r w:rsidRPr="009E28DF">
              <w:rPr>
                <w:b/>
                <w:spacing w:val="-2"/>
                <w:sz w:val="22"/>
                <w:szCs w:val="22"/>
              </w:rPr>
              <w:t>г</w:t>
            </w:r>
            <w:r w:rsidRPr="009E28DF">
              <w:rPr>
                <w:b/>
                <w:spacing w:val="-1"/>
                <w:sz w:val="22"/>
                <w:szCs w:val="22"/>
              </w:rPr>
              <w:t>и</w:t>
            </w:r>
            <w:r w:rsidRPr="009E28DF">
              <w:rPr>
                <w:b/>
                <w:sz w:val="22"/>
                <w:szCs w:val="22"/>
              </w:rPr>
              <w:t xml:space="preserve">и </w:t>
            </w:r>
            <w:r w:rsidRPr="009E28DF">
              <w:rPr>
                <w:b/>
                <w:spacing w:val="2"/>
                <w:w w:val="107"/>
                <w:sz w:val="22"/>
                <w:szCs w:val="22"/>
              </w:rPr>
              <w:t>т</w:t>
            </w:r>
            <w:r w:rsidRPr="009E28DF">
              <w:rPr>
                <w:b/>
                <w:w w:val="107"/>
                <w:sz w:val="22"/>
                <w:szCs w:val="22"/>
              </w:rPr>
              <w:t>в</w:t>
            </w:r>
            <w:r w:rsidRPr="009E28DF">
              <w:rPr>
                <w:b/>
                <w:spacing w:val="2"/>
                <w:w w:val="107"/>
                <w:sz w:val="22"/>
                <w:szCs w:val="22"/>
              </w:rPr>
              <w:t>о</w:t>
            </w:r>
            <w:r w:rsidRPr="009E28DF">
              <w:rPr>
                <w:b/>
                <w:w w:val="107"/>
                <w:sz w:val="22"/>
                <w:szCs w:val="22"/>
              </w:rPr>
              <w:t>рч</w:t>
            </w:r>
            <w:r w:rsidRPr="009E28DF">
              <w:rPr>
                <w:b/>
                <w:spacing w:val="1"/>
                <w:w w:val="107"/>
                <w:sz w:val="22"/>
                <w:szCs w:val="22"/>
              </w:rPr>
              <w:t>ес</w:t>
            </w:r>
            <w:r w:rsidRPr="009E28DF">
              <w:rPr>
                <w:b/>
                <w:spacing w:val="-3"/>
                <w:w w:val="107"/>
                <w:sz w:val="22"/>
                <w:szCs w:val="22"/>
              </w:rPr>
              <w:t>к</w:t>
            </w:r>
            <w:r w:rsidRPr="009E28DF">
              <w:rPr>
                <w:b/>
                <w:spacing w:val="2"/>
                <w:w w:val="107"/>
                <w:sz w:val="22"/>
                <w:szCs w:val="22"/>
              </w:rPr>
              <w:t>о</w:t>
            </w:r>
            <w:r w:rsidRPr="009E28DF">
              <w:rPr>
                <w:b/>
                <w:w w:val="107"/>
                <w:sz w:val="22"/>
                <w:szCs w:val="22"/>
              </w:rPr>
              <w:t>й</w:t>
            </w:r>
            <w:r w:rsidR="002D0D21">
              <w:rPr>
                <w:b/>
                <w:w w:val="107"/>
                <w:sz w:val="22"/>
                <w:szCs w:val="22"/>
              </w:rPr>
              <w:t xml:space="preserve"> </w:t>
            </w:r>
            <w:r w:rsidRPr="009E28DF">
              <w:rPr>
                <w:b/>
                <w:sz w:val="22"/>
                <w:szCs w:val="22"/>
              </w:rPr>
              <w:t>и</w:t>
            </w:r>
            <w:r w:rsidR="002D0D21">
              <w:rPr>
                <w:b/>
                <w:sz w:val="22"/>
                <w:szCs w:val="22"/>
              </w:rPr>
              <w:t xml:space="preserve"> </w:t>
            </w:r>
            <w:r w:rsidRPr="009E28DF">
              <w:rPr>
                <w:b/>
                <w:spacing w:val="2"/>
                <w:w w:val="106"/>
                <w:sz w:val="22"/>
                <w:szCs w:val="22"/>
              </w:rPr>
              <w:t>о</w:t>
            </w:r>
            <w:r w:rsidRPr="009E28DF">
              <w:rPr>
                <w:b/>
                <w:spacing w:val="-3"/>
                <w:w w:val="106"/>
                <w:sz w:val="22"/>
                <w:szCs w:val="22"/>
              </w:rPr>
              <w:t>п</w:t>
            </w:r>
            <w:r w:rsidRPr="009E28DF">
              <w:rPr>
                <w:b/>
                <w:w w:val="106"/>
                <w:sz w:val="22"/>
                <w:szCs w:val="22"/>
              </w:rPr>
              <w:t>ы</w:t>
            </w:r>
            <w:r w:rsidRPr="009E28DF">
              <w:rPr>
                <w:b/>
                <w:spacing w:val="2"/>
                <w:w w:val="106"/>
                <w:sz w:val="22"/>
                <w:szCs w:val="22"/>
              </w:rPr>
              <w:t>т</w:t>
            </w:r>
            <w:r w:rsidRPr="009E28DF">
              <w:rPr>
                <w:b/>
                <w:spacing w:val="-1"/>
                <w:w w:val="106"/>
                <w:sz w:val="22"/>
                <w:szCs w:val="22"/>
              </w:rPr>
              <w:t>ни</w:t>
            </w:r>
            <w:r w:rsidRPr="009E28DF">
              <w:rPr>
                <w:b/>
                <w:w w:val="106"/>
                <w:sz w:val="22"/>
                <w:szCs w:val="22"/>
              </w:rPr>
              <w:t>ч</w:t>
            </w:r>
            <w:r w:rsidRPr="009E28DF">
              <w:rPr>
                <w:b/>
                <w:spacing w:val="1"/>
                <w:w w:val="106"/>
                <w:sz w:val="22"/>
                <w:szCs w:val="22"/>
              </w:rPr>
              <w:t>ес</w:t>
            </w:r>
            <w:r w:rsidRPr="009E28DF">
              <w:rPr>
                <w:b/>
                <w:spacing w:val="-1"/>
                <w:w w:val="106"/>
                <w:sz w:val="22"/>
                <w:szCs w:val="22"/>
              </w:rPr>
              <w:t>к</w:t>
            </w:r>
            <w:r w:rsidRPr="009E28DF">
              <w:rPr>
                <w:b/>
                <w:spacing w:val="2"/>
                <w:w w:val="106"/>
                <w:sz w:val="22"/>
                <w:szCs w:val="22"/>
              </w:rPr>
              <w:t>о</w:t>
            </w:r>
            <w:r w:rsidRPr="009E28DF">
              <w:rPr>
                <w:b/>
                <w:w w:val="106"/>
                <w:sz w:val="22"/>
                <w:szCs w:val="22"/>
              </w:rPr>
              <w:t>й</w:t>
            </w:r>
            <w:r w:rsidR="00333771">
              <w:rPr>
                <w:b/>
                <w:w w:val="106"/>
                <w:sz w:val="22"/>
                <w:szCs w:val="22"/>
              </w:rPr>
              <w:t xml:space="preserve"> </w:t>
            </w:r>
            <w:r w:rsidRPr="009E28DF">
              <w:rPr>
                <w:b/>
                <w:w w:val="106"/>
                <w:sz w:val="22"/>
                <w:szCs w:val="22"/>
              </w:rPr>
              <w:t>д</w:t>
            </w:r>
            <w:r w:rsidRPr="009E28DF">
              <w:rPr>
                <w:b/>
                <w:spacing w:val="1"/>
                <w:w w:val="106"/>
                <w:sz w:val="22"/>
                <w:szCs w:val="22"/>
              </w:rPr>
              <w:t>е</w:t>
            </w:r>
            <w:r w:rsidRPr="009E28DF">
              <w:rPr>
                <w:b/>
                <w:spacing w:val="-3"/>
                <w:w w:val="106"/>
                <w:sz w:val="22"/>
                <w:szCs w:val="22"/>
              </w:rPr>
              <w:t>я</w:t>
            </w:r>
            <w:r w:rsidRPr="009E28DF">
              <w:rPr>
                <w:b/>
                <w:spacing w:val="2"/>
                <w:w w:val="106"/>
                <w:sz w:val="22"/>
                <w:szCs w:val="22"/>
              </w:rPr>
              <w:t>т</w:t>
            </w:r>
            <w:r w:rsidRPr="009E28DF">
              <w:rPr>
                <w:b/>
                <w:spacing w:val="1"/>
                <w:w w:val="106"/>
                <w:sz w:val="22"/>
                <w:szCs w:val="22"/>
              </w:rPr>
              <w:t>е</w:t>
            </w:r>
            <w:r w:rsidRPr="009E28DF">
              <w:rPr>
                <w:b/>
                <w:spacing w:val="-1"/>
                <w:w w:val="106"/>
                <w:sz w:val="22"/>
                <w:szCs w:val="22"/>
              </w:rPr>
              <w:t>л</w:t>
            </w:r>
            <w:r w:rsidRPr="009E28DF">
              <w:rPr>
                <w:b/>
                <w:spacing w:val="1"/>
                <w:w w:val="106"/>
                <w:sz w:val="22"/>
                <w:szCs w:val="22"/>
              </w:rPr>
              <w:t>ь</w:t>
            </w:r>
            <w:r w:rsidRPr="009E28DF">
              <w:rPr>
                <w:b/>
                <w:spacing w:val="-1"/>
                <w:w w:val="106"/>
                <w:sz w:val="22"/>
                <w:szCs w:val="22"/>
              </w:rPr>
              <w:t>н</w:t>
            </w:r>
            <w:r w:rsidRPr="009E28DF">
              <w:rPr>
                <w:b/>
                <w:spacing w:val="2"/>
                <w:w w:val="106"/>
                <w:sz w:val="22"/>
                <w:szCs w:val="22"/>
              </w:rPr>
              <w:t>о</w:t>
            </w:r>
            <w:r w:rsidRPr="009E28DF">
              <w:rPr>
                <w:b/>
                <w:spacing w:val="-2"/>
                <w:w w:val="106"/>
                <w:sz w:val="22"/>
                <w:szCs w:val="22"/>
              </w:rPr>
              <w:t>с</w:t>
            </w:r>
            <w:r w:rsidRPr="009E28DF">
              <w:rPr>
                <w:b/>
                <w:spacing w:val="2"/>
                <w:w w:val="106"/>
                <w:sz w:val="22"/>
                <w:szCs w:val="22"/>
              </w:rPr>
              <w:t>т</w:t>
            </w:r>
            <w:r w:rsidRPr="009E28DF">
              <w:rPr>
                <w:b/>
                <w:w w:val="106"/>
                <w:sz w:val="22"/>
                <w:szCs w:val="22"/>
              </w:rPr>
              <w:t>и. Т</w:t>
            </w:r>
            <w:r w:rsidRPr="009E28DF">
              <w:rPr>
                <w:b/>
                <w:spacing w:val="-1"/>
                <w:sz w:val="22"/>
                <w:szCs w:val="22"/>
              </w:rPr>
              <w:t xml:space="preserve">ворческий проект «Приготовление воскресного семейного обеда»  </w:t>
            </w:r>
            <w:r w:rsidRPr="009E28DF">
              <w:rPr>
                <w:b/>
                <w:sz w:val="22"/>
                <w:szCs w:val="22"/>
              </w:rPr>
              <w:t>(4ч)</w:t>
            </w:r>
          </w:p>
        </w:tc>
      </w:tr>
      <w:tr w:rsidR="00E56C0C" w:rsidRPr="009E28DF" w:rsidTr="009E28DF">
        <w:trPr>
          <w:cantSplit/>
        </w:trPr>
        <w:tc>
          <w:tcPr>
            <w:tcW w:w="851" w:type="dxa"/>
          </w:tcPr>
          <w:p w:rsidR="00E56C0C" w:rsidRPr="009E28DF" w:rsidRDefault="00333771" w:rsidP="009E28DF">
            <w:r>
              <w:rPr>
                <w:sz w:val="22"/>
                <w:szCs w:val="22"/>
              </w:rPr>
              <w:lastRenderedPageBreak/>
              <w:t>16-17</w:t>
            </w:r>
          </w:p>
        </w:tc>
        <w:tc>
          <w:tcPr>
            <w:tcW w:w="1418" w:type="dxa"/>
          </w:tcPr>
          <w:p w:rsidR="00E56C0C" w:rsidRPr="009E28DF" w:rsidRDefault="00E56C0C" w:rsidP="009E28DF">
            <w:pPr>
              <w:widowControl w:val="0"/>
              <w:autoSpaceDE w:val="0"/>
              <w:autoSpaceDN w:val="0"/>
              <w:adjustRightInd w:val="0"/>
              <w:ind w:right="-20"/>
            </w:pPr>
            <w:r w:rsidRPr="009E28DF">
              <w:rPr>
                <w:sz w:val="22"/>
                <w:szCs w:val="22"/>
              </w:rPr>
              <w:t xml:space="preserve">Творческий проект </w:t>
            </w:r>
            <w:r w:rsidRPr="009E28DF">
              <w:rPr>
                <w:spacing w:val="-1"/>
                <w:sz w:val="22"/>
                <w:szCs w:val="22"/>
              </w:rPr>
              <w:t>«Воскресный семейный обед»</w:t>
            </w:r>
          </w:p>
          <w:p w:rsidR="00E56C0C" w:rsidRPr="009E28DF" w:rsidRDefault="00E56C0C" w:rsidP="009E28DF"/>
        </w:tc>
        <w:tc>
          <w:tcPr>
            <w:tcW w:w="709" w:type="dxa"/>
            <w:gridSpan w:val="2"/>
          </w:tcPr>
          <w:p w:rsidR="00E56C0C" w:rsidRPr="009E28DF" w:rsidRDefault="00E56C0C" w:rsidP="009E28DF">
            <w:pPr>
              <w:jc w:val="center"/>
            </w:pPr>
          </w:p>
        </w:tc>
        <w:tc>
          <w:tcPr>
            <w:tcW w:w="1842" w:type="dxa"/>
            <w:gridSpan w:val="2"/>
          </w:tcPr>
          <w:p w:rsidR="00E56C0C" w:rsidRPr="009E28DF" w:rsidRDefault="00E56C0C" w:rsidP="009E28DF">
            <w:pPr>
              <w:jc w:val="center"/>
            </w:pPr>
          </w:p>
        </w:tc>
        <w:tc>
          <w:tcPr>
            <w:tcW w:w="5387" w:type="dxa"/>
          </w:tcPr>
          <w:p w:rsidR="00E56C0C" w:rsidRPr="009E28DF" w:rsidRDefault="00E56C0C" w:rsidP="009E28DF">
            <w:pPr>
              <w:widowControl w:val="0"/>
              <w:tabs>
                <w:tab w:val="left" w:pos="2280"/>
                <w:tab w:val="left" w:pos="3320"/>
                <w:tab w:val="left" w:pos="3980"/>
              </w:tabs>
              <w:autoSpaceDE w:val="0"/>
              <w:autoSpaceDN w:val="0"/>
              <w:adjustRightInd w:val="0"/>
              <w:spacing w:before="2"/>
              <w:ind w:right="35"/>
            </w:pPr>
            <w:r w:rsidRPr="009E28DF">
              <w:rPr>
                <w:sz w:val="22"/>
                <w:szCs w:val="22"/>
              </w:rPr>
              <w:t xml:space="preserve">Знакомиться с примерами творческих проектов предшественников </w:t>
            </w:r>
          </w:p>
          <w:p w:rsidR="00E56C0C" w:rsidRPr="009E28DF" w:rsidRDefault="00E56C0C" w:rsidP="009E28DF">
            <w:pPr>
              <w:widowControl w:val="0"/>
              <w:tabs>
                <w:tab w:val="left" w:pos="2280"/>
                <w:tab w:val="left" w:pos="3320"/>
                <w:tab w:val="left" w:pos="3980"/>
              </w:tabs>
              <w:autoSpaceDE w:val="0"/>
              <w:autoSpaceDN w:val="0"/>
              <w:adjustRightInd w:val="0"/>
              <w:spacing w:before="2"/>
              <w:ind w:right="35"/>
            </w:pPr>
            <w:r w:rsidRPr="009E28DF">
              <w:rPr>
                <w:sz w:val="22"/>
                <w:szCs w:val="22"/>
              </w:rPr>
              <w:t xml:space="preserve"> Обсуждать примеры проблемных ситуаций.</w:t>
            </w:r>
          </w:p>
          <w:p w:rsidR="00E56C0C" w:rsidRPr="009E28DF" w:rsidRDefault="00E56C0C" w:rsidP="009E28DF">
            <w:pPr>
              <w:widowControl w:val="0"/>
              <w:tabs>
                <w:tab w:val="left" w:pos="2280"/>
                <w:tab w:val="left" w:pos="3320"/>
                <w:tab w:val="left" w:pos="3980"/>
              </w:tabs>
              <w:autoSpaceDE w:val="0"/>
              <w:autoSpaceDN w:val="0"/>
              <w:adjustRightInd w:val="0"/>
              <w:spacing w:before="2"/>
              <w:ind w:right="35"/>
            </w:pPr>
            <w:r w:rsidRPr="009E28DF">
              <w:rPr>
                <w:sz w:val="22"/>
                <w:szCs w:val="22"/>
              </w:rPr>
              <w:t>Определять цель и задачи проектной деятельности.</w:t>
            </w:r>
          </w:p>
          <w:p w:rsidR="00E56C0C" w:rsidRPr="009E28DF" w:rsidRDefault="00E56C0C" w:rsidP="009E28DF">
            <w:pPr>
              <w:jc w:val="both"/>
            </w:pPr>
            <w:r w:rsidRPr="009E28DF">
              <w:rPr>
                <w:sz w:val="22"/>
                <w:szCs w:val="22"/>
              </w:rPr>
              <w:t>Провести исследовательскую работу по теме.</w:t>
            </w:r>
          </w:p>
          <w:p w:rsidR="00E56C0C" w:rsidRPr="009E28DF" w:rsidRDefault="00E56C0C" w:rsidP="009E28DF">
            <w:pPr>
              <w:jc w:val="both"/>
            </w:pPr>
            <w:r w:rsidRPr="009E28DF">
              <w:rPr>
                <w:sz w:val="22"/>
                <w:szCs w:val="22"/>
              </w:rPr>
              <w:t xml:space="preserve">Анализировать обоснование выбора проекта. </w:t>
            </w:r>
          </w:p>
          <w:p w:rsidR="00E56C0C" w:rsidRPr="009E28DF" w:rsidRDefault="00E56C0C" w:rsidP="009E28DF">
            <w:pPr>
              <w:widowControl w:val="0"/>
              <w:tabs>
                <w:tab w:val="left" w:pos="2280"/>
                <w:tab w:val="left" w:pos="3320"/>
                <w:tab w:val="left" w:pos="3980"/>
              </w:tabs>
              <w:autoSpaceDE w:val="0"/>
              <w:autoSpaceDN w:val="0"/>
              <w:adjustRightInd w:val="0"/>
              <w:spacing w:before="2"/>
              <w:ind w:right="35"/>
            </w:pPr>
            <w:r w:rsidRPr="009E28DF">
              <w:rPr>
                <w:sz w:val="22"/>
                <w:szCs w:val="22"/>
              </w:rPr>
              <w:t xml:space="preserve">Выполняют поисковый (подготовительный), технологический этапы </w:t>
            </w:r>
          </w:p>
          <w:p w:rsidR="00E56C0C" w:rsidRPr="009E28DF" w:rsidRDefault="00E56C0C" w:rsidP="009E28DF">
            <w:pPr>
              <w:jc w:val="both"/>
            </w:pPr>
            <w:r w:rsidRPr="009E28DF">
              <w:rPr>
                <w:sz w:val="22"/>
                <w:szCs w:val="22"/>
              </w:rPr>
              <w:t xml:space="preserve">Выполнять  эскизную разработку «Сервировки стола к обеду» </w:t>
            </w:r>
          </w:p>
          <w:p w:rsidR="00E56C0C" w:rsidRPr="009E28DF" w:rsidRDefault="00E56C0C" w:rsidP="009E28DF">
            <w:pPr>
              <w:jc w:val="both"/>
            </w:pPr>
            <w:r w:rsidRPr="009E28DF">
              <w:rPr>
                <w:sz w:val="22"/>
                <w:szCs w:val="22"/>
              </w:rPr>
              <w:t>Получить дополнительные  сведения в литературе и Интернете.</w:t>
            </w:r>
          </w:p>
          <w:p w:rsidR="00E56C0C" w:rsidRPr="009E28DF" w:rsidRDefault="00E56C0C" w:rsidP="009E28DF">
            <w:pPr>
              <w:jc w:val="both"/>
            </w:pPr>
            <w:r w:rsidRPr="009E28DF">
              <w:rPr>
                <w:sz w:val="22"/>
                <w:szCs w:val="22"/>
              </w:rPr>
              <w:t>Создавать технологическую карту в соответствии последовательности выполнения проекта.</w:t>
            </w:r>
          </w:p>
          <w:p w:rsidR="00E56C0C" w:rsidRPr="009E28DF" w:rsidRDefault="00E56C0C" w:rsidP="009E28DF">
            <w:pPr>
              <w:widowControl w:val="0"/>
              <w:autoSpaceDE w:val="0"/>
              <w:autoSpaceDN w:val="0"/>
              <w:adjustRightInd w:val="0"/>
              <w:ind w:right="-20"/>
            </w:pPr>
            <w:r w:rsidRPr="009E28DF">
              <w:rPr>
                <w:sz w:val="22"/>
                <w:szCs w:val="22"/>
              </w:rPr>
              <w:t xml:space="preserve"> В</w:t>
            </w:r>
            <w:r w:rsidRPr="009E28DF">
              <w:rPr>
                <w:spacing w:val="1"/>
                <w:sz w:val="22"/>
                <w:szCs w:val="22"/>
              </w:rPr>
              <w:t>ы</w:t>
            </w:r>
            <w:r w:rsidRPr="009E28DF">
              <w:rPr>
                <w:spacing w:val="-1"/>
                <w:sz w:val="22"/>
                <w:szCs w:val="22"/>
              </w:rPr>
              <w:t>п</w:t>
            </w:r>
            <w:r w:rsidRPr="009E28DF">
              <w:rPr>
                <w:spacing w:val="2"/>
                <w:sz w:val="22"/>
                <w:szCs w:val="22"/>
              </w:rPr>
              <w:t>о</w:t>
            </w:r>
            <w:r w:rsidRPr="009E28DF">
              <w:rPr>
                <w:spacing w:val="-1"/>
                <w:sz w:val="22"/>
                <w:szCs w:val="22"/>
              </w:rPr>
              <w:t>лн</w:t>
            </w:r>
            <w:r w:rsidRPr="009E28DF">
              <w:rPr>
                <w:spacing w:val="1"/>
                <w:sz w:val="22"/>
                <w:szCs w:val="22"/>
              </w:rPr>
              <w:t>я</w:t>
            </w:r>
            <w:r w:rsidRPr="009E28DF">
              <w:rPr>
                <w:sz w:val="22"/>
                <w:szCs w:val="22"/>
              </w:rPr>
              <w:t xml:space="preserve">ть </w:t>
            </w:r>
            <w:r w:rsidRPr="009E28DF">
              <w:rPr>
                <w:spacing w:val="-1"/>
                <w:sz w:val="22"/>
                <w:szCs w:val="22"/>
              </w:rPr>
              <w:t>п</w:t>
            </w:r>
            <w:r w:rsidRPr="009E28DF">
              <w:rPr>
                <w:spacing w:val="2"/>
                <w:sz w:val="22"/>
                <w:szCs w:val="22"/>
              </w:rPr>
              <w:t>р</w:t>
            </w:r>
            <w:r w:rsidRPr="009E28DF">
              <w:rPr>
                <w:spacing w:val="-1"/>
                <w:sz w:val="22"/>
                <w:szCs w:val="22"/>
              </w:rPr>
              <w:t>о</w:t>
            </w:r>
            <w:r w:rsidRPr="009E28DF">
              <w:rPr>
                <w:spacing w:val="1"/>
                <w:sz w:val="22"/>
                <w:szCs w:val="22"/>
              </w:rPr>
              <w:t>е</w:t>
            </w:r>
            <w:r w:rsidRPr="009E28DF">
              <w:rPr>
                <w:spacing w:val="-2"/>
                <w:sz w:val="22"/>
                <w:szCs w:val="22"/>
              </w:rPr>
              <w:t>к</w:t>
            </w:r>
            <w:r w:rsidRPr="009E28DF">
              <w:rPr>
                <w:sz w:val="22"/>
                <w:szCs w:val="22"/>
              </w:rPr>
              <w:t>т</w:t>
            </w:r>
            <w:r w:rsidR="00333771">
              <w:rPr>
                <w:sz w:val="22"/>
                <w:szCs w:val="22"/>
              </w:rPr>
              <w:t xml:space="preserve"> </w:t>
            </w:r>
            <w:r w:rsidRPr="009E28DF">
              <w:rPr>
                <w:spacing w:val="1"/>
                <w:sz w:val="22"/>
                <w:szCs w:val="22"/>
              </w:rPr>
              <w:t>п</w:t>
            </w:r>
            <w:r w:rsidRPr="009E28DF">
              <w:rPr>
                <w:sz w:val="22"/>
                <w:szCs w:val="22"/>
              </w:rPr>
              <w:t xml:space="preserve">о </w:t>
            </w:r>
            <w:r w:rsidRPr="009E28DF">
              <w:rPr>
                <w:spacing w:val="2"/>
                <w:sz w:val="22"/>
                <w:szCs w:val="22"/>
              </w:rPr>
              <w:t>р</w:t>
            </w:r>
            <w:r w:rsidRPr="009E28DF">
              <w:rPr>
                <w:spacing w:val="1"/>
                <w:sz w:val="22"/>
                <w:szCs w:val="22"/>
              </w:rPr>
              <w:t>а</w:t>
            </w:r>
            <w:r w:rsidRPr="009E28DF">
              <w:rPr>
                <w:spacing w:val="-3"/>
                <w:sz w:val="22"/>
                <w:szCs w:val="22"/>
              </w:rPr>
              <w:t>з</w:t>
            </w:r>
            <w:r w:rsidRPr="009E28DF">
              <w:rPr>
                <w:spacing w:val="2"/>
                <w:sz w:val="22"/>
                <w:szCs w:val="22"/>
              </w:rPr>
              <w:t>д</w:t>
            </w:r>
            <w:r w:rsidRPr="009E28DF">
              <w:rPr>
                <w:spacing w:val="1"/>
                <w:sz w:val="22"/>
                <w:szCs w:val="22"/>
              </w:rPr>
              <w:t>е</w:t>
            </w:r>
            <w:r w:rsidRPr="009E28DF">
              <w:rPr>
                <w:spacing w:val="-1"/>
                <w:sz w:val="22"/>
                <w:szCs w:val="22"/>
              </w:rPr>
              <w:t>л</w:t>
            </w:r>
            <w:r w:rsidRPr="009E28DF">
              <w:rPr>
                <w:sz w:val="22"/>
                <w:szCs w:val="22"/>
              </w:rPr>
              <w:t xml:space="preserve">у </w:t>
            </w:r>
            <w:r w:rsidRPr="009E28DF">
              <w:rPr>
                <w:spacing w:val="-1"/>
                <w:sz w:val="22"/>
                <w:szCs w:val="22"/>
              </w:rPr>
              <w:t>«</w:t>
            </w:r>
            <w:r w:rsidRPr="009E28DF">
              <w:rPr>
                <w:sz w:val="22"/>
                <w:szCs w:val="22"/>
              </w:rPr>
              <w:t>Сервировка стола к обеду</w:t>
            </w:r>
            <w:r w:rsidRPr="009E28DF">
              <w:rPr>
                <w:spacing w:val="-1"/>
                <w:sz w:val="22"/>
                <w:szCs w:val="22"/>
              </w:rPr>
              <w:t>»</w:t>
            </w:r>
            <w:r w:rsidRPr="009E28DF">
              <w:rPr>
                <w:sz w:val="22"/>
                <w:szCs w:val="22"/>
              </w:rPr>
              <w:t>.</w:t>
            </w:r>
          </w:p>
          <w:p w:rsidR="00E56C0C" w:rsidRPr="009E28DF" w:rsidRDefault="00E56C0C" w:rsidP="009E28DF">
            <w:pPr>
              <w:widowControl w:val="0"/>
              <w:autoSpaceDE w:val="0"/>
              <w:autoSpaceDN w:val="0"/>
              <w:adjustRightInd w:val="0"/>
              <w:spacing w:before="3"/>
              <w:ind w:right="30"/>
            </w:pPr>
            <w:r w:rsidRPr="009E28DF">
              <w:rPr>
                <w:spacing w:val="-1"/>
                <w:sz w:val="22"/>
                <w:szCs w:val="22"/>
              </w:rPr>
              <w:t>О</w:t>
            </w:r>
            <w:r w:rsidRPr="009E28DF">
              <w:rPr>
                <w:spacing w:val="1"/>
                <w:sz w:val="22"/>
                <w:szCs w:val="22"/>
              </w:rPr>
              <w:t>фо</w:t>
            </w:r>
            <w:r w:rsidRPr="009E28DF">
              <w:rPr>
                <w:spacing w:val="-1"/>
                <w:sz w:val="22"/>
                <w:szCs w:val="22"/>
              </w:rPr>
              <w:t>р</w:t>
            </w:r>
            <w:r w:rsidRPr="009E28DF">
              <w:rPr>
                <w:sz w:val="22"/>
                <w:szCs w:val="22"/>
              </w:rPr>
              <w:t>м</w:t>
            </w:r>
            <w:r w:rsidRPr="009E28DF">
              <w:rPr>
                <w:spacing w:val="-1"/>
                <w:sz w:val="22"/>
                <w:szCs w:val="22"/>
              </w:rPr>
              <w:t>л</w:t>
            </w:r>
            <w:r w:rsidRPr="009E28DF">
              <w:rPr>
                <w:spacing w:val="1"/>
                <w:sz w:val="22"/>
                <w:szCs w:val="22"/>
              </w:rPr>
              <w:t>я</w:t>
            </w:r>
            <w:r w:rsidRPr="009E28DF">
              <w:rPr>
                <w:sz w:val="22"/>
                <w:szCs w:val="22"/>
              </w:rPr>
              <w:t xml:space="preserve">ть </w:t>
            </w:r>
            <w:r w:rsidRPr="009E28DF">
              <w:rPr>
                <w:spacing w:val="1"/>
                <w:sz w:val="22"/>
                <w:szCs w:val="22"/>
              </w:rPr>
              <w:t>п</w:t>
            </w:r>
            <w:r w:rsidRPr="009E28DF">
              <w:rPr>
                <w:spacing w:val="-1"/>
                <w:sz w:val="22"/>
                <w:szCs w:val="22"/>
              </w:rPr>
              <w:t>о</w:t>
            </w:r>
            <w:r w:rsidRPr="009E28DF">
              <w:rPr>
                <w:spacing w:val="2"/>
                <w:sz w:val="22"/>
                <w:szCs w:val="22"/>
              </w:rPr>
              <w:t>р</w:t>
            </w:r>
            <w:r w:rsidRPr="009E28DF">
              <w:rPr>
                <w:sz w:val="22"/>
                <w:szCs w:val="22"/>
              </w:rPr>
              <w:t>т</w:t>
            </w:r>
            <w:r w:rsidRPr="009E28DF">
              <w:rPr>
                <w:spacing w:val="-1"/>
                <w:sz w:val="22"/>
                <w:szCs w:val="22"/>
              </w:rPr>
              <w:t>ф</w:t>
            </w:r>
            <w:r w:rsidRPr="009E28DF">
              <w:rPr>
                <w:spacing w:val="2"/>
                <w:sz w:val="22"/>
                <w:szCs w:val="22"/>
              </w:rPr>
              <w:t>о</w:t>
            </w:r>
            <w:r w:rsidRPr="009E28DF">
              <w:rPr>
                <w:spacing w:val="-1"/>
                <w:sz w:val="22"/>
                <w:szCs w:val="22"/>
              </w:rPr>
              <w:t>ли</w:t>
            </w:r>
            <w:r w:rsidRPr="009E28DF">
              <w:rPr>
                <w:sz w:val="22"/>
                <w:szCs w:val="22"/>
              </w:rPr>
              <w:t>о</w:t>
            </w:r>
            <w:r w:rsidR="00333771">
              <w:rPr>
                <w:sz w:val="22"/>
                <w:szCs w:val="22"/>
              </w:rPr>
              <w:t xml:space="preserve"> </w:t>
            </w:r>
            <w:r w:rsidRPr="009E28DF">
              <w:rPr>
                <w:sz w:val="22"/>
                <w:szCs w:val="22"/>
              </w:rPr>
              <w:t xml:space="preserve">и </w:t>
            </w:r>
            <w:r w:rsidRPr="009E28DF">
              <w:rPr>
                <w:spacing w:val="1"/>
                <w:sz w:val="22"/>
                <w:szCs w:val="22"/>
              </w:rPr>
              <w:t>п</w:t>
            </w:r>
            <w:r w:rsidRPr="009E28DF">
              <w:rPr>
                <w:spacing w:val="-1"/>
                <w:sz w:val="22"/>
                <w:szCs w:val="22"/>
              </w:rPr>
              <w:t>о</w:t>
            </w:r>
            <w:r w:rsidRPr="009E28DF">
              <w:rPr>
                <w:spacing w:val="1"/>
                <w:sz w:val="22"/>
                <w:szCs w:val="22"/>
              </w:rPr>
              <w:t>яс</w:t>
            </w:r>
            <w:r w:rsidRPr="009E28DF">
              <w:rPr>
                <w:spacing w:val="-1"/>
                <w:sz w:val="22"/>
                <w:szCs w:val="22"/>
              </w:rPr>
              <w:t>н</w:t>
            </w:r>
            <w:r w:rsidRPr="009E28DF">
              <w:rPr>
                <w:spacing w:val="1"/>
                <w:sz w:val="22"/>
                <w:szCs w:val="22"/>
              </w:rPr>
              <w:t>и</w:t>
            </w:r>
            <w:r w:rsidRPr="009E28DF">
              <w:rPr>
                <w:sz w:val="22"/>
                <w:szCs w:val="22"/>
              </w:rPr>
              <w:t>т</w:t>
            </w:r>
            <w:r w:rsidRPr="009E28DF">
              <w:rPr>
                <w:spacing w:val="1"/>
                <w:sz w:val="22"/>
                <w:szCs w:val="22"/>
              </w:rPr>
              <w:t>е</w:t>
            </w:r>
            <w:r w:rsidRPr="009E28DF">
              <w:rPr>
                <w:spacing w:val="-1"/>
                <w:sz w:val="22"/>
                <w:szCs w:val="22"/>
              </w:rPr>
              <w:t>ль</w:t>
            </w:r>
            <w:r w:rsidRPr="009E28DF">
              <w:rPr>
                <w:spacing w:val="1"/>
                <w:sz w:val="22"/>
                <w:szCs w:val="22"/>
              </w:rPr>
              <w:t>н</w:t>
            </w:r>
            <w:r w:rsidRPr="009E28DF">
              <w:rPr>
                <w:spacing w:val="-3"/>
                <w:sz w:val="22"/>
                <w:szCs w:val="22"/>
              </w:rPr>
              <w:t>у</w:t>
            </w:r>
            <w:r w:rsidRPr="009E28DF">
              <w:rPr>
                <w:sz w:val="22"/>
                <w:szCs w:val="22"/>
              </w:rPr>
              <w:t>ю</w:t>
            </w:r>
            <w:r w:rsidR="00333771">
              <w:rPr>
                <w:sz w:val="22"/>
                <w:szCs w:val="22"/>
              </w:rPr>
              <w:t xml:space="preserve"> </w:t>
            </w:r>
            <w:r w:rsidRPr="009E28DF">
              <w:rPr>
                <w:sz w:val="22"/>
                <w:szCs w:val="22"/>
              </w:rPr>
              <w:t>з</w:t>
            </w:r>
            <w:r w:rsidRPr="009E28DF">
              <w:rPr>
                <w:spacing w:val="1"/>
                <w:sz w:val="22"/>
                <w:szCs w:val="22"/>
              </w:rPr>
              <w:t>аписк</w:t>
            </w:r>
            <w:r w:rsidRPr="009E28DF">
              <w:rPr>
                <w:sz w:val="22"/>
                <w:szCs w:val="22"/>
              </w:rPr>
              <w:t>у к</w:t>
            </w:r>
            <w:r w:rsidR="00333771">
              <w:rPr>
                <w:sz w:val="22"/>
                <w:szCs w:val="22"/>
              </w:rPr>
              <w:t xml:space="preserve"> </w:t>
            </w:r>
            <w:r w:rsidRPr="009E28DF">
              <w:rPr>
                <w:sz w:val="22"/>
                <w:szCs w:val="22"/>
              </w:rPr>
              <w:t>тв</w:t>
            </w:r>
            <w:r w:rsidRPr="009E28DF">
              <w:rPr>
                <w:spacing w:val="1"/>
                <w:sz w:val="22"/>
                <w:szCs w:val="22"/>
              </w:rPr>
              <w:t>о</w:t>
            </w:r>
            <w:r w:rsidRPr="009E28DF">
              <w:rPr>
                <w:spacing w:val="2"/>
                <w:sz w:val="22"/>
                <w:szCs w:val="22"/>
              </w:rPr>
              <w:t>р</w:t>
            </w:r>
            <w:r w:rsidRPr="009E28DF">
              <w:rPr>
                <w:spacing w:val="1"/>
                <w:sz w:val="22"/>
                <w:szCs w:val="22"/>
              </w:rPr>
              <w:t>че</w:t>
            </w:r>
            <w:r w:rsidRPr="009E28DF">
              <w:rPr>
                <w:spacing w:val="-2"/>
                <w:sz w:val="22"/>
                <w:szCs w:val="22"/>
              </w:rPr>
              <w:t>с</w:t>
            </w:r>
            <w:r w:rsidRPr="009E28DF">
              <w:rPr>
                <w:spacing w:val="1"/>
                <w:sz w:val="22"/>
                <w:szCs w:val="22"/>
              </w:rPr>
              <w:t>к</w:t>
            </w:r>
            <w:r w:rsidRPr="009E28DF">
              <w:rPr>
                <w:spacing w:val="2"/>
                <w:sz w:val="22"/>
                <w:szCs w:val="22"/>
              </w:rPr>
              <w:t>о</w:t>
            </w:r>
            <w:r w:rsidRPr="009E28DF">
              <w:rPr>
                <w:sz w:val="22"/>
                <w:szCs w:val="22"/>
              </w:rPr>
              <w:t xml:space="preserve">му </w:t>
            </w:r>
            <w:r w:rsidRPr="009E28DF">
              <w:rPr>
                <w:spacing w:val="1"/>
                <w:sz w:val="22"/>
                <w:szCs w:val="22"/>
              </w:rPr>
              <w:t>п</w:t>
            </w:r>
            <w:r w:rsidRPr="009E28DF">
              <w:rPr>
                <w:spacing w:val="-1"/>
                <w:sz w:val="22"/>
                <w:szCs w:val="22"/>
              </w:rPr>
              <w:t>р</w:t>
            </w:r>
            <w:r w:rsidRPr="009E28DF">
              <w:rPr>
                <w:spacing w:val="2"/>
                <w:sz w:val="22"/>
                <w:szCs w:val="22"/>
              </w:rPr>
              <w:t>о</w:t>
            </w:r>
            <w:r w:rsidRPr="009E28DF">
              <w:rPr>
                <w:spacing w:val="1"/>
                <w:sz w:val="22"/>
                <w:szCs w:val="22"/>
              </w:rPr>
              <w:t>ек</w:t>
            </w:r>
            <w:r w:rsidRPr="009E28DF">
              <w:rPr>
                <w:sz w:val="22"/>
                <w:szCs w:val="22"/>
              </w:rPr>
              <w:t>т</w:t>
            </w:r>
            <w:r w:rsidRPr="009E28DF">
              <w:rPr>
                <w:spacing w:val="-3"/>
                <w:sz w:val="22"/>
                <w:szCs w:val="22"/>
              </w:rPr>
              <w:t>у</w:t>
            </w:r>
            <w:r w:rsidRPr="009E28DF">
              <w:rPr>
                <w:sz w:val="22"/>
                <w:szCs w:val="22"/>
              </w:rPr>
              <w:t>.</w:t>
            </w:r>
          </w:p>
          <w:p w:rsidR="00E56C0C" w:rsidRPr="009E28DF" w:rsidRDefault="00E56C0C" w:rsidP="009E28DF">
            <w:pPr>
              <w:widowControl w:val="0"/>
              <w:autoSpaceDE w:val="0"/>
              <w:autoSpaceDN w:val="0"/>
              <w:adjustRightInd w:val="0"/>
              <w:ind w:right="34"/>
            </w:pPr>
            <w:r w:rsidRPr="009E28DF">
              <w:rPr>
                <w:spacing w:val="-1"/>
                <w:sz w:val="22"/>
                <w:szCs w:val="22"/>
              </w:rPr>
              <w:t>П</w:t>
            </w:r>
            <w:r w:rsidRPr="009E28DF">
              <w:rPr>
                <w:spacing w:val="2"/>
                <w:sz w:val="22"/>
                <w:szCs w:val="22"/>
              </w:rPr>
              <w:t>од</w:t>
            </w:r>
            <w:r w:rsidRPr="009E28DF">
              <w:rPr>
                <w:spacing w:val="-2"/>
                <w:sz w:val="22"/>
                <w:szCs w:val="22"/>
              </w:rPr>
              <w:t>г</w:t>
            </w:r>
            <w:r w:rsidRPr="009E28DF">
              <w:rPr>
                <w:spacing w:val="2"/>
                <w:sz w:val="22"/>
                <w:szCs w:val="22"/>
              </w:rPr>
              <w:t>о</w:t>
            </w:r>
            <w:r w:rsidRPr="009E28DF">
              <w:rPr>
                <w:sz w:val="22"/>
                <w:szCs w:val="22"/>
              </w:rPr>
              <w:t>т</w:t>
            </w:r>
            <w:r w:rsidRPr="009E28DF">
              <w:rPr>
                <w:spacing w:val="1"/>
                <w:sz w:val="22"/>
                <w:szCs w:val="22"/>
              </w:rPr>
              <w:t>а</w:t>
            </w:r>
            <w:r w:rsidRPr="009E28DF">
              <w:rPr>
                <w:sz w:val="22"/>
                <w:szCs w:val="22"/>
              </w:rPr>
              <w:t>в</w:t>
            </w:r>
            <w:r w:rsidRPr="009E28DF">
              <w:rPr>
                <w:spacing w:val="-1"/>
                <w:sz w:val="22"/>
                <w:szCs w:val="22"/>
              </w:rPr>
              <w:t>л</w:t>
            </w:r>
            <w:r w:rsidRPr="009E28DF">
              <w:rPr>
                <w:spacing w:val="1"/>
                <w:sz w:val="22"/>
                <w:szCs w:val="22"/>
              </w:rPr>
              <w:t>и</w:t>
            </w:r>
            <w:r w:rsidRPr="009E28DF">
              <w:rPr>
                <w:sz w:val="22"/>
                <w:szCs w:val="22"/>
              </w:rPr>
              <w:t>в</w:t>
            </w:r>
            <w:r w:rsidRPr="009E28DF">
              <w:rPr>
                <w:spacing w:val="1"/>
                <w:sz w:val="22"/>
                <w:szCs w:val="22"/>
              </w:rPr>
              <w:t>а</w:t>
            </w:r>
            <w:r w:rsidRPr="009E28DF">
              <w:rPr>
                <w:sz w:val="22"/>
                <w:szCs w:val="22"/>
              </w:rPr>
              <w:t>ть э</w:t>
            </w:r>
            <w:r w:rsidRPr="009E28DF">
              <w:rPr>
                <w:spacing w:val="-1"/>
                <w:sz w:val="22"/>
                <w:szCs w:val="22"/>
              </w:rPr>
              <w:t>л</w:t>
            </w:r>
            <w:r w:rsidRPr="009E28DF">
              <w:rPr>
                <w:spacing w:val="1"/>
                <w:sz w:val="22"/>
                <w:szCs w:val="22"/>
              </w:rPr>
              <w:t>ек</w:t>
            </w:r>
            <w:r w:rsidRPr="009E28DF">
              <w:rPr>
                <w:sz w:val="22"/>
                <w:szCs w:val="22"/>
              </w:rPr>
              <w:t>т</w:t>
            </w:r>
            <w:r w:rsidRPr="009E28DF">
              <w:rPr>
                <w:spacing w:val="-1"/>
                <w:sz w:val="22"/>
                <w:szCs w:val="22"/>
              </w:rPr>
              <w:t>р</w:t>
            </w:r>
            <w:r w:rsidRPr="009E28DF">
              <w:rPr>
                <w:spacing w:val="2"/>
                <w:sz w:val="22"/>
                <w:szCs w:val="22"/>
              </w:rPr>
              <w:t>о</w:t>
            </w:r>
            <w:r w:rsidRPr="009E28DF">
              <w:rPr>
                <w:spacing w:val="-1"/>
                <w:sz w:val="22"/>
                <w:szCs w:val="22"/>
              </w:rPr>
              <w:t>н</w:t>
            </w:r>
            <w:r w:rsidRPr="009E28DF">
              <w:rPr>
                <w:spacing w:val="1"/>
                <w:sz w:val="22"/>
                <w:szCs w:val="22"/>
              </w:rPr>
              <w:t>н</w:t>
            </w:r>
            <w:r w:rsidRPr="009E28DF">
              <w:rPr>
                <w:spacing w:val="-1"/>
                <w:sz w:val="22"/>
                <w:szCs w:val="22"/>
              </w:rPr>
              <w:t>у</w:t>
            </w:r>
            <w:r w:rsidRPr="009E28DF">
              <w:rPr>
                <w:sz w:val="22"/>
                <w:szCs w:val="22"/>
              </w:rPr>
              <w:t xml:space="preserve">ю </w:t>
            </w:r>
            <w:r w:rsidRPr="009E28DF">
              <w:rPr>
                <w:spacing w:val="1"/>
                <w:sz w:val="22"/>
                <w:szCs w:val="22"/>
              </w:rPr>
              <w:t>п</w:t>
            </w:r>
            <w:r w:rsidRPr="009E28DF">
              <w:rPr>
                <w:spacing w:val="2"/>
                <w:sz w:val="22"/>
                <w:szCs w:val="22"/>
              </w:rPr>
              <w:t>р</w:t>
            </w:r>
            <w:r w:rsidRPr="009E28DF">
              <w:rPr>
                <w:spacing w:val="1"/>
                <w:sz w:val="22"/>
                <w:szCs w:val="22"/>
              </w:rPr>
              <w:t>е</w:t>
            </w:r>
            <w:r w:rsidRPr="009E28DF">
              <w:rPr>
                <w:spacing w:val="-3"/>
                <w:sz w:val="22"/>
                <w:szCs w:val="22"/>
              </w:rPr>
              <w:t>з</w:t>
            </w:r>
            <w:r w:rsidRPr="009E28DF">
              <w:rPr>
                <w:spacing w:val="1"/>
                <w:sz w:val="22"/>
                <w:szCs w:val="22"/>
              </w:rPr>
              <w:t>ен</w:t>
            </w:r>
            <w:r w:rsidRPr="009E28DF">
              <w:rPr>
                <w:sz w:val="22"/>
                <w:szCs w:val="22"/>
              </w:rPr>
              <w:t>т</w:t>
            </w:r>
            <w:r w:rsidRPr="009E28DF">
              <w:rPr>
                <w:spacing w:val="-2"/>
                <w:sz w:val="22"/>
                <w:szCs w:val="22"/>
              </w:rPr>
              <w:t>а</w:t>
            </w:r>
            <w:r w:rsidRPr="009E28DF">
              <w:rPr>
                <w:spacing w:val="1"/>
                <w:sz w:val="22"/>
                <w:szCs w:val="22"/>
              </w:rPr>
              <w:t>ци</w:t>
            </w:r>
            <w:r w:rsidRPr="009E28DF">
              <w:rPr>
                <w:sz w:val="22"/>
                <w:szCs w:val="22"/>
              </w:rPr>
              <w:t>ю</w:t>
            </w:r>
            <w:r w:rsidR="00333771">
              <w:rPr>
                <w:sz w:val="22"/>
                <w:szCs w:val="22"/>
              </w:rPr>
              <w:t xml:space="preserve"> </w:t>
            </w:r>
            <w:r w:rsidRPr="009E28DF">
              <w:rPr>
                <w:spacing w:val="1"/>
                <w:sz w:val="22"/>
                <w:szCs w:val="22"/>
              </w:rPr>
              <w:t>п</w:t>
            </w:r>
            <w:r w:rsidRPr="009E28DF">
              <w:rPr>
                <w:spacing w:val="-1"/>
                <w:sz w:val="22"/>
                <w:szCs w:val="22"/>
              </w:rPr>
              <w:t>р</w:t>
            </w:r>
            <w:r w:rsidRPr="009E28DF">
              <w:rPr>
                <w:spacing w:val="2"/>
                <w:sz w:val="22"/>
                <w:szCs w:val="22"/>
              </w:rPr>
              <w:t>о</w:t>
            </w:r>
            <w:r w:rsidRPr="009E28DF">
              <w:rPr>
                <w:spacing w:val="-2"/>
                <w:sz w:val="22"/>
                <w:szCs w:val="22"/>
              </w:rPr>
              <w:t>е</w:t>
            </w:r>
            <w:r w:rsidRPr="009E28DF">
              <w:rPr>
                <w:spacing w:val="1"/>
                <w:sz w:val="22"/>
                <w:szCs w:val="22"/>
              </w:rPr>
              <w:t>к</w:t>
            </w:r>
            <w:r w:rsidRPr="009E28DF">
              <w:rPr>
                <w:spacing w:val="-2"/>
                <w:sz w:val="22"/>
                <w:szCs w:val="22"/>
              </w:rPr>
              <w:t>т</w:t>
            </w:r>
            <w:r w:rsidRPr="009E28DF">
              <w:rPr>
                <w:sz w:val="22"/>
                <w:szCs w:val="22"/>
              </w:rPr>
              <w:t>а.</w:t>
            </w:r>
          </w:p>
          <w:p w:rsidR="00E56C0C" w:rsidRPr="009E28DF" w:rsidRDefault="00E56C0C" w:rsidP="009E28DF">
            <w:pPr>
              <w:widowControl w:val="0"/>
              <w:autoSpaceDE w:val="0"/>
              <w:autoSpaceDN w:val="0"/>
              <w:adjustRightInd w:val="0"/>
              <w:spacing w:before="2"/>
              <w:ind w:right="32"/>
            </w:pPr>
            <w:r w:rsidRPr="009E28DF">
              <w:rPr>
                <w:sz w:val="22"/>
                <w:szCs w:val="22"/>
              </w:rPr>
              <w:t xml:space="preserve">Проработать </w:t>
            </w:r>
            <w:r w:rsidRPr="009E28DF">
              <w:rPr>
                <w:spacing w:val="-1"/>
                <w:sz w:val="22"/>
                <w:szCs w:val="22"/>
              </w:rPr>
              <w:t>д</w:t>
            </w:r>
            <w:r w:rsidRPr="009E28DF">
              <w:rPr>
                <w:spacing w:val="2"/>
                <w:sz w:val="22"/>
                <w:szCs w:val="22"/>
              </w:rPr>
              <w:t>о</w:t>
            </w:r>
            <w:r w:rsidRPr="009E28DF">
              <w:rPr>
                <w:spacing w:val="1"/>
                <w:sz w:val="22"/>
                <w:szCs w:val="22"/>
              </w:rPr>
              <w:t>к</w:t>
            </w:r>
            <w:r w:rsidRPr="009E28DF">
              <w:rPr>
                <w:spacing w:val="-1"/>
                <w:sz w:val="22"/>
                <w:szCs w:val="22"/>
              </w:rPr>
              <w:t>л</w:t>
            </w:r>
            <w:r w:rsidRPr="009E28DF">
              <w:rPr>
                <w:spacing w:val="-2"/>
                <w:sz w:val="22"/>
                <w:szCs w:val="22"/>
              </w:rPr>
              <w:t>а</w:t>
            </w:r>
            <w:r w:rsidRPr="009E28DF">
              <w:rPr>
                <w:sz w:val="22"/>
                <w:szCs w:val="22"/>
              </w:rPr>
              <w:t>д</w:t>
            </w:r>
            <w:r w:rsidR="00333771">
              <w:rPr>
                <w:sz w:val="22"/>
                <w:szCs w:val="22"/>
              </w:rPr>
              <w:t xml:space="preserve"> </w:t>
            </w:r>
            <w:r w:rsidRPr="009E28DF">
              <w:rPr>
                <w:sz w:val="22"/>
                <w:szCs w:val="22"/>
              </w:rPr>
              <w:t>к</w:t>
            </w:r>
            <w:r w:rsidR="00333771">
              <w:rPr>
                <w:sz w:val="22"/>
                <w:szCs w:val="22"/>
              </w:rPr>
              <w:t xml:space="preserve"> </w:t>
            </w:r>
            <w:r w:rsidRPr="009E28DF">
              <w:rPr>
                <w:spacing w:val="-3"/>
                <w:sz w:val="22"/>
                <w:szCs w:val="22"/>
              </w:rPr>
              <w:t>з</w:t>
            </w:r>
            <w:r w:rsidRPr="009E28DF">
              <w:rPr>
                <w:spacing w:val="1"/>
                <w:sz w:val="22"/>
                <w:szCs w:val="22"/>
              </w:rPr>
              <w:t>а</w:t>
            </w:r>
            <w:r w:rsidRPr="009E28DF">
              <w:rPr>
                <w:sz w:val="22"/>
                <w:szCs w:val="22"/>
              </w:rPr>
              <w:t>щ</w:t>
            </w:r>
            <w:r w:rsidRPr="009E28DF">
              <w:rPr>
                <w:spacing w:val="1"/>
                <w:sz w:val="22"/>
                <w:szCs w:val="22"/>
              </w:rPr>
              <w:t>и</w:t>
            </w:r>
            <w:r w:rsidRPr="009E28DF">
              <w:rPr>
                <w:sz w:val="22"/>
                <w:szCs w:val="22"/>
              </w:rPr>
              <w:t>те тв</w:t>
            </w:r>
            <w:r w:rsidRPr="009E28DF">
              <w:rPr>
                <w:spacing w:val="1"/>
                <w:sz w:val="22"/>
                <w:szCs w:val="22"/>
              </w:rPr>
              <w:t>о</w:t>
            </w:r>
            <w:r w:rsidRPr="009E28DF">
              <w:rPr>
                <w:spacing w:val="-1"/>
                <w:sz w:val="22"/>
                <w:szCs w:val="22"/>
              </w:rPr>
              <w:t>р</w:t>
            </w:r>
            <w:r w:rsidRPr="009E28DF">
              <w:rPr>
                <w:spacing w:val="1"/>
                <w:sz w:val="22"/>
                <w:szCs w:val="22"/>
              </w:rPr>
              <w:t>чес</w:t>
            </w:r>
            <w:r w:rsidRPr="009E28DF">
              <w:rPr>
                <w:spacing w:val="-2"/>
                <w:sz w:val="22"/>
                <w:szCs w:val="22"/>
              </w:rPr>
              <w:t>к</w:t>
            </w:r>
            <w:r w:rsidRPr="009E28DF">
              <w:rPr>
                <w:spacing w:val="2"/>
                <w:sz w:val="22"/>
                <w:szCs w:val="22"/>
              </w:rPr>
              <w:t>о</w:t>
            </w:r>
            <w:r w:rsidRPr="009E28DF">
              <w:rPr>
                <w:spacing w:val="-2"/>
                <w:sz w:val="22"/>
                <w:szCs w:val="22"/>
              </w:rPr>
              <w:t>г</w:t>
            </w:r>
            <w:r w:rsidRPr="009E28DF">
              <w:rPr>
                <w:sz w:val="22"/>
                <w:szCs w:val="22"/>
              </w:rPr>
              <w:t>о</w:t>
            </w:r>
            <w:r w:rsidR="00333771">
              <w:rPr>
                <w:sz w:val="22"/>
                <w:szCs w:val="22"/>
              </w:rPr>
              <w:t xml:space="preserve"> </w:t>
            </w:r>
            <w:r w:rsidRPr="009E28DF">
              <w:rPr>
                <w:spacing w:val="-1"/>
                <w:sz w:val="22"/>
                <w:szCs w:val="22"/>
              </w:rPr>
              <w:t>п</w:t>
            </w:r>
            <w:r w:rsidRPr="009E28DF">
              <w:rPr>
                <w:spacing w:val="2"/>
                <w:sz w:val="22"/>
                <w:szCs w:val="22"/>
              </w:rPr>
              <w:t>р</w:t>
            </w:r>
            <w:r w:rsidRPr="009E28DF">
              <w:rPr>
                <w:spacing w:val="-1"/>
                <w:sz w:val="22"/>
                <w:szCs w:val="22"/>
              </w:rPr>
              <w:t>о</w:t>
            </w:r>
            <w:r w:rsidRPr="009E28DF">
              <w:rPr>
                <w:spacing w:val="1"/>
                <w:sz w:val="22"/>
                <w:szCs w:val="22"/>
              </w:rPr>
              <w:t>ек</w:t>
            </w:r>
            <w:r w:rsidRPr="009E28DF">
              <w:rPr>
                <w:spacing w:val="-2"/>
                <w:sz w:val="22"/>
                <w:szCs w:val="22"/>
              </w:rPr>
              <w:t>т</w:t>
            </w:r>
            <w:r w:rsidRPr="009E28DF">
              <w:rPr>
                <w:sz w:val="22"/>
                <w:szCs w:val="22"/>
              </w:rPr>
              <w:t>а.</w:t>
            </w:r>
          </w:p>
        </w:tc>
        <w:tc>
          <w:tcPr>
            <w:tcW w:w="3969" w:type="dxa"/>
          </w:tcPr>
          <w:p w:rsidR="00E56C0C" w:rsidRPr="009E28DF" w:rsidRDefault="00E56C0C" w:rsidP="009E28DF">
            <w:pPr>
              <w:widowControl w:val="0"/>
              <w:tabs>
                <w:tab w:val="left" w:pos="2280"/>
                <w:tab w:val="left" w:pos="3320"/>
                <w:tab w:val="left" w:pos="3980"/>
              </w:tabs>
              <w:autoSpaceDE w:val="0"/>
              <w:autoSpaceDN w:val="0"/>
              <w:adjustRightInd w:val="0"/>
              <w:spacing w:before="2"/>
              <w:ind w:right="35"/>
            </w:pPr>
            <w:r w:rsidRPr="006C587D">
              <w:rPr>
                <w:rFonts w:ascii="OpenSans" w:hAnsi="OpenSans"/>
                <w:color w:val="000000"/>
                <w:sz w:val="21"/>
                <w:szCs w:val="21"/>
              </w:rPr>
              <w:t>Выполнять и представлять проект по разделу «Кулинария»</w:t>
            </w:r>
          </w:p>
        </w:tc>
      </w:tr>
      <w:tr w:rsidR="00E56C0C" w:rsidRPr="009E28DF" w:rsidTr="00E56C0C">
        <w:trPr>
          <w:cantSplit/>
          <w:trHeight w:val="1573"/>
        </w:trPr>
        <w:tc>
          <w:tcPr>
            <w:tcW w:w="851" w:type="dxa"/>
          </w:tcPr>
          <w:p w:rsidR="00E56C0C" w:rsidRPr="009E28DF" w:rsidRDefault="00333771" w:rsidP="009E28DF">
            <w:r>
              <w:rPr>
                <w:sz w:val="22"/>
                <w:szCs w:val="22"/>
              </w:rPr>
              <w:t>18-19</w:t>
            </w:r>
          </w:p>
        </w:tc>
        <w:tc>
          <w:tcPr>
            <w:tcW w:w="1418" w:type="dxa"/>
          </w:tcPr>
          <w:p w:rsidR="00E56C0C" w:rsidRPr="009E28DF" w:rsidRDefault="00E56C0C" w:rsidP="009E28DF">
            <w:r w:rsidRPr="009E28DF">
              <w:rPr>
                <w:sz w:val="22"/>
                <w:szCs w:val="22"/>
              </w:rPr>
              <w:t xml:space="preserve">Презентация проекта </w:t>
            </w:r>
            <w:r w:rsidRPr="009E28DF">
              <w:rPr>
                <w:spacing w:val="-1"/>
                <w:sz w:val="22"/>
                <w:szCs w:val="22"/>
              </w:rPr>
              <w:t>«Воскресный семейный обед»</w:t>
            </w:r>
          </w:p>
        </w:tc>
        <w:tc>
          <w:tcPr>
            <w:tcW w:w="709" w:type="dxa"/>
            <w:gridSpan w:val="2"/>
          </w:tcPr>
          <w:p w:rsidR="00E56C0C" w:rsidRPr="009E28DF" w:rsidRDefault="00E56C0C" w:rsidP="009E28DF">
            <w:pPr>
              <w:jc w:val="center"/>
            </w:pPr>
          </w:p>
        </w:tc>
        <w:tc>
          <w:tcPr>
            <w:tcW w:w="1842" w:type="dxa"/>
            <w:gridSpan w:val="2"/>
          </w:tcPr>
          <w:p w:rsidR="00E56C0C" w:rsidRPr="009E28DF" w:rsidRDefault="00E56C0C" w:rsidP="009E28DF">
            <w:pPr>
              <w:jc w:val="center"/>
            </w:pPr>
          </w:p>
        </w:tc>
        <w:tc>
          <w:tcPr>
            <w:tcW w:w="5387" w:type="dxa"/>
          </w:tcPr>
          <w:p w:rsidR="00E56C0C" w:rsidRPr="009E28DF" w:rsidRDefault="00E56C0C" w:rsidP="009E28DF">
            <w:pPr>
              <w:jc w:val="both"/>
            </w:pPr>
            <w:r w:rsidRPr="009E28DF">
              <w:rPr>
                <w:sz w:val="22"/>
                <w:szCs w:val="22"/>
              </w:rPr>
              <w:t>Выполняют заключительный этап проекта. Обосновать расчет расхода продуктов.</w:t>
            </w:r>
          </w:p>
          <w:p w:rsidR="00E56C0C" w:rsidRPr="009E28DF" w:rsidRDefault="00E56C0C" w:rsidP="009E28DF">
            <w:pPr>
              <w:jc w:val="both"/>
            </w:pPr>
            <w:r w:rsidRPr="009E28DF">
              <w:rPr>
                <w:sz w:val="22"/>
                <w:szCs w:val="22"/>
              </w:rPr>
              <w:t>Осуществлять самоконтроль и оценку качества мини проекта.</w:t>
            </w:r>
          </w:p>
          <w:p w:rsidR="00E56C0C" w:rsidRPr="009E28DF" w:rsidRDefault="00E56C0C" w:rsidP="009E28DF">
            <w:pPr>
              <w:widowControl w:val="0"/>
              <w:tabs>
                <w:tab w:val="left" w:pos="1580"/>
                <w:tab w:val="left" w:pos="2760"/>
                <w:tab w:val="left" w:pos="3240"/>
              </w:tabs>
              <w:autoSpaceDE w:val="0"/>
              <w:autoSpaceDN w:val="0"/>
              <w:adjustRightInd w:val="0"/>
              <w:ind w:right="-20"/>
            </w:pPr>
            <w:r w:rsidRPr="009E28DF">
              <w:rPr>
                <w:spacing w:val="1"/>
                <w:sz w:val="22"/>
                <w:szCs w:val="22"/>
              </w:rPr>
              <w:t>За</w:t>
            </w:r>
            <w:r w:rsidRPr="009E28DF">
              <w:rPr>
                <w:sz w:val="22"/>
                <w:szCs w:val="22"/>
              </w:rPr>
              <w:t>щ</w:t>
            </w:r>
            <w:r w:rsidRPr="009E28DF">
              <w:rPr>
                <w:spacing w:val="-1"/>
                <w:sz w:val="22"/>
                <w:szCs w:val="22"/>
              </w:rPr>
              <w:t>и</w:t>
            </w:r>
            <w:r w:rsidRPr="009E28DF">
              <w:rPr>
                <w:sz w:val="22"/>
                <w:szCs w:val="22"/>
              </w:rPr>
              <w:t>щ</w:t>
            </w:r>
            <w:r w:rsidRPr="009E28DF">
              <w:rPr>
                <w:spacing w:val="1"/>
                <w:sz w:val="22"/>
                <w:szCs w:val="22"/>
              </w:rPr>
              <w:t>а</w:t>
            </w:r>
            <w:r w:rsidRPr="009E28DF">
              <w:rPr>
                <w:sz w:val="22"/>
                <w:szCs w:val="22"/>
              </w:rPr>
              <w:t>ть</w:t>
            </w:r>
            <w:r w:rsidR="00333771">
              <w:rPr>
                <w:sz w:val="22"/>
                <w:szCs w:val="22"/>
              </w:rPr>
              <w:t xml:space="preserve"> </w:t>
            </w:r>
            <w:r w:rsidRPr="009E28DF">
              <w:rPr>
                <w:sz w:val="22"/>
                <w:szCs w:val="22"/>
              </w:rPr>
              <w:t>тв</w:t>
            </w:r>
            <w:r w:rsidRPr="009E28DF">
              <w:rPr>
                <w:spacing w:val="-1"/>
                <w:sz w:val="22"/>
                <w:szCs w:val="22"/>
              </w:rPr>
              <w:t>о</w:t>
            </w:r>
            <w:r w:rsidRPr="009E28DF">
              <w:rPr>
                <w:spacing w:val="2"/>
                <w:sz w:val="22"/>
                <w:szCs w:val="22"/>
              </w:rPr>
              <w:t>р</w:t>
            </w:r>
            <w:r w:rsidRPr="009E28DF">
              <w:rPr>
                <w:spacing w:val="1"/>
                <w:sz w:val="22"/>
                <w:szCs w:val="22"/>
              </w:rPr>
              <w:t>че</w:t>
            </w:r>
            <w:r w:rsidRPr="009E28DF">
              <w:rPr>
                <w:spacing w:val="-2"/>
                <w:sz w:val="22"/>
                <w:szCs w:val="22"/>
              </w:rPr>
              <w:t>ск</w:t>
            </w:r>
            <w:r w:rsidRPr="009E28DF">
              <w:rPr>
                <w:spacing w:val="1"/>
                <w:sz w:val="22"/>
                <w:szCs w:val="22"/>
              </w:rPr>
              <w:t>и</w:t>
            </w:r>
            <w:r w:rsidRPr="009E28DF">
              <w:rPr>
                <w:sz w:val="22"/>
                <w:szCs w:val="22"/>
              </w:rPr>
              <w:t>й</w:t>
            </w:r>
            <w:r w:rsidR="00333771">
              <w:rPr>
                <w:sz w:val="22"/>
                <w:szCs w:val="22"/>
              </w:rPr>
              <w:t xml:space="preserve"> </w:t>
            </w:r>
            <w:r w:rsidRPr="009E28DF">
              <w:rPr>
                <w:spacing w:val="1"/>
                <w:sz w:val="22"/>
                <w:szCs w:val="22"/>
              </w:rPr>
              <w:t>п</w:t>
            </w:r>
            <w:r w:rsidRPr="009E28DF">
              <w:rPr>
                <w:spacing w:val="-1"/>
                <w:sz w:val="22"/>
                <w:szCs w:val="22"/>
              </w:rPr>
              <w:t>р</w:t>
            </w:r>
            <w:r w:rsidRPr="009E28DF">
              <w:rPr>
                <w:spacing w:val="2"/>
                <w:sz w:val="22"/>
                <w:szCs w:val="22"/>
              </w:rPr>
              <w:t>о</w:t>
            </w:r>
            <w:r w:rsidRPr="009E28DF">
              <w:rPr>
                <w:spacing w:val="1"/>
                <w:sz w:val="22"/>
                <w:szCs w:val="22"/>
              </w:rPr>
              <w:t>ек</w:t>
            </w:r>
            <w:r w:rsidRPr="009E28DF">
              <w:rPr>
                <w:sz w:val="22"/>
                <w:szCs w:val="22"/>
              </w:rPr>
              <w:t>т</w:t>
            </w:r>
          </w:p>
          <w:p w:rsidR="00E56C0C" w:rsidRPr="009E28DF" w:rsidRDefault="00E56C0C" w:rsidP="009E28DF">
            <w:pPr>
              <w:jc w:val="both"/>
            </w:pPr>
            <w:r w:rsidRPr="009E28DF">
              <w:rPr>
                <w:sz w:val="22"/>
                <w:szCs w:val="22"/>
              </w:rPr>
              <w:t>Анализировать ошибки</w:t>
            </w:r>
          </w:p>
        </w:tc>
        <w:tc>
          <w:tcPr>
            <w:tcW w:w="3969" w:type="dxa"/>
          </w:tcPr>
          <w:p w:rsidR="00E56C0C" w:rsidRPr="009E28DF" w:rsidRDefault="00E56C0C" w:rsidP="009E28DF">
            <w:pPr>
              <w:jc w:val="both"/>
            </w:pPr>
            <w:r w:rsidRPr="006C587D">
              <w:rPr>
                <w:rFonts w:ascii="OpenSans" w:hAnsi="OpenSans"/>
                <w:color w:val="000000"/>
                <w:sz w:val="21"/>
                <w:szCs w:val="21"/>
              </w:rPr>
              <w:t>Выполнять и представлять проект по разделу «Кулинария»</w:t>
            </w:r>
          </w:p>
        </w:tc>
      </w:tr>
      <w:tr w:rsidR="00E56C0C" w:rsidRPr="009E28DF" w:rsidTr="00504D03">
        <w:trPr>
          <w:cantSplit/>
          <w:trHeight w:val="271"/>
        </w:trPr>
        <w:tc>
          <w:tcPr>
            <w:tcW w:w="14176" w:type="dxa"/>
            <w:gridSpan w:val="8"/>
          </w:tcPr>
          <w:p w:rsidR="00E56C0C" w:rsidRPr="009E28DF" w:rsidRDefault="00E56C0C" w:rsidP="009E28DF">
            <w:pPr>
              <w:jc w:val="center"/>
              <w:rPr>
                <w:b/>
              </w:rPr>
            </w:pPr>
            <w:r w:rsidRPr="009E28DF">
              <w:rPr>
                <w:b/>
                <w:sz w:val="22"/>
                <w:szCs w:val="22"/>
              </w:rPr>
              <w:t>Материаловедение (2ч)</w:t>
            </w:r>
          </w:p>
        </w:tc>
      </w:tr>
      <w:tr w:rsidR="00E56C0C" w:rsidRPr="009E28DF" w:rsidTr="009E28DF">
        <w:trPr>
          <w:cantSplit/>
        </w:trPr>
        <w:tc>
          <w:tcPr>
            <w:tcW w:w="851" w:type="dxa"/>
          </w:tcPr>
          <w:p w:rsidR="00E56C0C" w:rsidRPr="009E28DF" w:rsidRDefault="00333771" w:rsidP="009E28DF">
            <w:r>
              <w:rPr>
                <w:sz w:val="22"/>
                <w:szCs w:val="22"/>
              </w:rPr>
              <w:lastRenderedPageBreak/>
              <w:t>20-21</w:t>
            </w:r>
          </w:p>
        </w:tc>
        <w:tc>
          <w:tcPr>
            <w:tcW w:w="1418" w:type="dxa"/>
          </w:tcPr>
          <w:p w:rsidR="00E56C0C" w:rsidRPr="009E28DF" w:rsidRDefault="00E56C0C" w:rsidP="009E28DF">
            <w:r w:rsidRPr="009E28DF">
              <w:rPr>
                <w:sz w:val="22"/>
                <w:szCs w:val="22"/>
              </w:rPr>
              <w:t>Текстильные материалы из химических волокон.</w:t>
            </w:r>
          </w:p>
          <w:p w:rsidR="00E56C0C" w:rsidRPr="009E28DF" w:rsidRDefault="00E56C0C" w:rsidP="009E28DF"/>
        </w:tc>
        <w:tc>
          <w:tcPr>
            <w:tcW w:w="709" w:type="dxa"/>
            <w:gridSpan w:val="2"/>
          </w:tcPr>
          <w:p w:rsidR="00E56C0C" w:rsidRPr="009E28DF" w:rsidRDefault="00E56C0C" w:rsidP="009E28DF">
            <w:pPr>
              <w:jc w:val="center"/>
            </w:pPr>
          </w:p>
        </w:tc>
        <w:tc>
          <w:tcPr>
            <w:tcW w:w="1842" w:type="dxa"/>
            <w:gridSpan w:val="2"/>
          </w:tcPr>
          <w:p w:rsidR="00E56C0C" w:rsidRPr="009E28DF" w:rsidRDefault="00E56C0C" w:rsidP="009E28DF">
            <w:pPr>
              <w:jc w:val="center"/>
            </w:pPr>
          </w:p>
        </w:tc>
        <w:tc>
          <w:tcPr>
            <w:tcW w:w="5387" w:type="dxa"/>
          </w:tcPr>
          <w:p w:rsidR="00E56C0C" w:rsidRPr="009E28DF" w:rsidRDefault="00E56C0C" w:rsidP="009E28DF">
            <w:pPr>
              <w:jc w:val="both"/>
            </w:pPr>
            <w:r w:rsidRPr="009E28DF">
              <w:rPr>
                <w:sz w:val="22"/>
                <w:szCs w:val="22"/>
              </w:rPr>
              <w:t>Изучать производство нетканых и  текстильных материалов из химических волокон, виды и свойства тканей из них.</w:t>
            </w:r>
          </w:p>
          <w:p w:rsidR="00E56C0C" w:rsidRPr="009E28DF" w:rsidRDefault="00E56C0C" w:rsidP="009E28DF">
            <w:r w:rsidRPr="009E28DF">
              <w:rPr>
                <w:sz w:val="22"/>
                <w:szCs w:val="22"/>
              </w:rPr>
              <w:t>Находить и представлять информацию о современных материалах из химических волокон</w:t>
            </w:r>
          </w:p>
          <w:p w:rsidR="00E56C0C" w:rsidRPr="009E28DF" w:rsidRDefault="00E56C0C" w:rsidP="009E28DF">
            <w:r w:rsidRPr="009E28DF">
              <w:rPr>
                <w:sz w:val="22"/>
                <w:szCs w:val="22"/>
              </w:rPr>
              <w:t>и об их применении в текстиле.</w:t>
            </w:r>
          </w:p>
          <w:p w:rsidR="00E56C0C" w:rsidRPr="009E28DF" w:rsidRDefault="00E56C0C" w:rsidP="009E28DF">
            <w:pPr>
              <w:jc w:val="both"/>
            </w:pPr>
            <w:r w:rsidRPr="009E28DF">
              <w:rPr>
                <w:sz w:val="22"/>
                <w:szCs w:val="22"/>
              </w:rPr>
              <w:t xml:space="preserve">Ознакомиться с   характеристиками различных видов волокон и тканей по  коллекциям. </w:t>
            </w:r>
          </w:p>
          <w:p w:rsidR="00E56C0C" w:rsidRPr="009E28DF" w:rsidRDefault="00E56C0C" w:rsidP="009E28DF">
            <w:pPr>
              <w:jc w:val="both"/>
            </w:pPr>
            <w:r w:rsidRPr="009E28DF">
              <w:rPr>
                <w:sz w:val="22"/>
                <w:szCs w:val="22"/>
              </w:rPr>
              <w:t>Лабораторная работа №5 «Изучение свойств текстильных материалов из химических волокон»</w:t>
            </w:r>
          </w:p>
          <w:p w:rsidR="00E56C0C" w:rsidRPr="009E28DF" w:rsidRDefault="00E56C0C" w:rsidP="009E28DF">
            <w:r w:rsidRPr="009E28DF">
              <w:rPr>
                <w:sz w:val="22"/>
                <w:szCs w:val="22"/>
              </w:rPr>
              <w:t xml:space="preserve">Составлять коллекции тканей и нетканых материалов из химических волокон. Исследовать свойства текстильных материалов из химических волокон. Подбирать ткань по волокнистому составу для различных швейных изделий. </w:t>
            </w:r>
          </w:p>
          <w:p w:rsidR="00E56C0C" w:rsidRPr="009E28DF" w:rsidRDefault="00E56C0C" w:rsidP="009E28DF">
            <w:r w:rsidRPr="009E28DF">
              <w:rPr>
                <w:sz w:val="22"/>
                <w:szCs w:val="22"/>
              </w:rPr>
              <w:t>Оформлять результаты исследований.</w:t>
            </w:r>
          </w:p>
          <w:p w:rsidR="00E56C0C" w:rsidRPr="009E28DF" w:rsidRDefault="00E56C0C" w:rsidP="009E28DF">
            <w:r w:rsidRPr="009E28DF">
              <w:rPr>
                <w:sz w:val="22"/>
                <w:szCs w:val="22"/>
              </w:rPr>
              <w:t xml:space="preserve">Знакомиться с профессией оператор на производстве химических волокон </w:t>
            </w:r>
          </w:p>
          <w:p w:rsidR="00E56C0C" w:rsidRPr="009E28DF" w:rsidRDefault="00E56C0C" w:rsidP="009E28DF">
            <w:pPr>
              <w:jc w:val="both"/>
            </w:pPr>
            <w:r w:rsidRPr="009E28DF">
              <w:rPr>
                <w:sz w:val="22"/>
                <w:szCs w:val="22"/>
              </w:rPr>
              <w:t>Оформлять результаты исследований.</w:t>
            </w:r>
          </w:p>
        </w:tc>
        <w:tc>
          <w:tcPr>
            <w:tcW w:w="3969" w:type="dxa"/>
          </w:tcPr>
          <w:p w:rsidR="00E56C0C" w:rsidRPr="00E56C0C" w:rsidRDefault="00E56C0C" w:rsidP="00E56C0C">
            <w:pPr>
              <w:spacing w:after="300"/>
              <w:rPr>
                <w:rFonts w:ascii="OpenSans" w:hAnsi="OpenSans"/>
                <w:color w:val="000000"/>
                <w:sz w:val="21"/>
                <w:szCs w:val="21"/>
              </w:rPr>
            </w:pPr>
            <w:r w:rsidRPr="00E56C0C">
              <w:rPr>
                <w:rFonts w:ascii="OpenSans" w:hAnsi="OpenSans"/>
                <w:color w:val="000000"/>
                <w:sz w:val="21"/>
                <w:szCs w:val="21"/>
              </w:rPr>
              <w:t>Изучить производство нетканых и текстильных материалов из химических волокон, виды и свойства тканей из них. Составить коллекции тканей из химических волокон.</w:t>
            </w:r>
          </w:p>
          <w:p w:rsidR="00E56C0C" w:rsidRPr="009E28DF" w:rsidRDefault="00E56C0C" w:rsidP="009E28DF">
            <w:pPr>
              <w:jc w:val="both"/>
            </w:pPr>
          </w:p>
        </w:tc>
      </w:tr>
      <w:tr w:rsidR="00E56C0C" w:rsidRPr="009E28DF" w:rsidTr="00504D03">
        <w:trPr>
          <w:cantSplit/>
        </w:trPr>
        <w:tc>
          <w:tcPr>
            <w:tcW w:w="14176" w:type="dxa"/>
            <w:gridSpan w:val="8"/>
          </w:tcPr>
          <w:p w:rsidR="00E56C0C" w:rsidRPr="009E28DF" w:rsidRDefault="00E56C0C" w:rsidP="009E28DF">
            <w:pPr>
              <w:jc w:val="center"/>
              <w:rPr>
                <w:b/>
              </w:rPr>
            </w:pPr>
            <w:r w:rsidRPr="009E28DF">
              <w:rPr>
                <w:b/>
                <w:sz w:val="22"/>
                <w:szCs w:val="22"/>
              </w:rPr>
              <w:t>Конструирование швейных изделий (2ч)</w:t>
            </w:r>
          </w:p>
        </w:tc>
      </w:tr>
      <w:tr w:rsidR="00E56C0C" w:rsidRPr="009E28DF" w:rsidTr="009E28DF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C0C" w:rsidRPr="009E28DF" w:rsidRDefault="00333771" w:rsidP="009E28DF">
            <w:r>
              <w:rPr>
                <w:sz w:val="22"/>
                <w:szCs w:val="22"/>
              </w:rPr>
              <w:lastRenderedPageBreak/>
              <w:t>22-23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C0C" w:rsidRPr="009E28DF" w:rsidRDefault="00E56C0C" w:rsidP="009E28DF">
            <w:r w:rsidRPr="009E28DF">
              <w:rPr>
                <w:sz w:val="22"/>
                <w:szCs w:val="22"/>
              </w:rPr>
              <w:t>Конструирование плечевой одежды.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C0C" w:rsidRPr="009E28DF" w:rsidRDefault="00E56C0C" w:rsidP="009E28DF">
            <w:pPr>
              <w:jc w:val="center"/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C0C" w:rsidRPr="009E28DF" w:rsidRDefault="00E56C0C" w:rsidP="009E28DF">
            <w:pPr>
              <w:jc w:val="center"/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C0C" w:rsidRPr="009E28DF" w:rsidRDefault="00E56C0C" w:rsidP="009E28DF">
            <w:r w:rsidRPr="009E28DF">
              <w:rPr>
                <w:sz w:val="22"/>
                <w:szCs w:val="22"/>
              </w:rPr>
              <w:t>Анализировать особенности фигуры человека различных типов.</w:t>
            </w:r>
          </w:p>
          <w:p w:rsidR="00E56C0C" w:rsidRPr="009E28DF" w:rsidRDefault="00E56C0C" w:rsidP="009E28DF">
            <w:r w:rsidRPr="009E28DF">
              <w:rPr>
                <w:sz w:val="22"/>
                <w:szCs w:val="22"/>
              </w:rPr>
              <w:t>Изучать правила снятия мерок с фигуры человека и записывать результаты измерений.</w:t>
            </w:r>
          </w:p>
          <w:p w:rsidR="00E56C0C" w:rsidRPr="009E28DF" w:rsidRDefault="00E56C0C" w:rsidP="009E28DF">
            <w:r w:rsidRPr="009E28DF">
              <w:rPr>
                <w:sz w:val="22"/>
                <w:szCs w:val="22"/>
              </w:rPr>
              <w:t>Рассчитывать по формулам отдельные элементы чертежей швейных изделий.</w:t>
            </w:r>
          </w:p>
          <w:p w:rsidR="00E56C0C" w:rsidRPr="009E28DF" w:rsidRDefault="00E56C0C" w:rsidP="009E28DF">
            <w:r w:rsidRPr="009E28DF">
              <w:rPr>
                <w:sz w:val="22"/>
                <w:szCs w:val="22"/>
              </w:rPr>
              <w:t xml:space="preserve">Находить и представлять информацию об истории швейных изделий </w:t>
            </w:r>
          </w:p>
          <w:p w:rsidR="00E56C0C" w:rsidRPr="009E28DF" w:rsidRDefault="00E56C0C" w:rsidP="009E28DF">
            <w:r w:rsidRPr="009E28DF">
              <w:rPr>
                <w:sz w:val="22"/>
                <w:szCs w:val="22"/>
              </w:rPr>
              <w:t xml:space="preserve">Практическая работа №9 «Снятие мерок» построение чертежа </w:t>
            </w:r>
          </w:p>
          <w:p w:rsidR="00E56C0C" w:rsidRPr="009E28DF" w:rsidRDefault="00E56C0C" w:rsidP="009E28DF">
            <w:r w:rsidRPr="009E28DF">
              <w:rPr>
                <w:sz w:val="22"/>
                <w:szCs w:val="22"/>
              </w:rPr>
              <w:t xml:space="preserve">Строить чертёж основы плечевого изделия  в масштабе 1:4 и в натуральную величину с цельнокроеным рукавом по своим меркам. </w:t>
            </w:r>
          </w:p>
          <w:p w:rsidR="00E56C0C" w:rsidRPr="009E28DF" w:rsidRDefault="00E56C0C" w:rsidP="009E28DF">
            <w:r w:rsidRPr="009E28DF">
              <w:rPr>
                <w:sz w:val="22"/>
                <w:szCs w:val="22"/>
              </w:rPr>
              <w:t>Практическая работа «Построение чертежа швейного изделия с цельнокроеным рукавом»</w:t>
            </w:r>
          </w:p>
          <w:p w:rsidR="00E56C0C" w:rsidRPr="009E28DF" w:rsidRDefault="00E56C0C" w:rsidP="009E28DF">
            <w:r w:rsidRPr="009E28DF">
              <w:rPr>
                <w:sz w:val="22"/>
                <w:szCs w:val="22"/>
              </w:rPr>
              <w:t>Рассчитывать количество ткани на изделие.</w:t>
            </w:r>
          </w:p>
          <w:p w:rsidR="00E56C0C" w:rsidRPr="009E28DF" w:rsidRDefault="00E56C0C" w:rsidP="009E28DF">
            <w:pPr>
              <w:jc w:val="both"/>
            </w:pPr>
            <w:r w:rsidRPr="009E28DF">
              <w:rPr>
                <w:sz w:val="22"/>
                <w:szCs w:val="22"/>
              </w:rPr>
              <w:t>Находить и представлять информацию значения слова «туника».</w:t>
            </w:r>
          </w:p>
          <w:p w:rsidR="00E56C0C" w:rsidRPr="009E28DF" w:rsidRDefault="00E56C0C" w:rsidP="009E28DF">
            <w:r w:rsidRPr="009E28DF">
              <w:rPr>
                <w:sz w:val="22"/>
                <w:szCs w:val="22"/>
              </w:rPr>
              <w:t>Знакомиться с профессией закройщика.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C0C" w:rsidRPr="00E56C0C" w:rsidRDefault="00E56C0C" w:rsidP="00E56C0C">
            <w:r w:rsidRPr="00E56C0C">
              <w:rPr>
                <w:sz w:val="22"/>
                <w:szCs w:val="22"/>
              </w:rPr>
              <w:t>Анализировать особенности фигуры человека различных типов.</w:t>
            </w:r>
          </w:p>
          <w:p w:rsidR="00E56C0C" w:rsidRPr="00E56C0C" w:rsidRDefault="00E56C0C" w:rsidP="00E56C0C">
            <w:r w:rsidRPr="00E56C0C">
              <w:rPr>
                <w:sz w:val="22"/>
                <w:szCs w:val="22"/>
              </w:rPr>
              <w:t>Изучать правила снятия мерок с фигуры человека и записывать результаты измерений.</w:t>
            </w:r>
          </w:p>
          <w:p w:rsidR="00E56C0C" w:rsidRPr="00E56C0C" w:rsidRDefault="00E56C0C" w:rsidP="00E56C0C">
            <w:r w:rsidRPr="00E56C0C">
              <w:rPr>
                <w:sz w:val="22"/>
                <w:szCs w:val="22"/>
              </w:rPr>
              <w:t>Рассчитывать по формулам отдельные элементы чертежей швейных изделий.</w:t>
            </w:r>
          </w:p>
          <w:p w:rsidR="00E56C0C" w:rsidRPr="00E56C0C" w:rsidRDefault="00E56C0C" w:rsidP="00E56C0C">
            <w:r w:rsidRPr="00E56C0C">
              <w:rPr>
                <w:sz w:val="22"/>
                <w:szCs w:val="22"/>
              </w:rPr>
              <w:t xml:space="preserve">Находить и представлять информацию об истории швейных изделий </w:t>
            </w:r>
          </w:p>
          <w:p w:rsidR="00E56C0C" w:rsidRPr="00E56C0C" w:rsidRDefault="00E56C0C" w:rsidP="00E56C0C">
            <w:r w:rsidRPr="00E56C0C">
              <w:rPr>
                <w:sz w:val="22"/>
                <w:szCs w:val="22"/>
              </w:rPr>
              <w:t>Рассчитывать количество ткани на изделие.</w:t>
            </w:r>
          </w:p>
          <w:p w:rsidR="00E56C0C" w:rsidRPr="00E56C0C" w:rsidRDefault="00E56C0C" w:rsidP="00E56C0C">
            <w:pPr>
              <w:jc w:val="both"/>
            </w:pPr>
            <w:r w:rsidRPr="00E56C0C">
              <w:rPr>
                <w:sz w:val="22"/>
                <w:szCs w:val="22"/>
              </w:rPr>
              <w:t>Находить и представлять информацию значения слова «туника».</w:t>
            </w:r>
          </w:p>
          <w:p w:rsidR="00E56C0C" w:rsidRPr="00E56C0C" w:rsidRDefault="00E56C0C" w:rsidP="00E56C0C">
            <w:r w:rsidRPr="00E56C0C">
              <w:rPr>
                <w:sz w:val="22"/>
                <w:szCs w:val="22"/>
              </w:rPr>
              <w:t>Знакомиться с профессией закройщика.</w:t>
            </w:r>
          </w:p>
          <w:p w:rsidR="00E56C0C" w:rsidRPr="009E28DF" w:rsidRDefault="00E56C0C" w:rsidP="009E28DF"/>
        </w:tc>
      </w:tr>
      <w:tr w:rsidR="00E56C0C" w:rsidRPr="009E28DF" w:rsidTr="00504D03">
        <w:trPr>
          <w:cantSplit/>
        </w:trPr>
        <w:tc>
          <w:tcPr>
            <w:tcW w:w="141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C0C" w:rsidRPr="009E28DF" w:rsidRDefault="00E56C0C" w:rsidP="009E28DF">
            <w:pPr>
              <w:jc w:val="center"/>
              <w:rPr>
                <w:b/>
              </w:rPr>
            </w:pPr>
            <w:r w:rsidRPr="009E28DF">
              <w:rPr>
                <w:b/>
                <w:sz w:val="22"/>
                <w:szCs w:val="22"/>
              </w:rPr>
              <w:t>Моделирование швейных изделий (2ч)</w:t>
            </w:r>
          </w:p>
        </w:tc>
      </w:tr>
      <w:tr w:rsidR="00E56C0C" w:rsidRPr="009E28DF" w:rsidTr="009E28DF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C0C" w:rsidRPr="009E28DF" w:rsidRDefault="00333771" w:rsidP="009E28DF">
            <w:r>
              <w:rPr>
                <w:sz w:val="22"/>
                <w:szCs w:val="22"/>
              </w:rPr>
              <w:t>24-25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C0C" w:rsidRPr="009E28DF" w:rsidRDefault="00E56C0C" w:rsidP="009E28DF">
            <w:r w:rsidRPr="009E28DF">
              <w:rPr>
                <w:sz w:val="22"/>
                <w:szCs w:val="22"/>
              </w:rPr>
              <w:t xml:space="preserve">Моделирование плевой одежды. </w:t>
            </w:r>
          </w:p>
          <w:p w:rsidR="00E56C0C" w:rsidRPr="009E28DF" w:rsidRDefault="00E56C0C" w:rsidP="009E28DF"/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C0C" w:rsidRPr="009E28DF" w:rsidRDefault="00E56C0C" w:rsidP="009E28DF">
            <w:pPr>
              <w:jc w:val="center"/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C0C" w:rsidRPr="009E28DF" w:rsidRDefault="00E56C0C" w:rsidP="009E28DF">
            <w:pPr>
              <w:jc w:val="center"/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C0C" w:rsidRPr="009E28DF" w:rsidRDefault="00E56C0C" w:rsidP="009E28DF">
            <w:pPr>
              <w:jc w:val="both"/>
            </w:pPr>
            <w:r w:rsidRPr="009E28DF">
              <w:rPr>
                <w:sz w:val="22"/>
                <w:szCs w:val="22"/>
              </w:rPr>
              <w:t xml:space="preserve">Изучать приёмы моделирования плечевой одежды с застёжкой на пуговицах. Изучать приёмы моделирования отрезной плечевой одежды. Моделировать проектное швейное изделие. Изготовлять выкройки дополнительных деталей изделия: </w:t>
            </w:r>
            <w:proofErr w:type="spellStart"/>
            <w:r w:rsidRPr="009E28DF">
              <w:rPr>
                <w:sz w:val="22"/>
                <w:szCs w:val="22"/>
              </w:rPr>
              <w:t>подкройных</w:t>
            </w:r>
            <w:proofErr w:type="spellEnd"/>
            <w:r w:rsidR="00333771">
              <w:rPr>
                <w:sz w:val="22"/>
                <w:szCs w:val="22"/>
              </w:rPr>
              <w:t xml:space="preserve"> </w:t>
            </w:r>
            <w:proofErr w:type="spellStart"/>
            <w:r w:rsidRPr="009E28DF">
              <w:rPr>
                <w:sz w:val="22"/>
                <w:szCs w:val="22"/>
              </w:rPr>
              <w:t>обтачеки</w:t>
            </w:r>
            <w:proofErr w:type="spellEnd"/>
            <w:r w:rsidRPr="009E28DF">
              <w:rPr>
                <w:sz w:val="22"/>
                <w:szCs w:val="22"/>
              </w:rPr>
              <w:t xml:space="preserve"> т. д. </w:t>
            </w:r>
          </w:p>
          <w:p w:rsidR="00E56C0C" w:rsidRPr="009E28DF" w:rsidRDefault="00E56C0C" w:rsidP="009E28DF">
            <w:pPr>
              <w:jc w:val="both"/>
            </w:pPr>
            <w:r w:rsidRPr="009E28DF">
              <w:rPr>
                <w:sz w:val="22"/>
                <w:szCs w:val="22"/>
              </w:rPr>
              <w:t xml:space="preserve">Готовить выкройку проектного изделия к раскрою. </w:t>
            </w:r>
          </w:p>
          <w:p w:rsidR="00E56C0C" w:rsidRPr="009E28DF" w:rsidRDefault="00E56C0C" w:rsidP="009E28DF">
            <w:pPr>
              <w:jc w:val="both"/>
            </w:pPr>
            <w:r w:rsidRPr="009E28DF">
              <w:rPr>
                <w:sz w:val="22"/>
                <w:szCs w:val="22"/>
              </w:rPr>
              <w:t>Знакомиться с профессией технолог-конструктор швейного производства, художник по костюмам.</w:t>
            </w:r>
          </w:p>
          <w:p w:rsidR="00E56C0C" w:rsidRPr="009E28DF" w:rsidRDefault="00E56C0C" w:rsidP="009E28DF">
            <w:pPr>
              <w:jc w:val="both"/>
            </w:pPr>
            <w:r w:rsidRPr="009E28DF">
              <w:rPr>
                <w:sz w:val="22"/>
                <w:szCs w:val="22"/>
              </w:rPr>
              <w:t>Соблюдать правила безопасной работы с ножницами.</w:t>
            </w:r>
          </w:p>
          <w:p w:rsidR="00E56C0C" w:rsidRPr="009E28DF" w:rsidRDefault="00E56C0C" w:rsidP="009E28DF">
            <w:pPr>
              <w:jc w:val="both"/>
            </w:pPr>
            <w:r w:rsidRPr="009E28DF">
              <w:rPr>
                <w:sz w:val="22"/>
                <w:szCs w:val="22"/>
              </w:rPr>
              <w:t>Практическая работа №10 «Моделирование и подготовка выкроек к раскрою»</w:t>
            </w:r>
          </w:p>
          <w:p w:rsidR="00E56C0C" w:rsidRPr="009E28DF" w:rsidRDefault="00E56C0C" w:rsidP="009E28DF">
            <w:r w:rsidRPr="009E28DF">
              <w:rPr>
                <w:sz w:val="22"/>
                <w:szCs w:val="22"/>
              </w:rPr>
              <w:t xml:space="preserve">Выполнять эскиз проектного изделия. </w:t>
            </w:r>
          </w:p>
          <w:p w:rsidR="00E56C0C" w:rsidRPr="009E28DF" w:rsidRDefault="00E56C0C" w:rsidP="009E28DF">
            <w:r w:rsidRPr="009E28DF">
              <w:rPr>
                <w:sz w:val="22"/>
                <w:szCs w:val="22"/>
              </w:rPr>
              <w:t>Изучать приёмы моделирования формы выреза горловины.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C0C" w:rsidRPr="00E56C0C" w:rsidRDefault="00E56C0C" w:rsidP="00E56C0C">
            <w:pPr>
              <w:autoSpaceDE w:val="0"/>
              <w:autoSpaceDN w:val="0"/>
              <w:adjustRightInd w:val="0"/>
              <w:spacing w:line="264" w:lineRule="auto"/>
              <w:rPr>
                <w:rFonts w:eastAsiaTheme="minorHAnsi"/>
                <w:color w:val="000000"/>
                <w:lang w:eastAsia="en-US"/>
              </w:rPr>
            </w:pPr>
            <w:r w:rsidRPr="00E56C0C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Беседуют по теме. Изучают основные определения и </w:t>
            </w:r>
          </w:p>
          <w:p w:rsidR="00E56C0C" w:rsidRPr="009E28DF" w:rsidRDefault="00E56C0C" w:rsidP="00E56C0C">
            <w:pPr>
              <w:jc w:val="both"/>
            </w:pPr>
            <w:r w:rsidRPr="00E56C0C">
              <w:rPr>
                <w:color w:val="000000"/>
                <w:sz w:val="22"/>
                <w:szCs w:val="22"/>
              </w:rPr>
              <w:t xml:space="preserve">понятия по теме. Обсуждают информацию об истории создания одежды. Знакомятся с правилами пользования чертежными </w:t>
            </w:r>
            <w:r w:rsidRPr="00E56C0C">
              <w:rPr>
                <w:sz w:val="22"/>
                <w:szCs w:val="22"/>
              </w:rPr>
              <w:t>инструментами и принадлежностями, правилами снятия мерок.</w:t>
            </w:r>
            <w:r w:rsidRPr="00E56C0C">
              <w:rPr>
                <w:color w:val="000000"/>
                <w:sz w:val="22"/>
                <w:szCs w:val="22"/>
              </w:rPr>
              <w:t xml:space="preserve"> Выполняют задания в паре по снятию мерок</w:t>
            </w:r>
          </w:p>
        </w:tc>
      </w:tr>
      <w:tr w:rsidR="00E56C0C" w:rsidRPr="009E28DF" w:rsidTr="009E28DF">
        <w:trPr>
          <w:cantSplit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C0C" w:rsidRPr="009E28DF" w:rsidRDefault="00E56C0C" w:rsidP="009E28DF">
            <w:pPr>
              <w:jc w:val="center"/>
              <w:rPr>
                <w:b/>
                <w:spacing w:val="1"/>
              </w:rPr>
            </w:pPr>
            <w:r w:rsidRPr="009E28DF">
              <w:rPr>
                <w:b/>
                <w:sz w:val="22"/>
                <w:szCs w:val="22"/>
              </w:rPr>
              <w:t>Машиноведение</w:t>
            </w:r>
            <w:r w:rsidRPr="009E28DF">
              <w:rPr>
                <w:b/>
                <w:spacing w:val="-2"/>
                <w:sz w:val="22"/>
                <w:szCs w:val="22"/>
              </w:rPr>
              <w:t>(</w:t>
            </w:r>
            <w:r w:rsidRPr="009E28DF">
              <w:rPr>
                <w:b/>
                <w:sz w:val="22"/>
                <w:szCs w:val="22"/>
              </w:rPr>
              <w:t>2</w:t>
            </w:r>
            <w:r w:rsidRPr="009E28DF">
              <w:rPr>
                <w:b/>
                <w:spacing w:val="1"/>
                <w:sz w:val="22"/>
                <w:szCs w:val="22"/>
              </w:rPr>
              <w:t xml:space="preserve"> ч</w:t>
            </w:r>
            <w:r w:rsidRPr="009E28DF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C0C" w:rsidRPr="009E28DF" w:rsidRDefault="00E56C0C" w:rsidP="009E28DF">
            <w:pPr>
              <w:jc w:val="center"/>
              <w:rPr>
                <w:b/>
              </w:rPr>
            </w:pPr>
          </w:p>
        </w:tc>
      </w:tr>
      <w:tr w:rsidR="00E56C0C" w:rsidRPr="009E28DF" w:rsidTr="009E28DF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C0C" w:rsidRPr="009E28DF" w:rsidRDefault="00333771" w:rsidP="009E28DF">
            <w:r>
              <w:rPr>
                <w:sz w:val="22"/>
                <w:szCs w:val="22"/>
              </w:rPr>
              <w:lastRenderedPageBreak/>
              <w:t>26-27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C0C" w:rsidRPr="009E28DF" w:rsidRDefault="00E56C0C" w:rsidP="009E28DF">
            <w:r w:rsidRPr="009E28DF">
              <w:rPr>
                <w:sz w:val="22"/>
                <w:szCs w:val="22"/>
              </w:rPr>
              <w:t>Работа на швейной машине. Тест</w:t>
            </w:r>
          </w:p>
          <w:p w:rsidR="00E56C0C" w:rsidRPr="009E28DF" w:rsidRDefault="00E56C0C" w:rsidP="009E28DF"/>
          <w:p w:rsidR="00E56C0C" w:rsidRPr="009E28DF" w:rsidRDefault="00E56C0C" w:rsidP="009E28DF"/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C0C" w:rsidRPr="009E28DF" w:rsidRDefault="00E56C0C" w:rsidP="009E28DF">
            <w:pPr>
              <w:jc w:val="center"/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C0C" w:rsidRPr="009E28DF" w:rsidRDefault="00E56C0C" w:rsidP="009E28DF">
            <w:pPr>
              <w:jc w:val="center"/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C0C" w:rsidRPr="009E28DF" w:rsidRDefault="00E56C0C" w:rsidP="009E28DF">
            <w:pPr>
              <w:jc w:val="both"/>
            </w:pPr>
            <w:r w:rsidRPr="009E28DF">
              <w:rPr>
                <w:sz w:val="22"/>
                <w:szCs w:val="22"/>
              </w:rPr>
              <w:t>Изучать основные узлы швейной машины с электрическим приводом.</w:t>
            </w:r>
          </w:p>
          <w:p w:rsidR="00E56C0C" w:rsidRPr="009E28DF" w:rsidRDefault="00E56C0C" w:rsidP="009E28DF">
            <w:r w:rsidRPr="009E28DF">
              <w:rPr>
                <w:sz w:val="22"/>
                <w:szCs w:val="22"/>
              </w:rPr>
              <w:t xml:space="preserve"> Изучать устройство машинной иглы. Выполнять замену машинной иглы. Определять вид дефекта строчки по её виду. Изучать устройство регулятора натяжения верхней нитки. Подготавливать швейную машину к работе. Выполнять регулирование качества зигзагообразной и прямой строчек с помощью регулятора натяжения верхней нитки.</w:t>
            </w:r>
          </w:p>
          <w:p w:rsidR="00E56C0C" w:rsidRPr="009E28DF" w:rsidRDefault="00E56C0C" w:rsidP="009E28DF">
            <w:pPr>
              <w:jc w:val="both"/>
            </w:pPr>
            <w:r w:rsidRPr="009E28DF">
              <w:rPr>
                <w:sz w:val="22"/>
                <w:szCs w:val="22"/>
              </w:rPr>
              <w:t>Практическая работа №14 «Устранение дефектов машинной строчки»</w:t>
            </w:r>
          </w:p>
          <w:p w:rsidR="00E56C0C" w:rsidRPr="009E28DF" w:rsidRDefault="00E56C0C" w:rsidP="009E28DF">
            <w:pPr>
              <w:jc w:val="both"/>
            </w:pPr>
            <w:r w:rsidRPr="009E28DF">
              <w:rPr>
                <w:sz w:val="22"/>
                <w:szCs w:val="22"/>
              </w:rPr>
              <w:t>Ознакомиться с приспособлениями к швейной машине.</w:t>
            </w:r>
          </w:p>
          <w:p w:rsidR="00E56C0C" w:rsidRPr="009E28DF" w:rsidRDefault="00E56C0C" w:rsidP="009E28DF">
            <w:pPr>
              <w:jc w:val="both"/>
            </w:pPr>
            <w:r w:rsidRPr="009E28DF">
              <w:rPr>
                <w:sz w:val="22"/>
                <w:szCs w:val="22"/>
              </w:rPr>
              <w:t>Выполнять обмётывание петли на швейной машине. Пришивать пуговицу с помощью швейной машины. Овладевать безопасными приёмами работы на швейной машине. Находить и предъявлять информацию о фурнитуре для одежды, об истории пуговиц</w:t>
            </w:r>
          </w:p>
          <w:p w:rsidR="00E56C0C" w:rsidRPr="009E28DF" w:rsidRDefault="00E56C0C" w:rsidP="009E28DF">
            <w:pPr>
              <w:jc w:val="both"/>
            </w:pPr>
            <w:r w:rsidRPr="009E28DF">
              <w:rPr>
                <w:sz w:val="22"/>
                <w:szCs w:val="22"/>
              </w:rPr>
              <w:t>Практическая работа №15 «Применение приспособлений к швейной машине»</w:t>
            </w:r>
          </w:p>
          <w:p w:rsidR="00E56C0C" w:rsidRPr="009E28DF" w:rsidRDefault="00E56C0C" w:rsidP="009E28DF">
            <w:r w:rsidRPr="009E28DF">
              <w:rPr>
                <w:sz w:val="22"/>
                <w:szCs w:val="22"/>
              </w:rPr>
              <w:t>Находить и предъявлять информацию об истории возникновения пуговиц.</w:t>
            </w:r>
          </w:p>
          <w:p w:rsidR="00E56C0C" w:rsidRPr="009E28DF" w:rsidRDefault="00E56C0C" w:rsidP="009E28DF">
            <w:pPr>
              <w:jc w:val="both"/>
            </w:pPr>
            <w:r w:rsidRPr="009E28DF">
              <w:rPr>
                <w:sz w:val="22"/>
                <w:szCs w:val="22"/>
              </w:rPr>
              <w:t>Чисть и смазывать швейную машину.</w:t>
            </w:r>
          </w:p>
          <w:p w:rsidR="00E56C0C" w:rsidRPr="009E28DF" w:rsidRDefault="00E56C0C" w:rsidP="009E28DF">
            <w:pPr>
              <w:jc w:val="both"/>
            </w:pPr>
          </w:p>
          <w:p w:rsidR="00E56C0C" w:rsidRPr="009E28DF" w:rsidRDefault="00E56C0C" w:rsidP="009E28DF">
            <w:pPr>
              <w:jc w:val="both"/>
            </w:pPr>
          </w:p>
          <w:p w:rsidR="00E56C0C" w:rsidRPr="009E28DF" w:rsidRDefault="00E56C0C" w:rsidP="009E28DF">
            <w:pPr>
              <w:jc w:val="both"/>
            </w:pPr>
          </w:p>
          <w:p w:rsidR="00E56C0C" w:rsidRPr="009E28DF" w:rsidRDefault="00E56C0C" w:rsidP="009E28DF">
            <w:pPr>
              <w:jc w:val="both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C0C" w:rsidRPr="00E56C0C" w:rsidRDefault="00E56C0C" w:rsidP="00E56C0C">
            <w:pPr>
              <w:autoSpaceDE w:val="0"/>
              <w:autoSpaceDN w:val="0"/>
              <w:adjustRightInd w:val="0"/>
              <w:spacing w:line="264" w:lineRule="auto"/>
              <w:rPr>
                <w:rFonts w:eastAsiaTheme="minorHAnsi"/>
                <w:lang w:eastAsia="en-US"/>
              </w:rPr>
            </w:pPr>
            <w:r w:rsidRPr="00E56C0C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Беседуют по теме. Изучают основные определения и понятия по теме. Знакомятся</w:t>
            </w:r>
            <w:r w:rsidRPr="00E56C0C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br/>
              <w:t xml:space="preserve">с профессией закройщика. </w:t>
            </w:r>
            <w:r w:rsidRPr="00E56C0C">
              <w:rPr>
                <w:rFonts w:eastAsiaTheme="minorHAnsi"/>
                <w:sz w:val="22"/>
                <w:szCs w:val="22"/>
                <w:lang w:eastAsia="en-US"/>
              </w:rPr>
              <w:t xml:space="preserve">Рассчитывают количество ткани на изделие. </w:t>
            </w:r>
          </w:p>
          <w:p w:rsidR="00E56C0C" w:rsidRPr="009E28DF" w:rsidRDefault="00E56C0C" w:rsidP="00E56C0C">
            <w:pPr>
              <w:jc w:val="both"/>
            </w:pPr>
            <w:r>
              <w:rPr>
                <w:sz w:val="22"/>
                <w:szCs w:val="22"/>
              </w:rPr>
              <w:t xml:space="preserve">Выполняют практическую </w:t>
            </w:r>
            <w:r w:rsidRPr="00E56C0C">
              <w:rPr>
                <w:sz w:val="22"/>
                <w:szCs w:val="22"/>
              </w:rPr>
              <w:t>работу «Раскрой швейного изделия»</w:t>
            </w:r>
          </w:p>
        </w:tc>
      </w:tr>
      <w:tr w:rsidR="00E56C0C" w:rsidRPr="009E28DF" w:rsidTr="00504D03">
        <w:trPr>
          <w:cantSplit/>
          <w:trHeight w:val="443"/>
        </w:trPr>
        <w:tc>
          <w:tcPr>
            <w:tcW w:w="141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C0C" w:rsidRPr="009E28DF" w:rsidRDefault="00E56C0C" w:rsidP="009E28DF">
            <w:pPr>
              <w:jc w:val="center"/>
              <w:rPr>
                <w:b/>
              </w:rPr>
            </w:pPr>
            <w:r w:rsidRPr="009E28DF">
              <w:rPr>
                <w:b/>
                <w:sz w:val="22"/>
                <w:szCs w:val="22"/>
              </w:rPr>
              <w:t>Технология изготовления шв</w:t>
            </w:r>
            <w:r w:rsidRPr="009E28DF">
              <w:rPr>
                <w:b/>
                <w:spacing w:val="1"/>
                <w:sz w:val="22"/>
                <w:szCs w:val="22"/>
              </w:rPr>
              <w:t>ей</w:t>
            </w:r>
            <w:r w:rsidRPr="009E28DF">
              <w:rPr>
                <w:b/>
                <w:spacing w:val="-1"/>
                <w:sz w:val="22"/>
                <w:szCs w:val="22"/>
              </w:rPr>
              <w:t>ны</w:t>
            </w:r>
            <w:r w:rsidRPr="009E28DF">
              <w:rPr>
                <w:b/>
                <w:sz w:val="22"/>
                <w:szCs w:val="22"/>
              </w:rPr>
              <w:t xml:space="preserve">х </w:t>
            </w:r>
            <w:r w:rsidRPr="009E28DF">
              <w:rPr>
                <w:b/>
                <w:spacing w:val="1"/>
                <w:sz w:val="22"/>
                <w:szCs w:val="22"/>
              </w:rPr>
              <w:t>и</w:t>
            </w:r>
            <w:r w:rsidRPr="009E28DF">
              <w:rPr>
                <w:b/>
                <w:spacing w:val="-3"/>
                <w:sz w:val="22"/>
                <w:szCs w:val="22"/>
              </w:rPr>
              <w:t>з</w:t>
            </w:r>
            <w:r w:rsidRPr="009E28DF">
              <w:rPr>
                <w:b/>
                <w:spacing w:val="2"/>
                <w:sz w:val="22"/>
                <w:szCs w:val="22"/>
              </w:rPr>
              <w:t>д</w:t>
            </w:r>
            <w:r w:rsidRPr="009E28DF">
              <w:rPr>
                <w:b/>
                <w:spacing w:val="1"/>
                <w:sz w:val="22"/>
                <w:szCs w:val="22"/>
              </w:rPr>
              <w:t>е</w:t>
            </w:r>
            <w:r w:rsidRPr="009E28DF">
              <w:rPr>
                <w:b/>
                <w:spacing w:val="-1"/>
                <w:sz w:val="22"/>
                <w:szCs w:val="22"/>
              </w:rPr>
              <w:t>ли</w:t>
            </w:r>
            <w:r w:rsidRPr="009E28DF">
              <w:rPr>
                <w:b/>
                <w:sz w:val="22"/>
                <w:szCs w:val="22"/>
              </w:rPr>
              <w:t>й(</w:t>
            </w:r>
            <w:r w:rsidRPr="009E28DF">
              <w:rPr>
                <w:b/>
                <w:spacing w:val="-1"/>
                <w:sz w:val="22"/>
                <w:szCs w:val="22"/>
              </w:rPr>
              <w:t>10</w:t>
            </w:r>
            <w:r w:rsidRPr="009E28DF">
              <w:rPr>
                <w:b/>
                <w:spacing w:val="1"/>
                <w:sz w:val="22"/>
                <w:szCs w:val="22"/>
              </w:rPr>
              <w:t xml:space="preserve"> ч</w:t>
            </w:r>
            <w:r w:rsidRPr="009E28DF">
              <w:rPr>
                <w:b/>
                <w:sz w:val="22"/>
                <w:szCs w:val="22"/>
              </w:rPr>
              <w:t>).</w:t>
            </w:r>
          </w:p>
        </w:tc>
      </w:tr>
      <w:tr w:rsidR="00E56C0C" w:rsidRPr="009E28DF" w:rsidTr="009E28DF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C0C" w:rsidRPr="009E28DF" w:rsidRDefault="00333771" w:rsidP="009E28DF">
            <w:r>
              <w:rPr>
                <w:sz w:val="22"/>
                <w:szCs w:val="22"/>
              </w:rPr>
              <w:lastRenderedPageBreak/>
              <w:t>28-29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C0C" w:rsidRPr="009E28DF" w:rsidRDefault="00E56C0C" w:rsidP="009E28DF">
            <w:r w:rsidRPr="009E28DF">
              <w:rPr>
                <w:sz w:val="22"/>
                <w:szCs w:val="22"/>
              </w:rPr>
              <w:t xml:space="preserve">Раскрой плечевой одежды. </w:t>
            </w:r>
          </w:p>
          <w:p w:rsidR="00E56C0C" w:rsidRPr="009E28DF" w:rsidRDefault="00E56C0C" w:rsidP="009E28DF"/>
          <w:p w:rsidR="00E56C0C" w:rsidRPr="009E28DF" w:rsidRDefault="00E56C0C" w:rsidP="009E28DF"/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C0C" w:rsidRPr="009E28DF" w:rsidRDefault="00E56C0C" w:rsidP="009E28DF">
            <w:pPr>
              <w:jc w:val="center"/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C0C" w:rsidRPr="009E28DF" w:rsidRDefault="00E56C0C" w:rsidP="009E28DF">
            <w:pPr>
              <w:jc w:val="center"/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C0C" w:rsidRPr="009E28DF" w:rsidRDefault="00E56C0C" w:rsidP="009E28DF">
            <w:pPr>
              <w:jc w:val="both"/>
            </w:pPr>
            <w:r w:rsidRPr="009E28DF">
              <w:rPr>
                <w:sz w:val="22"/>
                <w:szCs w:val="22"/>
              </w:rPr>
              <w:t xml:space="preserve">Выполнять экономную раскладку выкроек на ткани, </w:t>
            </w:r>
            <w:proofErr w:type="spellStart"/>
            <w:r w:rsidRPr="009E28DF">
              <w:rPr>
                <w:sz w:val="22"/>
                <w:szCs w:val="22"/>
              </w:rPr>
              <w:t>обмеловку</w:t>
            </w:r>
            <w:proofErr w:type="spellEnd"/>
            <w:r w:rsidRPr="009E28DF">
              <w:rPr>
                <w:sz w:val="22"/>
                <w:szCs w:val="22"/>
              </w:rPr>
              <w:t xml:space="preserve"> с учетом припусков на швы и направления долевой нити.</w:t>
            </w:r>
          </w:p>
          <w:p w:rsidR="00E56C0C" w:rsidRPr="009E28DF" w:rsidRDefault="00E56C0C" w:rsidP="009E28DF">
            <w:pPr>
              <w:jc w:val="both"/>
            </w:pPr>
            <w:r w:rsidRPr="009E28DF">
              <w:rPr>
                <w:sz w:val="22"/>
                <w:szCs w:val="22"/>
              </w:rPr>
              <w:t>Изучить технологическую последовательность подготовки ткани к раскрою.</w:t>
            </w:r>
          </w:p>
          <w:p w:rsidR="00E56C0C" w:rsidRPr="009E28DF" w:rsidRDefault="00E56C0C" w:rsidP="009E28DF">
            <w:pPr>
              <w:jc w:val="both"/>
            </w:pPr>
            <w:r w:rsidRPr="009E28DF">
              <w:rPr>
                <w:sz w:val="22"/>
                <w:szCs w:val="22"/>
              </w:rPr>
              <w:t xml:space="preserve">Выкраивать детали швейного изделия из ткани и прокладки. </w:t>
            </w:r>
          </w:p>
          <w:p w:rsidR="00E56C0C" w:rsidRPr="009E28DF" w:rsidRDefault="00E56C0C" w:rsidP="009E28DF">
            <w:pPr>
              <w:jc w:val="both"/>
            </w:pPr>
            <w:r w:rsidRPr="009E28DF">
              <w:rPr>
                <w:sz w:val="22"/>
                <w:szCs w:val="22"/>
              </w:rPr>
              <w:t>Практическая работа №11 «Раскрой швейного изделия»</w:t>
            </w:r>
          </w:p>
          <w:p w:rsidR="00E56C0C" w:rsidRPr="009E28DF" w:rsidRDefault="00E56C0C" w:rsidP="009E28DF">
            <w:pPr>
              <w:jc w:val="both"/>
            </w:pPr>
            <w:r w:rsidRPr="009E28DF">
              <w:rPr>
                <w:sz w:val="22"/>
                <w:szCs w:val="22"/>
              </w:rPr>
              <w:t>Освоить технологию дублирования деталей.</w:t>
            </w:r>
          </w:p>
          <w:p w:rsidR="00E56C0C" w:rsidRPr="009E28DF" w:rsidRDefault="00E56C0C" w:rsidP="009E28DF">
            <w:pPr>
              <w:jc w:val="both"/>
            </w:pPr>
            <w:r w:rsidRPr="009E28DF">
              <w:rPr>
                <w:sz w:val="22"/>
                <w:szCs w:val="22"/>
              </w:rPr>
              <w:t>Дублировать детали кроя клеевой прокладкой.</w:t>
            </w:r>
          </w:p>
          <w:p w:rsidR="00E56C0C" w:rsidRPr="009E28DF" w:rsidRDefault="00E56C0C" w:rsidP="009E28DF">
            <w:pPr>
              <w:jc w:val="both"/>
            </w:pPr>
            <w:r w:rsidRPr="009E28DF">
              <w:rPr>
                <w:sz w:val="22"/>
                <w:szCs w:val="22"/>
              </w:rPr>
              <w:t>Практическая работа №12«Дублирование деталей клеевой прокладкой»</w:t>
            </w:r>
          </w:p>
          <w:p w:rsidR="00E56C0C" w:rsidRPr="009E28DF" w:rsidRDefault="00E56C0C" w:rsidP="009E28DF">
            <w:pPr>
              <w:jc w:val="both"/>
            </w:pPr>
            <w:r w:rsidRPr="009E28DF">
              <w:rPr>
                <w:sz w:val="22"/>
                <w:szCs w:val="22"/>
              </w:rPr>
              <w:t>Выполнять правила безопасной работы утюгом.</w:t>
            </w:r>
          </w:p>
          <w:p w:rsidR="00E56C0C" w:rsidRPr="009E28DF" w:rsidRDefault="00E56C0C" w:rsidP="009E28DF">
            <w:pPr>
              <w:jc w:val="both"/>
            </w:pPr>
            <w:r w:rsidRPr="009E28DF">
              <w:rPr>
                <w:sz w:val="22"/>
                <w:szCs w:val="22"/>
              </w:rPr>
              <w:t>Изучить правила переноса линий выкройки на детали кроя, технологии выполнения операций</w:t>
            </w:r>
          </w:p>
          <w:p w:rsidR="00E56C0C" w:rsidRPr="009E28DF" w:rsidRDefault="00E56C0C" w:rsidP="009E28DF">
            <w:pPr>
              <w:jc w:val="both"/>
            </w:pPr>
            <w:r w:rsidRPr="009E28DF">
              <w:rPr>
                <w:sz w:val="22"/>
                <w:szCs w:val="22"/>
              </w:rPr>
              <w:t xml:space="preserve">Практическая работа №13 «Изготовление образцов ручных швов» </w:t>
            </w:r>
          </w:p>
          <w:p w:rsidR="00E56C0C" w:rsidRPr="009E28DF" w:rsidRDefault="00E56C0C" w:rsidP="009E28DF">
            <w:pPr>
              <w:jc w:val="both"/>
            </w:pPr>
            <w:r w:rsidRPr="009E28DF">
              <w:rPr>
                <w:sz w:val="22"/>
                <w:szCs w:val="22"/>
              </w:rPr>
              <w:t xml:space="preserve">Изготавливать образцы ручных работ: перенос линий выкройки на детали кроя с помощью прямых копировальных стежков; примётывание; </w:t>
            </w:r>
            <w:proofErr w:type="spellStart"/>
            <w:r w:rsidRPr="009E28DF">
              <w:rPr>
                <w:sz w:val="22"/>
                <w:szCs w:val="22"/>
              </w:rPr>
              <w:t>вымётывание</w:t>
            </w:r>
            <w:proofErr w:type="spellEnd"/>
            <w:r w:rsidRPr="009E28DF">
              <w:rPr>
                <w:sz w:val="22"/>
                <w:szCs w:val="22"/>
              </w:rPr>
              <w:t xml:space="preserve">. </w:t>
            </w:r>
          </w:p>
          <w:p w:rsidR="00E56C0C" w:rsidRPr="009E28DF" w:rsidRDefault="00E56C0C" w:rsidP="009E28DF">
            <w:pPr>
              <w:jc w:val="both"/>
            </w:pPr>
            <w:r w:rsidRPr="009E28DF">
              <w:rPr>
                <w:sz w:val="22"/>
                <w:szCs w:val="22"/>
              </w:rPr>
              <w:t>Соблюдать требования к выполнению ручных работ.</w:t>
            </w:r>
          </w:p>
          <w:p w:rsidR="00E56C0C" w:rsidRPr="009E28DF" w:rsidRDefault="00E56C0C" w:rsidP="009E28DF">
            <w:pPr>
              <w:jc w:val="both"/>
            </w:pPr>
            <w:r w:rsidRPr="009E28DF">
              <w:rPr>
                <w:sz w:val="22"/>
                <w:szCs w:val="22"/>
              </w:rPr>
              <w:t xml:space="preserve">Иметь представление о технологе-конструкторе. </w:t>
            </w:r>
          </w:p>
          <w:p w:rsidR="00E56C0C" w:rsidRPr="009E28DF" w:rsidRDefault="00E56C0C" w:rsidP="009E28DF">
            <w:pPr>
              <w:jc w:val="both"/>
            </w:pPr>
            <w:r w:rsidRPr="009E28DF">
              <w:rPr>
                <w:sz w:val="22"/>
                <w:szCs w:val="22"/>
              </w:rPr>
              <w:t xml:space="preserve">Находить  и представлять информацию о видах клеевых прокладок.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C0C" w:rsidRDefault="00E56C0C" w:rsidP="00504D03">
            <w:r w:rsidRPr="004A431E">
              <w:rPr>
                <w:sz w:val="22"/>
                <w:szCs w:val="22"/>
              </w:rPr>
              <w:t xml:space="preserve">Выполнять экономную раскладку выкроек на ткани, </w:t>
            </w:r>
            <w:proofErr w:type="spellStart"/>
            <w:r w:rsidRPr="004A431E">
              <w:rPr>
                <w:sz w:val="22"/>
                <w:szCs w:val="22"/>
              </w:rPr>
              <w:t>обмеловку</w:t>
            </w:r>
            <w:proofErr w:type="spellEnd"/>
            <w:r w:rsidRPr="004A431E">
              <w:rPr>
                <w:sz w:val="22"/>
                <w:szCs w:val="22"/>
              </w:rPr>
              <w:t xml:space="preserve"> с учетом припусков на швы и направления долевой нити.</w:t>
            </w:r>
          </w:p>
          <w:p w:rsidR="00E56C0C" w:rsidRPr="004A431E" w:rsidRDefault="00E56C0C" w:rsidP="00504D03">
            <w:r w:rsidRPr="004A431E">
              <w:rPr>
                <w:sz w:val="22"/>
                <w:szCs w:val="22"/>
              </w:rPr>
              <w:t>Изучить технологическую последовательность подготовки ткани к раскрою.</w:t>
            </w:r>
          </w:p>
          <w:p w:rsidR="00E56C0C" w:rsidRPr="004A431E" w:rsidRDefault="00E56C0C" w:rsidP="00504D03">
            <w:r w:rsidRPr="004A431E">
              <w:rPr>
                <w:sz w:val="22"/>
                <w:szCs w:val="22"/>
              </w:rPr>
              <w:t xml:space="preserve">Выкраивать детали швейного изделия из ткани и прокладки. </w:t>
            </w:r>
          </w:p>
          <w:p w:rsidR="00E56C0C" w:rsidRDefault="00E56C0C" w:rsidP="00504D03">
            <w:r w:rsidRPr="004A431E">
              <w:rPr>
                <w:sz w:val="22"/>
                <w:szCs w:val="22"/>
              </w:rPr>
              <w:t>Выполнять правила безопасной работы утюгом.</w:t>
            </w:r>
          </w:p>
          <w:p w:rsidR="00E56C0C" w:rsidRDefault="00E56C0C" w:rsidP="00504D03">
            <w:r w:rsidRPr="004A431E">
              <w:rPr>
                <w:sz w:val="22"/>
                <w:szCs w:val="22"/>
              </w:rPr>
              <w:t>Изучить правила переноса линий выкройки на детали кроя, технологии выполнения операций</w:t>
            </w:r>
          </w:p>
          <w:p w:rsidR="00E56C0C" w:rsidRPr="004A431E" w:rsidRDefault="00E56C0C" w:rsidP="00504D03">
            <w:r>
              <w:rPr>
                <w:sz w:val="22"/>
                <w:szCs w:val="22"/>
              </w:rPr>
              <w:t>Изготавлива</w:t>
            </w:r>
            <w:r w:rsidRPr="004A431E">
              <w:rPr>
                <w:sz w:val="22"/>
                <w:szCs w:val="22"/>
              </w:rPr>
              <w:t xml:space="preserve">ть образцы ручных работ: перенос линий выкройки на детали кроя с помощью прямых копировальных стежков; примётывание; </w:t>
            </w:r>
            <w:proofErr w:type="spellStart"/>
            <w:r w:rsidRPr="004A431E">
              <w:rPr>
                <w:sz w:val="22"/>
                <w:szCs w:val="22"/>
              </w:rPr>
              <w:t>вымётывание</w:t>
            </w:r>
            <w:proofErr w:type="spellEnd"/>
            <w:r w:rsidRPr="004A431E">
              <w:rPr>
                <w:sz w:val="22"/>
                <w:szCs w:val="22"/>
              </w:rPr>
              <w:t xml:space="preserve">. </w:t>
            </w:r>
          </w:p>
          <w:p w:rsidR="00E56C0C" w:rsidRPr="004A431E" w:rsidRDefault="00E56C0C" w:rsidP="00504D03">
            <w:r w:rsidRPr="004A431E">
              <w:rPr>
                <w:sz w:val="22"/>
                <w:szCs w:val="22"/>
              </w:rPr>
              <w:t>Соблюдать требования к выполнению ручных работ.</w:t>
            </w:r>
          </w:p>
          <w:p w:rsidR="00E56C0C" w:rsidRPr="004A431E" w:rsidRDefault="00E56C0C" w:rsidP="00504D03">
            <w:r w:rsidRPr="004A431E">
              <w:rPr>
                <w:sz w:val="22"/>
                <w:szCs w:val="22"/>
              </w:rPr>
              <w:t xml:space="preserve">Иметь представление о технологе-конструкторе. </w:t>
            </w:r>
          </w:p>
          <w:p w:rsidR="00E56C0C" w:rsidRPr="004A431E" w:rsidRDefault="00E56C0C" w:rsidP="00504D03">
            <w:r w:rsidRPr="004A431E">
              <w:rPr>
                <w:sz w:val="22"/>
                <w:szCs w:val="22"/>
              </w:rPr>
              <w:t xml:space="preserve">Находить  и представлять информацию о видах клеевых прокладок. </w:t>
            </w:r>
          </w:p>
        </w:tc>
      </w:tr>
      <w:tr w:rsidR="00E56C0C" w:rsidRPr="009E28DF" w:rsidTr="009E28DF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C0C" w:rsidRPr="009E28DF" w:rsidRDefault="00333771" w:rsidP="009E28DF">
            <w:r>
              <w:rPr>
                <w:sz w:val="22"/>
                <w:szCs w:val="22"/>
              </w:rPr>
              <w:lastRenderedPageBreak/>
              <w:t>30-31</w:t>
            </w:r>
          </w:p>
          <w:p w:rsidR="00E56C0C" w:rsidRPr="009E28DF" w:rsidRDefault="00E56C0C" w:rsidP="009E28DF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C0C" w:rsidRPr="009E28DF" w:rsidRDefault="00E56C0C" w:rsidP="009E28DF">
            <w:pPr>
              <w:rPr>
                <w:spacing w:val="-1"/>
              </w:rPr>
            </w:pPr>
            <w:r w:rsidRPr="009E28DF">
              <w:rPr>
                <w:sz w:val="22"/>
                <w:szCs w:val="22"/>
              </w:rPr>
              <w:t xml:space="preserve">Подготовка и проведение примерки изделия </w:t>
            </w:r>
          </w:p>
          <w:p w:rsidR="00E56C0C" w:rsidRPr="009E28DF" w:rsidRDefault="00E56C0C" w:rsidP="009E28DF"/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C0C" w:rsidRPr="009E28DF" w:rsidRDefault="00E56C0C" w:rsidP="009E28DF">
            <w:pPr>
              <w:jc w:val="center"/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C0C" w:rsidRPr="009E28DF" w:rsidRDefault="00E56C0C" w:rsidP="009E28DF">
            <w:pPr>
              <w:jc w:val="center"/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C0C" w:rsidRPr="009E28DF" w:rsidRDefault="00E56C0C" w:rsidP="009E28DF">
            <w:pPr>
              <w:widowControl w:val="0"/>
              <w:tabs>
                <w:tab w:val="left" w:pos="2180"/>
                <w:tab w:val="left" w:pos="3400"/>
              </w:tabs>
              <w:autoSpaceDE w:val="0"/>
              <w:autoSpaceDN w:val="0"/>
              <w:adjustRightInd w:val="0"/>
              <w:ind w:right="-20"/>
            </w:pPr>
            <w:r w:rsidRPr="009E28DF">
              <w:rPr>
                <w:spacing w:val="-1"/>
                <w:sz w:val="22"/>
                <w:szCs w:val="22"/>
              </w:rPr>
              <w:t xml:space="preserve">Изучить последовательность подготовки и проведения примерки изделия, технологии обработки мелких деталей.  </w:t>
            </w:r>
          </w:p>
          <w:p w:rsidR="00E56C0C" w:rsidRPr="009E28DF" w:rsidRDefault="00E56C0C" w:rsidP="009E28DF">
            <w:pPr>
              <w:jc w:val="both"/>
            </w:pPr>
            <w:r w:rsidRPr="009E28DF">
              <w:rPr>
                <w:sz w:val="22"/>
                <w:szCs w:val="22"/>
              </w:rPr>
              <w:t>Практическая работа №17 «Обработка мелких деталей»</w:t>
            </w:r>
          </w:p>
          <w:p w:rsidR="00E56C0C" w:rsidRPr="009E28DF" w:rsidRDefault="00E56C0C" w:rsidP="009E28DF">
            <w:pPr>
              <w:jc w:val="both"/>
            </w:pPr>
            <w:r w:rsidRPr="009E28DF">
              <w:rPr>
                <w:sz w:val="22"/>
                <w:szCs w:val="22"/>
              </w:rPr>
              <w:t>Практическая работа №18 «Примерка изделия»</w:t>
            </w:r>
          </w:p>
          <w:p w:rsidR="00E56C0C" w:rsidRPr="009E28DF" w:rsidRDefault="00E56C0C" w:rsidP="009E28DF">
            <w:pPr>
              <w:jc w:val="both"/>
            </w:pPr>
            <w:r w:rsidRPr="009E28DF">
              <w:rPr>
                <w:sz w:val="22"/>
                <w:szCs w:val="22"/>
              </w:rPr>
              <w:t xml:space="preserve">Проводить примерку  изделия.  Устранять дефекты после примерки. Обрабатывать  изделие по индивидуальному плану. Осуществлять самоконтроль и оценку качества  изделия, анализировать ошибки. Находить и представлять информацию об истории швейных изделий, одежды. Овладевать безопасными приёмами труда.  </w:t>
            </w:r>
          </w:p>
          <w:p w:rsidR="00E56C0C" w:rsidRPr="009E28DF" w:rsidRDefault="00E56C0C" w:rsidP="009E28DF">
            <w:pPr>
              <w:widowControl w:val="0"/>
              <w:autoSpaceDE w:val="0"/>
              <w:autoSpaceDN w:val="0"/>
              <w:adjustRightInd w:val="0"/>
              <w:ind w:right="31"/>
              <w:rPr>
                <w:spacing w:val="-1"/>
              </w:rPr>
            </w:pPr>
            <w:r w:rsidRPr="009E28DF">
              <w:rPr>
                <w:spacing w:val="-1"/>
                <w:sz w:val="22"/>
                <w:szCs w:val="22"/>
              </w:rPr>
              <w:t>Соблюдать технологическую последовательность при обработке деталей кроя.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C0C" w:rsidRPr="004A431E" w:rsidRDefault="00E56C0C" w:rsidP="00504D03">
            <w:pPr>
              <w:widowControl w:val="0"/>
              <w:tabs>
                <w:tab w:val="left" w:pos="2180"/>
                <w:tab w:val="left" w:pos="3400"/>
              </w:tabs>
              <w:autoSpaceDE w:val="0"/>
              <w:autoSpaceDN w:val="0"/>
              <w:adjustRightInd w:val="0"/>
              <w:ind w:right="-20"/>
            </w:pPr>
            <w:r w:rsidRPr="004A431E">
              <w:rPr>
                <w:spacing w:val="-1"/>
                <w:sz w:val="22"/>
                <w:szCs w:val="22"/>
              </w:rPr>
              <w:t xml:space="preserve">Изучить последовательность подготовки и проведения примерки изделия, технологии обработки мелких деталей.  </w:t>
            </w:r>
          </w:p>
          <w:p w:rsidR="00E56C0C" w:rsidRPr="004A431E" w:rsidRDefault="00E56C0C" w:rsidP="00504D03">
            <w:pPr>
              <w:jc w:val="both"/>
            </w:pPr>
            <w:r w:rsidRPr="004A431E">
              <w:rPr>
                <w:sz w:val="22"/>
                <w:szCs w:val="22"/>
              </w:rPr>
              <w:t xml:space="preserve">Проводить примерку  изделия.  Устранять дефекты после примерки. Обрабатывать  изделие по индивидуальному плану. Осуществлять самоконтроль и оценку качества  изделия, анализировать ошибки. Находить и представлять информацию об истории швейных изделий, одежды. Овладевать безопасными приёмами труда.  </w:t>
            </w:r>
          </w:p>
          <w:p w:rsidR="00E56C0C" w:rsidRPr="00C0691E" w:rsidRDefault="00E56C0C" w:rsidP="00504D03">
            <w:pPr>
              <w:widowControl w:val="0"/>
              <w:autoSpaceDE w:val="0"/>
              <w:autoSpaceDN w:val="0"/>
              <w:adjustRightInd w:val="0"/>
              <w:ind w:left="-108" w:right="31" w:firstLine="108"/>
              <w:rPr>
                <w:spacing w:val="-1"/>
              </w:rPr>
            </w:pPr>
            <w:r w:rsidRPr="004A431E">
              <w:rPr>
                <w:spacing w:val="-1"/>
                <w:sz w:val="22"/>
                <w:szCs w:val="22"/>
              </w:rPr>
              <w:t>Соблюдать технологическую последовательность при обработке деталей кроя.</w:t>
            </w:r>
          </w:p>
        </w:tc>
      </w:tr>
      <w:tr w:rsidR="00E56C0C" w:rsidRPr="009E28DF" w:rsidTr="009E28DF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C0C" w:rsidRPr="009E28DF" w:rsidRDefault="00333771" w:rsidP="009E28DF">
            <w:r>
              <w:rPr>
                <w:sz w:val="22"/>
                <w:szCs w:val="22"/>
              </w:rPr>
              <w:t>32-33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C0C" w:rsidRPr="009E28DF" w:rsidRDefault="00E56C0C" w:rsidP="009E28DF">
            <w:r w:rsidRPr="009E28DF">
              <w:rPr>
                <w:sz w:val="22"/>
                <w:szCs w:val="22"/>
              </w:rPr>
              <w:t xml:space="preserve">Технология обработки основных швов. </w:t>
            </w:r>
          </w:p>
          <w:p w:rsidR="00E56C0C" w:rsidRPr="009E28DF" w:rsidRDefault="00E56C0C" w:rsidP="009E28DF"/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C0C" w:rsidRPr="009E28DF" w:rsidRDefault="00E56C0C" w:rsidP="009E28DF">
            <w:pPr>
              <w:jc w:val="center"/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C0C" w:rsidRPr="009E28DF" w:rsidRDefault="00E56C0C" w:rsidP="009E28DF">
            <w:pPr>
              <w:jc w:val="center"/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C0C" w:rsidRPr="009E28DF" w:rsidRDefault="00E56C0C" w:rsidP="009E28DF">
            <w:pPr>
              <w:widowControl w:val="0"/>
              <w:autoSpaceDE w:val="0"/>
              <w:autoSpaceDN w:val="0"/>
              <w:adjustRightInd w:val="0"/>
              <w:ind w:right="31"/>
              <w:rPr>
                <w:spacing w:val="-1"/>
              </w:rPr>
            </w:pPr>
            <w:r w:rsidRPr="009E28DF">
              <w:rPr>
                <w:spacing w:val="-1"/>
                <w:sz w:val="22"/>
                <w:szCs w:val="22"/>
              </w:rPr>
              <w:t xml:space="preserve"> Изучить технологии обработки среднего шва с застёжкой и разрезом,  плечевых швов,  нижних срезов рукавов.</w:t>
            </w:r>
          </w:p>
          <w:p w:rsidR="00E56C0C" w:rsidRPr="009E28DF" w:rsidRDefault="00E56C0C" w:rsidP="009E28DF">
            <w:pPr>
              <w:widowControl w:val="0"/>
              <w:autoSpaceDE w:val="0"/>
              <w:autoSpaceDN w:val="0"/>
              <w:adjustRightInd w:val="0"/>
              <w:ind w:right="31"/>
              <w:rPr>
                <w:spacing w:val="-1"/>
              </w:rPr>
            </w:pPr>
            <w:r w:rsidRPr="009E28DF">
              <w:rPr>
                <w:spacing w:val="-1"/>
                <w:sz w:val="22"/>
                <w:szCs w:val="22"/>
              </w:rPr>
              <w:t xml:space="preserve">Соблюдать технологическую последовательность и требования к выполнению операций по обработке  срезов. Изучать </w:t>
            </w:r>
            <w:r w:rsidRPr="009E28DF">
              <w:rPr>
                <w:sz w:val="22"/>
                <w:szCs w:val="22"/>
              </w:rPr>
              <w:t>технологию обработки боковых срезов</w:t>
            </w:r>
          </w:p>
          <w:p w:rsidR="00E56C0C" w:rsidRPr="009E28DF" w:rsidRDefault="00E56C0C" w:rsidP="009E28DF">
            <w:pPr>
              <w:jc w:val="both"/>
            </w:pPr>
            <w:r w:rsidRPr="009E28DF">
              <w:rPr>
                <w:sz w:val="22"/>
                <w:szCs w:val="22"/>
              </w:rPr>
              <w:t>Практическая работа №19 «Обработка срезов шва спинки, плечевых, боковых и нижних срезов рукавов»</w:t>
            </w:r>
          </w:p>
          <w:p w:rsidR="00E56C0C" w:rsidRPr="009E28DF" w:rsidRDefault="00E56C0C" w:rsidP="009E28DF">
            <w:pPr>
              <w:widowControl w:val="0"/>
              <w:autoSpaceDE w:val="0"/>
              <w:autoSpaceDN w:val="0"/>
              <w:adjustRightInd w:val="0"/>
              <w:ind w:right="31"/>
            </w:pPr>
            <w:r w:rsidRPr="009E28DF">
              <w:rPr>
                <w:spacing w:val="-1"/>
                <w:sz w:val="22"/>
                <w:szCs w:val="22"/>
              </w:rPr>
              <w:t>О</w:t>
            </w:r>
            <w:r w:rsidRPr="009E28DF">
              <w:rPr>
                <w:spacing w:val="1"/>
                <w:sz w:val="22"/>
                <w:szCs w:val="22"/>
              </w:rPr>
              <w:t>с</w:t>
            </w:r>
            <w:r w:rsidRPr="009E28DF">
              <w:rPr>
                <w:spacing w:val="-3"/>
                <w:sz w:val="22"/>
                <w:szCs w:val="22"/>
              </w:rPr>
              <w:t>у</w:t>
            </w:r>
            <w:r w:rsidRPr="009E28DF">
              <w:rPr>
                <w:sz w:val="22"/>
                <w:szCs w:val="22"/>
              </w:rPr>
              <w:t>щ</w:t>
            </w:r>
            <w:r w:rsidRPr="009E28DF">
              <w:rPr>
                <w:spacing w:val="1"/>
                <w:sz w:val="22"/>
                <w:szCs w:val="22"/>
              </w:rPr>
              <w:t>ес</w:t>
            </w:r>
            <w:r w:rsidRPr="009E28DF">
              <w:rPr>
                <w:sz w:val="22"/>
                <w:szCs w:val="22"/>
              </w:rPr>
              <w:t>тв</w:t>
            </w:r>
            <w:r w:rsidRPr="009E28DF">
              <w:rPr>
                <w:spacing w:val="-1"/>
                <w:sz w:val="22"/>
                <w:szCs w:val="22"/>
              </w:rPr>
              <w:t>л</w:t>
            </w:r>
            <w:r w:rsidRPr="009E28DF">
              <w:rPr>
                <w:spacing w:val="1"/>
                <w:sz w:val="22"/>
                <w:szCs w:val="22"/>
              </w:rPr>
              <w:t>я</w:t>
            </w:r>
            <w:r w:rsidRPr="009E28DF">
              <w:rPr>
                <w:sz w:val="22"/>
                <w:szCs w:val="22"/>
              </w:rPr>
              <w:t xml:space="preserve">ть </w:t>
            </w:r>
            <w:r w:rsidRPr="009E28DF">
              <w:rPr>
                <w:spacing w:val="1"/>
                <w:sz w:val="22"/>
                <w:szCs w:val="22"/>
              </w:rPr>
              <w:t>са</w:t>
            </w:r>
            <w:r w:rsidRPr="009E28DF">
              <w:rPr>
                <w:sz w:val="22"/>
                <w:szCs w:val="22"/>
              </w:rPr>
              <w:t>м</w:t>
            </w:r>
            <w:r w:rsidRPr="009E28DF">
              <w:rPr>
                <w:spacing w:val="2"/>
                <w:sz w:val="22"/>
                <w:szCs w:val="22"/>
              </w:rPr>
              <w:t>о</w:t>
            </w:r>
            <w:r w:rsidRPr="009E28DF">
              <w:rPr>
                <w:spacing w:val="-2"/>
                <w:sz w:val="22"/>
                <w:szCs w:val="22"/>
              </w:rPr>
              <w:t>к</w:t>
            </w:r>
            <w:r w:rsidRPr="009E28DF">
              <w:rPr>
                <w:spacing w:val="2"/>
                <w:sz w:val="22"/>
                <w:szCs w:val="22"/>
              </w:rPr>
              <w:t>о</w:t>
            </w:r>
            <w:r w:rsidRPr="009E28DF">
              <w:rPr>
                <w:spacing w:val="1"/>
                <w:sz w:val="22"/>
                <w:szCs w:val="22"/>
              </w:rPr>
              <w:t>н</w:t>
            </w:r>
            <w:r w:rsidRPr="009E28DF">
              <w:rPr>
                <w:spacing w:val="-3"/>
                <w:sz w:val="22"/>
                <w:szCs w:val="22"/>
              </w:rPr>
              <w:t>т</w:t>
            </w:r>
            <w:r w:rsidRPr="009E28DF">
              <w:rPr>
                <w:spacing w:val="-1"/>
                <w:sz w:val="22"/>
                <w:szCs w:val="22"/>
              </w:rPr>
              <w:t>р</w:t>
            </w:r>
            <w:r w:rsidRPr="009E28DF">
              <w:rPr>
                <w:spacing w:val="2"/>
                <w:sz w:val="22"/>
                <w:szCs w:val="22"/>
              </w:rPr>
              <w:t>о</w:t>
            </w:r>
            <w:r w:rsidRPr="009E28DF">
              <w:rPr>
                <w:spacing w:val="-1"/>
                <w:sz w:val="22"/>
                <w:szCs w:val="22"/>
              </w:rPr>
              <w:t>л</w:t>
            </w:r>
            <w:r w:rsidRPr="009E28DF">
              <w:rPr>
                <w:sz w:val="22"/>
                <w:szCs w:val="22"/>
              </w:rPr>
              <w:t xml:space="preserve">ь. </w:t>
            </w:r>
          </w:p>
          <w:p w:rsidR="00E56C0C" w:rsidRPr="009E28DF" w:rsidRDefault="00E56C0C" w:rsidP="009E28DF">
            <w:pPr>
              <w:widowControl w:val="0"/>
              <w:autoSpaceDE w:val="0"/>
              <w:autoSpaceDN w:val="0"/>
              <w:adjustRightInd w:val="0"/>
              <w:ind w:right="33"/>
            </w:pPr>
            <w:r w:rsidRPr="009E28DF">
              <w:rPr>
                <w:spacing w:val="-1"/>
                <w:sz w:val="22"/>
                <w:szCs w:val="22"/>
              </w:rPr>
              <w:t>Соблюдать б</w:t>
            </w:r>
            <w:r w:rsidRPr="009E28DF">
              <w:rPr>
                <w:spacing w:val="1"/>
                <w:sz w:val="22"/>
                <w:szCs w:val="22"/>
              </w:rPr>
              <w:t>е</w:t>
            </w:r>
            <w:r w:rsidRPr="009E28DF">
              <w:rPr>
                <w:sz w:val="22"/>
                <w:szCs w:val="22"/>
              </w:rPr>
              <w:t>з</w:t>
            </w:r>
            <w:r w:rsidRPr="009E28DF">
              <w:rPr>
                <w:spacing w:val="-1"/>
                <w:sz w:val="22"/>
                <w:szCs w:val="22"/>
              </w:rPr>
              <w:t>о</w:t>
            </w:r>
            <w:r w:rsidRPr="009E28DF">
              <w:rPr>
                <w:spacing w:val="1"/>
                <w:sz w:val="22"/>
                <w:szCs w:val="22"/>
              </w:rPr>
              <w:t>па</w:t>
            </w:r>
            <w:r w:rsidRPr="009E28DF">
              <w:rPr>
                <w:spacing w:val="-2"/>
                <w:sz w:val="22"/>
                <w:szCs w:val="22"/>
              </w:rPr>
              <w:t>с</w:t>
            </w:r>
            <w:r w:rsidRPr="009E28DF">
              <w:rPr>
                <w:spacing w:val="1"/>
                <w:sz w:val="22"/>
                <w:szCs w:val="22"/>
              </w:rPr>
              <w:t>ны</w:t>
            </w:r>
            <w:r w:rsidRPr="009E28DF">
              <w:rPr>
                <w:spacing w:val="-2"/>
                <w:sz w:val="22"/>
                <w:szCs w:val="22"/>
              </w:rPr>
              <w:t>е</w:t>
            </w:r>
            <w:r w:rsidR="00333771">
              <w:rPr>
                <w:spacing w:val="-2"/>
                <w:sz w:val="22"/>
                <w:szCs w:val="22"/>
              </w:rPr>
              <w:t xml:space="preserve"> </w:t>
            </w:r>
            <w:r w:rsidRPr="009E28DF">
              <w:rPr>
                <w:spacing w:val="1"/>
                <w:sz w:val="22"/>
                <w:szCs w:val="22"/>
              </w:rPr>
              <w:t>п</w:t>
            </w:r>
            <w:r w:rsidRPr="009E28DF">
              <w:rPr>
                <w:spacing w:val="-1"/>
                <w:sz w:val="22"/>
                <w:szCs w:val="22"/>
              </w:rPr>
              <w:t>р</w:t>
            </w:r>
            <w:r w:rsidRPr="009E28DF">
              <w:rPr>
                <w:spacing w:val="1"/>
                <w:sz w:val="22"/>
                <w:szCs w:val="22"/>
              </w:rPr>
              <w:t>ие</w:t>
            </w:r>
            <w:r w:rsidRPr="009E28DF">
              <w:rPr>
                <w:spacing w:val="-2"/>
                <w:sz w:val="22"/>
                <w:szCs w:val="22"/>
              </w:rPr>
              <w:t>м</w:t>
            </w:r>
            <w:r w:rsidRPr="009E28DF">
              <w:rPr>
                <w:spacing w:val="1"/>
                <w:sz w:val="22"/>
                <w:szCs w:val="22"/>
              </w:rPr>
              <w:t>ы</w:t>
            </w:r>
            <w:r w:rsidRPr="009E28DF">
              <w:rPr>
                <w:sz w:val="22"/>
                <w:szCs w:val="22"/>
              </w:rPr>
              <w:t xml:space="preserve"> т</w:t>
            </w:r>
            <w:r w:rsidRPr="009E28DF">
              <w:rPr>
                <w:spacing w:val="2"/>
                <w:sz w:val="22"/>
                <w:szCs w:val="22"/>
              </w:rPr>
              <w:t>р</w:t>
            </w:r>
            <w:r w:rsidRPr="009E28DF">
              <w:rPr>
                <w:spacing w:val="-3"/>
                <w:sz w:val="22"/>
                <w:szCs w:val="22"/>
              </w:rPr>
              <w:t>у</w:t>
            </w:r>
            <w:r w:rsidRPr="009E28DF">
              <w:rPr>
                <w:spacing w:val="2"/>
                <w:sz w:val="22"/>
                <w:szCs w:val="22"/>
              </w:rPr>
              <w:t>д</w:t>
            </w:r>
            <w:r w:rsidRPr="009E28DF">
              <w:rPr>
                <w:sz w:val="22"/>
                <w:szCs w:val="22"/>
              </w:rPr>
              <w:t>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C0C" w:rsidRPr="00E404EF" w:rsidRDefault="00E56C0C" w:rsidP="00504D03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404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Беседуют по теме. Изучают основные определения и понятия по теме. Анализируют полученную информацию в Интернете о значении старинного слова «тачать». Выполнение стачных швов </w:t>
            </w:r>
            <w:proofErr w:type="spellStart"/>
            <w:r w:rsidRPr="00E404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вразутюжку</w:t>
            </w:r>
            <w:proofErr w:type="spellEnd"/>
            <w:r w:rsidRPr="00E404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и </w:t>
            </w:r>
            <w:proofErr w:type="spellStart"/>
            <w:r w:rsidRPr="00E404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взаутюжку</w:t>
            </w:r>
            <w:proofErr w:type="spellEnd"/>
            <w:r w:rsidRPr="00E404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. Выполнение краевых швов </w:t>
            </w:r>
            <w:proofErr w:type="spellStart"/>
            <w:r w:rsidRPr="00E404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вподгибку</w:t>
            </w:r>
            <w:proofErr w:type="spellEnd"/>
            <w:r w:rsidRPr="00E404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с открытым и закрытым срезами. Соблюдение правил ТБ</w:t>
            </w:r>
          </w:p>
        </w:tc>
      </w:tr>
      <w:tr w:rsidR="00E56C0C" w:rsidRPr="009E28DF" w:rsidTr="009E28DF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C0C" w:rsidRPr="009E28DF" w:rsidRDefault="00333771" w:rsidP="009E28DF">
            <w:r>
              <w:rPr>
                <w:sz w:val="22"/>
                <w:szCs w:val="22"/>
              </w:rPr>
              <w:lastRenderedPageBreak/>
              <w:t>34-35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C0C" w:rsidRPr="009E28DF" w:rsidRDefault="00E56C0C" w:rsidP="009E28DF">
            <w:r w:rsidRPr="009E28DF">
              <w:rPr>
                <w:sz w:val="22"/>
                <w:szCs w:val="22"/>
              </w:rPr>
              <w:t xml:space="preserve">Технология обработки срезов </w:t>
            </w:r>
            <w:proofErr w:type="spellStart"/>
            <w:r w:rsidRPr="009E28DF">
              <w:rPr>
                <w:sz w:val="22"/>
                <w:szCs w:val="22"/>
              </w:rPr>
              <w:t>подкройной</w:t>
            </w:r>
            <w:proofErr w:type="spellEnd"/>
            <w:r w:rsidRPr="009E28DF">
              <w:rPr>
                <w:sz w:val="22"/>
                <w:szCs w:val="22"/>
              </w:rPr>
              <w:t xml:space="preserve"> обтачкой.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C0C" w:rsidRPr="009E28DF" w:rsidRDefault="00E56C0C" w:rsidP="009E28DF">
            <w:pPr>
              <w:jc w:val="center"/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C0C" w:rsidRPr="009E28DF" w:rsidRDefault="00E56C0C" w:rsidP="009E28DF">
            <w:pPr>
              <w:jc w:val="center"/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C0C" w:rsidRPr="009E28DF" w:rsidRDefault="00E56C0C" w:rsidP="009E28DF">
            <w:pPr>
              <w:widowControl w:val="0"/>
              <w:autoSpaceDE w:val="0"/>
              <w:autoSpaceDN w:val="0"/>
              <w:adjustRightInd w:val="0"/>
              <w:ind w:right="31"/>
              <w:rPr>
                <w:spacing w:val="-1"/>
              </w:rPr>
            </w:pPr>
            <w:r w:rsidRPr="009E28DF">
              <w:rPr>
                <w:spacing w:val="-1"/>
                <w:sz w:val="22"/>
                <w:szCs w:val="22"/>
              </w:rPr>
              <w:t xml:space="preserve">Изучать технологию обработки срезов </w:t>
            </w:r>
            <w:proofErr w:type="spellStart"/>
            <w:r w:rsidRPr="009E28DF">
              <w:rPr>
                <w:spacing w:val="-1"/>
                <w:sz w:val="22"/>
                <w:szCs w:val="22"/>
              </w:rPr>
              <w:t>покройной</w:t>
            </w:r>
            <w:proofErr w:type="spellEnd"/>
            <w:r w:rsidRPr="009E28DF">
              <w:rPr>
                <w:spacing w:val="-1"/>
                <w:sz w:val="22"/>
                <w:szCs w:val="22"/>
              </w:rPr>
              <w:t xml:space="preserve"> обтачкой с расположением её на лицевой и изнаночной стороне, обработки застёжки </w:t>
            </w:r>
            <w:proofErr w:type="spellStart"/>
            <w:r w:rsidRPr="009E28DF">
              <w:rPr>
                <w:spacing w:val="-1"/>
                <w:sz w:val="22"/>
                <w:szCs w:val="22"/>
              </w:rPr>
              <w:t>подбортом</w:t>
            </w:r>
            <w:proofErr w:type="spellEnd"/>
            <w:r w:rsidRPr="009E28DF">
              <w:rPr>
                <w:spacing w:val="-1"/>
                <w:sz w:val="22"/>
                <w:szCs w:val="22"/>
              </w:rPr>
              <w:t xml:space="preserve">. </w:t>
            </w:r>
          </w:p>
          <w:p w:rsidR="00E56C0C" w:rsidRPr="009E28DF" w:rsidRDefault="00E56C0C" w:rsidP="009E28DF">
            <w:pPr>
              <w:jc w:val="both"/>
            </w:pPr>
            <w:r w:rsidRPr="009E28DF">
              <w:rPr>
                <w:sz w:val="22"/>
                <w:szCs w:val="22"/>
              </w:rPr>
              <w:t>Практическая работа №20 «Обработка горловины и застёжки проектного изделия»</w:t>
            </w:r>
          </w:p>
          <w:p w:rsidR="00E56C0C" w:rsidRPr="009E28DF" w:rsidRDefault="00E56C0C" w:rsidP="009E28DF">
            <w:pPr>
              <w:widowControl w:val="0"/>
              <w:autoSpaceDE w:val="0"/>
              <w:autoSpaceDN w:val="0"/>
              <w:adjustRightInd w:val="0"/>
              <w:ind w:right="31"/>
              <w:rPr>
                <w:spacing w:val="-1"/>
              </w:rPr>
            </w:pPr>
            <w:r w:rsidRPr="009E28DF">
              <w:rPr>
                <w:spacing w:val="-1"/>
                <w:sz w:val="22"/>
                <w:szCs w:val="22"/>
              </w:rPr>
              <w:t xml:space="preserve">Соблюдать технологическую последовательность и требования к выполнению операций. </w:t>
            </w:r>
          </w:p>
          <w:p w:rsidR="00E56C0C" w:rsidRPr="009E28DF" w:rsidRDefault="00E56C0C" w:rsidP="009E28DF">
            <w:pPr>
              <w:widowControl w:val="0"/>
              <w:autoSpaceDE w:val="0"/>
              <w:autoSpaceDN w:val="0"/>
              <w:adjustRightInd w:val="0"/>
              <w:ind w:right="31"/>
            </w:pPr>
            <w:r w:rsidRPr="009E28DF">
              <w:rPr>
                <w:spacing w:val="-1"/>
                <w:sz w:val="22"/>
                <w:szCs w:val="22"/>
              </w:rPr>
              <w:t>О</w:t>
            </w:r>
            <w:r w:rsidRPr="009E28DF">
              <w:rPr>
                <w:spacing w:val="1"/>
                <w:sz w:val="22"/>
                <w:szCs w:val="22"/>
              </w:rPr>
              <w:t>с</w:t>
            </w:r>
            <w:r w:rsidRPr="009E28DF">
              <w:rPr>
                <w:spacing w:val="-3"/>
                <w:sz w:val="22"/>
                <w:szCs w:val="22"/>
              </w:rPr>
              <w:t>у</w:t>
            </w:r>
            <w:r w:rsidRPr="009E28DF">
              <w:rPr>
                <w:sz w:val="22"/>
                <w:szCs w:val="22"/>
              </w:rPr>
              <w:t>щ</w:t>
            </w:r>
            <w:r w:rsidRPr="009E28DF">
              <w:rPr>
                <w:spacing w:val="1"/>
                <w:sz w:val="22"/>
                <w:szCs w:val="22"/>
              </w:rPr>
              <w:t>ес</w:t>
            </w:r>
            <w:r w:rsidRPr="009E28DF">
              <w:rPr>
                <w:sz w:val="22"/>
                <w:szCs w:val="22"/>
              </w:rPr>
              <w:t>тв</w:t>
            </w:r>
            <w:r w:rsidRPr="009E28DF">
              <w:rPr>
                <w:spacing w:val="-1"/>
                <w:sz w:val="22"/>
                <w:szCs w:val="22"/>
              </w:rPr>
              <w:t>л</w:t>
            </w:r>
            <w:r w:rsidRPr="009E28DF">
              <w:rPr>
                <w:spacing w:val="1"/>
                <w:sz w:val="22"/>
                <w:szCs w:val="22"/>
              </w:rPr>
              <w:t>я</w:t>
            </w:r>
            <w:r w:rsidRPr="009E28DF">
              <w:rPr>
                <w:sz w:val="22"/>
                <w:szCs w:val="22"/>
              </w:rPr>
              <w:t xml:space="preserve">ть </w:t>
            </w:r>
            <w:r w:rsidRPr="009E28DF">
              <w:rPr>
                <w:spacing w:val="1"/>
                <w:sz w:val="22"/>
                <w:szCs w:val="22"/>
              </w:rPr>
              <w:t>са</w:t>
            </w:r>
            <w:r w:rsidRPr="009E28DF">
              <w:rPr>
                <w:sz w:val="22"/>
                <w:szCs w:val="22"/>
              </w:rPr>
              <w:t>м</w:t>
            </w:r>
            <w:r w:rsidRPr="009E28DF">
              <w:rPr>
                <w:spacing w:val="2"/>
                <w:sz w:val="22"/>
                <w:szCs w:val="22"/>
              </w:rPr>
              <w:t>о</w:t>
            </w:r>
            <w:r w:rsidRPr="009E28DF">
              <w:rPr>
                <w:spacing w:val="-2"/>
                <w:sz w:val="22"/>
                <w:szCs w:val="22"/>
              </w:rPr>
              <w:t>к</w:t>
            </w:r>
            <w:r w:rsidRPr="009E28DF">
              <w:rPr>
                <w:spacing w:val="2"/>
                <w:sz w:val="22"/>
                <w:szCs w:val="22"/>
              </w:rPr>
              <w:t>о</w:t>
            </w:r>
            <w:r w:rsidRPr="009E28DF">
              <w:rPr>
                <w:spacing w:val="1"/>
                <w:sz w:val="22"/>
                <w:szCs w:val="22"/>
              </w:rPr>
              <w:t>н</w:t>
            </w:r>
            <w:r w:rsidRPr="009E28DF">
              <w:rPr>
                <w:spacing w:val="-3"/>
                <w:sz w:val="22"/>
                <w:szCs w:val="22"/>
              </w:rPr>
              <w:t>т</w:t>
            </w:r>
            <w:r w:rsidRPr="009E28DF">
              <w:rPr>
                <w:spacing w:val="-1"/>
                <w:sz w:val="22"/>
                <w:szCs w:val="22"/>
              </w:rPr>
              <w:t>р</w:t>
            </w:r>
            <w:r w:rsidRPr="009E28DF">
              <w:rPr>
                <w:spacing w:val="2"/>
                <w:sz w:val="22"/>
                <w:szCs w:val="22"/>
              </w:rPr>
              <w:t>о</w:t>
            </w:r>
            <w:r w:rsidRPr="009E28DF">
              <w:rPr>
                <w:spacing w:val="-1"/>
                <w:sz w:val="22"/>
                <w:szCs w:val="22"/>
              </w:rPr>
              <w:t>л</w:t>
            </w:r>
            <w:r w:rsidRPr="009E28DF">
              <w:rPr>
                <w:sz w:val="22"/>
                <w:szCs w:val="22"/>
              </w:rPr>
              <w:t xml:space="preserve">ь. </w:t>
            </w:r>
          </w:p>
          <w:p w:rsidR="00E56C0C" w:rsidRPr="009E28DF" w:rsidRDefault="00E56C0C" w:rsidP="009E28DF">
            <w:pPr>
              <w:widowControl w:val="0"/>
              <w:autoSpaceDE w:val="0"/>
              <w:autoSpaceDN w:val="0"/>
              <w:adjustRightInd w:val="0"/>
              <w:ind w:right="33"/>
            </w:pPr>
            <w:r w:rsidRPr="009E28DF">
              <w:rPr>
                <w:spacing w:val="-1"/>
                <w:sz w:val="22"/>
                <w:szCs w:val="22"/>
              </w:rPr>
              <w:t>Соблюдат</w:t>
            </w:r>
            <w:r w:rsidRPr="009E28DF">
              <w:rPr>
                <w:sz w:val="22"/>
                <w:szCs w:val="22"/>
              </w:rPr>
              <w:t xml:space="preserve">ь </w:t>
            </w:r>
            <w:r w:rsidRPr="009E28DF">
              <w:rPr>
                <w:spacing w:val="-1"/>
                <w:sz w:val="22"/>
                <w:szCs w:val="22"/>
              </w:rPr>
              <w:t>б</w:t>
            </w:r>
            <w:r w:rsidRPr="009E28DF">
              <w:rPr>
                <w:spacing w:val="1"/>
                <w:sz w:val="22"/>
                <w:szCs w:val="22"/>
              </w:rPr>
              <w:t>е</w:t>
            </w:r>
            <w:r w:rsidRPr="009E28DF">
              <w:rPr>
                <w:sz w:val="22"/>
                <w:szCs w:val="22"/>
              </w:rPr>
              <w:t>з</w:t>
            </w:r>
            <w:r w:rsidRPr="009E28DF">
              <w:rPr>
                <w:spacing w:val="-1"/>
                <w:sz w:val="22"/>
                <w:szCs w:val="22"/>
              </w:rPr>
              <w:t>о</w:t>
            </w:r>
            <w:r w:rsidRPr="009E28DF">
              <w:rPr>
                <w:spacing w:val="1"/>
                <w:sz w:val="22"/>
                <w:szCs w:val="22"/>
              </w:rPr>
              <w:t>па</w:t>
            </w:r>
            <w:r w:rsidRPr="009E28DF">
              <w:rPr>
                <w:spacing w:val="-2"/>
                <w:sz w:val="22"/>
                <w:szCs w:val="22"/>
              </w:rPr>
              <w:t>с</w:t>
            </w:r>
            <w:r w:rsidRPr="009E28DF">
              <w:rPr>
                <w:spacing w:val="1"/>
                <w:sz w:val="22"/>
                <w:szCs w:val="22"/>
              </w:rPr>
              <w:t>ны</w:t>
            </w:r>
            <w:r w:rsidRPr="009E28DF">
              <w:rPr>
                <w:spacing w:val="-2"/>
                <w:sz w:val="22"/>
                <w:szCs w:val="22"/>
              </w:rPr>
              <w:t>е</w:t>
            </w:r>
            <w:r w:rsidR="00333771">
              <w:rPr>
                <w:spacing w:val="-2"/>
                <w:sz w:val="22"/>
                <w:szCs w:val="22"/>
              </w:rPr>
              <w:t xml:space="preserve"> </w:t>
            </w:r>
            <w:r w:rsidRPr="009E28DF">
              <w:rPr>
                <w:spacing w:val="1"/>
                <w:sz w:val="22"/>
                <w:szCs w:val="22"/>
              </w:rPr>
              <w:t>п</w:t>
            </w:r>
            <w:r w:rsidRPr="009E28DF">
              <w:rPr>
                <w:spacing w:val="-1"/>
                <w:sz w:val="22"/>
                <w:szCs w:val="22"/>
              </w:rPr>
              <w:t>р</w:t>
            </w:r>
            <w:r w:rsidRPr="009E28DF">
              <w:rPr>
                <w:spacing w:val="1"/>
                <w:sz w:val="22"/>
                <w:szCs w:val="22"/>
              </w:rPr>
              <w:t>ие</w:t>
            </w:r>
            <w:r w:rsidRPr="009E28DF">
              <w:rPr>
                <w:spacing w:val="-2"/>
                <w:sz w:val="22"/>
                <w:szCs w:val="22"/>
              </w:rPr>
              <w:t>м</w:t>
            </w:r>
            <w:r w:rsidRPr="009E28DF">
              <w:rPr>
                <w:spacing w:val="1"/>
                <w:sz w:val="22"/>
                <w:szCs w:val="22"/>
              </w:rPr>
              <w:t>ы</w:t>
            </w:r>
            <w:r w:rsidRPr="009E28DF">
              <w:rPr>
                <w:sz w:val="22"/>
                <w:szCs w:val="22"/>
              </w:rPr>
              <w:t xml:space="preserve"> т</w:t>
            </w:r>
            <w:r w:rsidRPr="009E28DF">
              <w:rPr>
                <w:spacing w:val="2"/>
                <w:sz w:val="22"/>
                <w:szCs w:val="22"/>
              </w:rPr>
              <w:t>р</w:t>
            </w:r>
            <w:r w:rsidRPr="009E28DF">
              <w:rPr>
                <w:spacing w:val="-3"/>
                <w:sz w:val="22"/>
                <w:szCs w:val="22"/>
              </w:rPr>
              <w:t>у</w:t>
            </w:r>
            <w:r w:rsidRPr="009E28DF">
              <w:rPr>
                <w:spacing w:val="2"/>
                <w:sz w:val="22"/>
                <w:szCs w:val="22"/>
              </w:rPr>
              <w:t>д</w:t>
            </w:r>
            <w:r w:rsidRPr="009E28DF">
              <w:rPr>
                <w:sz w:val="22"/>
                <w:szCs w:val="22"/>
              </w:rPr>
              <w:t>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C0C" w:rsidRDefault="00E56C0C" w:rsidP="00504D03">
            <w:pPr>
              <w:widowControl w:val="0"/>
              <w:autoSpaceDE w:val="0"/>
              <w:autoSpaceDN w:val="0"/>
              <w:adjustRightInd w:val="0"/>
              <w:spacing w:line="276" w:lineRule="auto"/>
              <w:ind w:left="-108" w:right="31" w:firstLine="108"/>
              <w:rPr>
                <w:spacing w:val="-1"/>
                <w:lang w:eastAsia="en-US"/>
              </w:rPr>
            </w:pPr>
            <w:r>
              <w:rPr>
                <w:spacing w:val="-1"/>
                <w:sz w:val="22"/>
                <w:szCs w:val="22"/>
                <w:lang w:eastAsia="en-US"/>
              </w:rPr>
              <w:t xml:space="preserve">Изучать технологию обработки срезов </w:t>
            </w:r>
            <w:proofErr w:type="spellStart"/>
            <w:r>
              <w:rPr>
                <w:spacing w:val="-1"/>
                <w:sz w:val="22"/>
                <w:szCs w:val="22"/>
                <w:lang w:eastAsia="en-US"/>
              </w:rPr>
              <w:t>покройной</w:t>
            </w:r>
            <w:proofErr w:type="spellEnd"/>
            <w:r>
              <w:rPr>
                <w:spacing w:val="-1"/>
                <w:sz w:val="22"/>
                <w:szCs w:val="22"/>
                <w:lang w:eastAsia="en-US"/>
              </w:rPr>
              <w:t xml:space="preserve"> обтачкой с расположением её на лицевой и изнаночной стороне, обработки застёжки </w:t>
            </w:r>
            <w:proofErr w:type="spellStart"/>
            <w:r>
              <w:rPr>
                <w:spacing w:val="-1"/>
                <w:sz w:val="22"/>
                <w:szCs w:val="22"/>
                <w:lang w:eastAsia="en-US"/>
              </w:rPr>
              <w:t>подбортом</w:t>
            </w:r>
            <w:proofErr w:type="spellEnd"/>
            <w:r>
              <w:rPr>
                <w:spacing w:val="-1"/>
                <w:sz w:val="22"/>
                <w:szCs w:val="22"/>
                <w:lang w:eastAsia="en-US"/>
              </w:rPr>
              <w:t xml:space="preserve">. </w:t>
            </w:r>
          </w:p>
          <w:p w:rsidR="00E56C0C" w:rsidRDefault="00E56C0C" w:rsidP="00504D03">
            <w:pPr>
              <w:widowControl w:val="0"/>
              <w:autoSpaceDE w:val="0"/>
              <w:autoSpaceDN w:val="0"/>
              <w:adjustRightInd w:val="0"/>
              <w:spacing w:line="276" w:lineRule="auto"/>
              <w:ind w:left="-108" w:right="31" w:firstLine="108"/>
              <w:rPr>
                <w:spacing w:val="-1"/>
                <w:lang w:eastAsia="en-US"/>
              </w:rPr>
            </w:pPr>
            <w:r>
              <w:rPr>
                <w:spacing w:val="-1"/>
                <w:sz w:val="22"/>
                <w:szCs w:val="22"/>
                <w:lang w:eastAsia="en-US"/>
              </w:rPr>
              <w:t xml:space="preserve">Соблюдать технологическую последовательность и требования к выполнению операций. </w:t>
            </w:r>
          </w:p>
          <w:p w:rsidR="00E56C0C" w:rsidRDefault="00E56C0C" w:rsidP="00504D03">
            <w:pPr>
              <w:widowControl w:val="0"/>
              <w:autoSpaceDE w:val="0"/>
              <w:autoSpaceDN w:val="0"/>
              <w:adjustRightInd w:val="0"/>
              <w:spacing w:line="276" w:lineRule="auto"/>
              <w:ind w:left="-108" w:right="31" w:firstLine="108"/>
              <w:rPr>
                <w:lang w:eastAsia="en-US"/>
              </w:rPr>
            </w:pPr>
            <w:r>
              <w:rPr>
                <w:spacing w:val="-1"/>
                <w:sz w:val="22"/>
                <w:szCs w:val="22"/>
                <w:lang w:eastAsia="en-US"/>
              </w:rPr>
              <w:t>О</w:t>
            </w:r>
            <w:r>
              <w:rPr>
                <w:spacing w:val="1"/>
                <w:sz w:val="22"/>
                <w:szCs w:val="22"/>
                <w:lang w:eastAsia="en-US"/>
              </w:rPr>
              <w:t>с</w:t>
            </w:r>
            <w:r>
              <w:rPr>
                <w:spacing w:val="-3"/>
                <w:sz w:val="22"/>
                <w:szCs w:val="22"/>
                <w:lang w:eastAsia="en-US"/>
              </w:rPr>
              <w:t>у</w:t>
            </w:r>
            <w:r>
              <w:rPr>
                <w:sz w:val="22"/>
                <w:szCs w:val="22"/>
                <w:lang w:eastAsia="en-US"/>
              </w:rPr>
              <w:t>щ</w:t>
            </w:r>
            <w:r>
              <w:rPr>
                <w:spacing w:val="1"/>
                <w:sz w:val="22"/>
                <w:szCs w:val="22"/>
                <w:lang w:eastAsia="en-US"/>
              </w:rPr>
              <w:t>ес</w:t>
            </w:r>
            <w:r>
              <w:rPr>
                <w:sz w:val="22"/>
                <w:szCs w:val="22"/>
                <w:lang w:eastAsia="en-US"/>
              </w:rPr>
              <w:t>тв</w:t>
            </w:r>
            <w:r>
              <w:rPr>
                <w:spacing w:val="-1"/>
                <w:sz w:val="22"/>
                <w:szCs w:val="22"/>
                <w:lang w:eastAsia="en-US"/>
              </w:rPr>
              <w:t>л</w:t>
            </w:r>
            <w:r>
              <w:rPr>
                <w:spacing w:val="1"/>
                <w:sz w:val="22"/>
                <w:szCs w:val="22"/>
                <w:lang w:eastAsia="en-US"/>
              </w:rPr>
              <w:t>я</w:t>
            </w:r>
            <w:r>
              <w:rPr>
                <w:sz w:val="22"/>
                <w:szCs w:val="22"/>
                <w:lang w:eastAsia="en-US"/>
              </w:rPr>
              <w:t xml:space="preserve">ть </w:t>
            </w:r>
            <w:r>
              <w:rPr>
                <w:spacing w:val="1"/>
                <w:sz w:val="22"/>
                <w:szCs w:val="22"/>
                <w:lang w:eastAsia="en-US"/>
              </w:rPr>
              <w:t>са</w:t>
            </w:r>
            <w:r>
              <w:rPr>
                <w:sz w:val="22"/>
                <w:szCs w:val="22"/>
                <w:lang w:eastAsia="en-US"/>
              </w:rPr>
              <w:t>м</w:t>
            </w:r>
            <w:r>
              <w:rPr>
                <w:spacing w:val="2"/>
                <w:sz w:val="22"/>
                <w:szCs w:val="22"/>
                <w:lang w:eastAsia="en-US"/>
              </w:rPr>
              <w:t>о</w:t>
            </w:r>
            <w:r>
              <w:rPr>
                <w:spacing w:val="-2"/>
                <w:sz w:val="22"/>
                <w:szCs w:val="22"/>
                <w:lang w:eastAsia="en-US"/>
              </w:rPr>
              <w:t>к</w:t>
            </w:r>
            <w:r>
              <w:rPr>
                <w:spacing w:val="2"/>
                <w:sz w:val="22"/>
                <w:szCs w:val="22"/>
                <w:lang w:eastAsia="en-US"/>
              </w:rPr>
              <w:t>о</w:t>
            </w:r>
            <w:r>
              <w:rPr>
                <w:spacing w:val="1"/>
                <w:sz w:val="22"/>
                <w:szCs w:val="22"/>
                <w:lang w:eastAsia="en-US"/>
              </w:rPr>
              <w:t>н</w:t>
            </w:r>
            <w:r>
              <w:rPr>
                <w:spacing w:val="-3"/>
                <w:sz w:val="22"/>
                <w:szCs w:val="22"/>
                <w:lang w:eastAsia="en-US"/>
              </w:rPr>
              <w:t>т</w:t>
            </w:r>
            <w:r>
              <w:rPr>
                <w:spacing w:val="-1"/>
                <w:sz w:val="22"/>
                <w:szCs w:val="22"/>
                <w:lang w:eastAsia="en-US"/>
              </w:rPr>
              <w:t>р</w:t>
            </w:r>
            <w:r>
              <w:rPr>
                <w:spacing w:val="2"/>
                <w:sz w:val="22"/>
                <w:szCs w:val="22"/>
                <w:lang w:eastAsia="en-US"/>
              </w:rPr>
              <w:t>о</w:t>
            </w:r>
            <w:r>
              <w:rPr>
                <w:spacing w:val="-1"/>
                <w:sz w:val="22"/>
                <w:szCs w:val="22"/>
                <w:lang w:eastAsia="en-US"/>
              </w:rPr>
              <w:t>л</w:t>
            </w:r>
            <w:r>
              <w:rPr>
                <w:sz w:val="22"/>
                <w:szCs w:val="22"/>
                <w:lang w:eastAsia="en-US"/>
              </w:rPr>
              <w:t xml:space="preserve">ь. </w:t>
            </w:r>
          </w:p>
          <w:p w:rsidR="00E56C0C" w:rsidRPr="004A431E" w:rsidRDefault="00E56C0C" w:rsidP="00504D03">
            <w:r>
              <w:rPr>
                <w:spacing w:val="-1"/>
                <w:sz w:val="22"/>
                <w:szCs w:val="22"/>
                <w:lang w:eastAsia="en-US"/>
              </w:rPr>
              <w:t>Соблюдат</w:t>
            </w:r>
            <w:r>
              <w:rPr>
                <w:sz w:val="22"/>
                <w:szCs w:val="22"/>
                <w:lang w:eastAsia="en-US"/>
              </w:rPr>
              <w:t xml:space="preserve">ь </w:t>
            </w:r>
            <w:r>
              <w:rPr>
                <w:spacing w:val="-1"/>
                <w:sz w:val="22"/>
                <w:szCs w:val="22"/>
                <w:lang w:eastAsia="en-US"/>
              </w:rPr>
              <w:t>б</w:t>
            </w:r>
            <w:r>
              <w:rPr>
                <w:spacing w:val="1"/>
                <w:sz w:val="22"/>
                <w:szCs w:val="22"/>
                <w:lang w:eastAsia="en-US"/>
              </w:rPr>
              <w:t>е</w:t>
            </w:r>
            <w:r>
              <w:rPr>
                <w:sz w:val="22"/>
                <w:szCs w:val="22"/>
                <w:lang w:eastAsia="en-US"/>
              </w:rPr>
              <w:t>з</w:t>
            </w:r>
            <w:r>
              <w:rPr>
                <w:spacing w:val="-1"/>
                <w:sz w:val="22"/>
                <w:szCs w:val="22"/>
                <w:lang w:eastAsia="en-US"/>
              </w:rPr>
              <w:t>о</w:t>
            </w:r>
            <w:r>
              <w:rPr>
                <w:spacing w:val="1"/>
                <w:sz w:val="22"/>
                <w:szCs w:val="22"/>
                <w:lang w:eastAsia="en-US"/>
              </w:rPr>
              <w:t>па</w:t>
            </w:r>
            <w:r>
              <w:rPr>
                <w:spacing w:val="-2"/>
                <w:sz w:val="22"/>
                <w:szCs w:val="22"/>
                <w:lang w:eastAsia="en-US"/>
              </w:rPr>
              <w:t>с</w:t>
            </w:r>
            <w:r>
              <w:rPr>
                <w:spacing w:val="1"/>
                <w:sz w:val="22"/>
                <w:szCs w:val="22"/>
                <w:lang w:eastAsia="en-US"/>
              </w:rPr>
              <w:t>ны</w:t>
            </w:r>
            <w:r>
              <w:rPr>
                <w:spacing w:val="-2"/>
                <w:sz w:val="22"/>
                <w:szCs w:val="22"/>
                <w:lang w:eastAsia="en-US"/>
              </w:rPr>
              <w:t xml:space="preserve">е </w:t>
            </w:r>
            <w:r>
              <w:rPr>
                <w:spacing w:val="1"/>
                <w:sz w:val="22"/>
                <w:szCs w:val="22"/>
                <w:lang w:eastAsia="en-US"/>
              </w:rPr>
              <w:t>п</w:t>
            </w:r>
            <w:r>
              <w:rPr>
                <w:spacing w:val="-1"/>
                <w:sz w:val="22"/>
                <w:szCs w:val="22"/>
                <w:lang w:eastAsia="en-US"/>
              </w:rPr>
              <w:t>р</w:t>
            </w:r>
            <w:r>
              <w:rPr>
                <w:spacing w:val="1"/>
                <w:sz w:val="22"/>
                <w:szCs w:val="22"/>
                <w:lang w:eastAsia="en-US"/>
              </w:rPr>
              <w:t>ие</w:t>
            </w:r>
            <w:r>
              <w:rPr>
                <w:spacing w:val="-2"/>
                <w:sz w:val="22"/>
                <w:szCs w:val="22"/>
                <w:lang w:eastAsia="en-US"/>
              </w:rPr>
              <w:t>м</w:t>
            </w:r>
            <w:r>
              <w:rPr>
                <w:spacing w:val="1"/>
                <w:sz w:val="22"/>
                <w:szCs w:val="22"/>
                <w:lang w:eastAsia="en-US"/>
              </w:rPr>
              <w:t>ы</w:t>
            </w:r>
            <w:r>
              <w:rPr>
                <w:sz w:val="22"/>
                <w:szCs w:val="22"/>
                <w:lang w:eastAsia="en-US"/>
              </w:rPr>
              <w:t xml:space="preserve"> т</w:t>
            </w:r>
            <w:r>
              <w:rPr>
                <w:spacing w:val="2"/>
                <w:sz w:val="22"/>
                <w:szCs w:val="22"/>
                <w:lang w:eastAsia="en-US"/>
              </w:rPr>
              <w:t>р</w:t>
            </w:r>
            <w:r>
              <w:rPr>
                <w:spacing w:val="-3"/>
                <w:sz w:val="22"/>
                <w:szCs w:val="22"/>
                <w:lang w:eastAsia="en-US"/>
              </w:rPr>
              <w:t>у</w:t>
            </w:r>
            <w:r>
              <w:rPr>
                <w:spacing w:val="2"/>
                <w:sz w:val="22"/>
                <w:szCs w:val="22"/>
                <w:lang w:eastAsia="en-US"/>
              </w:rPr>
              <w:t>д</w:t>
            </w:r>
            <w:r>
              <w:rPr>
                <w:sz w:val="22"/>
                <w:szCs w:val="22"/>
                <w:lang w:eastAsia="en-US"/>
              </w:rPr>
              <w:t>а.</w:t>
            </w:r>
          </w:p>
        </w:tc>
      </w:tr>
      <w:tr w:rsidR="00E56C0C" w:rsidRPr="009E28DF" w:rsidTr="009E28DF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C0C" w:rsidRPr="009E28DF" w:rsidRDefault="004F2F3C" w:rsidP="009E28DF">
            <w:r>
              <w:rPr>
                <w:sz w:val="22"/>
                <w:szCs w:val="22"/>
              </w:rPr>
              <w:t>36-37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C0C" w:rsidRPr="009E28DF" w:rsidRDefault="00E56C0C" w:rsidP="009E28DF">
            <w:r w:rsidRPr="009E28DF">
              <w:rPr>
                <w:sz w:val="22"/>
                <w:szCs w:val="22"/>
              </w:rPr>
              <w:t>Обработка нижнего среза изделия. Тест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C0C" w:rsidRPr="009E28DF" w:rsidRDefault="00E56C0C" w:rsidP="009E28DF">
            <w:pPr>
              <w:jc w:val="center"/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C0C" w:rsidRPr="009E28DF" w:rsidRDefault="00E56C0C" w:rsidP="009E28DF">
            <w:pPr>
              <w:jc w:val="center"/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C0C" w:rsidRPr="009E28DF" w:rsidRDefault="00E56C0C" w:rsidP="009E28DF">
            <w:pPr>
              <w:jc w:val="both"/>
            </w:pPr>
            <w:r w:rsidRPr="009E28DF">
              <w:rPr>
                <w:spacing w:val="-1"/>
                <w:sz w:val="22"/>
                <w:szCs w:val="22"/>
              </w:rPr>
              <w:t xml:space="preserve">Изучить </w:t>
            </w:r>
            <w:r w:rsidRPr="009E28DF">
              <w:rPr>
                <w:sz w:val="22"/>
                <w:szCs w:val="22"/>
              </w:rPr>
              <w:t>технология обработки нижнего среза изделия. Окончательная отделка изделия Практическая работа №22 «Обработка нижнего среза изделия, окончательная отделка изделия»</w:t>
            </w:r>
          </w:p>
          <w:p w:rsidR="00E56C0C" w:rsidRPr="009E28DF" w:rsidRDefault="00E56C0C" w:rsidP="009E28DF">
            <w:pPr>
              <w:widowControl w:val="0"/>
              <w:autoSpaceDE w:val="0"/>
              <w:autoSpaceDN w:val="0"/>
              <w:adjustRightInd w:val="0"/>
              <w:spacing w:before="3"/>
              <w:ind w:right="33"/>
              <w:rPr>
                <w:spacing w:val="-1"/>
              </w:rPr>
            </w:pPr>
            <w:r w:rsidRPr="009E28DF">
              <w:rPr>
                <w:spacing w:val="-1"/>
                <w:sz w:val="22"/>
                <w:szCs w:val="22"/>
              </w:rPr>
              <w:t>Выполнять влажно-тепловую обработку готового изделия.</w:t>
            </w:r>
          </w:p>
          <w:p w:rsidR="00E56C0C" w:rsidRPr="009E28DF" w:rsidRDefault="00E56C0C" w:rsidP="009E28DF">
            <w:pPr>
              <w:widowControl w:val="0"/>
              <w:autoSpaceDE w:val="0"/>
              <w:autoSpaceDN w:val="0"/>
              <w:adjustRightInd w:val="0"/>
              <w:spacing w:before="3"/>
              <w:ind w:right="33"/>
              <w:rPr>
                <w:spacing w:val="-1"/>
              </w:rPr>
            </w:pPr>
            <w:r w:rsidRPr="009E28DF">
              <w:rPr>
                <w:spacing w:val="-1"/>
                <w:sz w:val="22"/>
                <w:szCs w:val="22"/>
              </w:rPr>
              <w:t>Предусмотреть художественную отделку к изготовленному изделию.</w:t>
            </w:r>
          </w:p>
          <w:p w:rsidR="00E56C0C" w:rsidRPr="009E28DF" w:rsidRDefault="00E56C0C" w:rsidP="009E28DF">
            <w:pPr>
              <w:widowControl w:val="0"/>
              <w:autoSpaceDE w:val="0"/>
              <w:autoSpaceDN w:val="0"/>
              <w:adjustRightInd w:val="0"/>
              <w:spacing w:before="3"/>
              <w:ind w:right="33"/>
            </w:pPr>
            <w:r w:rsidRPr="009E28DF">
              <w:rPr>
                <w:spacing w:val="-1"/>
                <w:sz w:val="22"/>
                <w:szCs w:val="22"/>
              </w:rPr>
              <w:t>Н</w:t>
            </w:r>
            <w:r w:rsidRPr="009E28DF">
              <w:rPr>
                <w:spacing w:val="1"/>
                <w:sz w:val="22"/>
                <w:szCs w:val="22"/>
              </w:rPr>
              <w:t>а</w:t>
            </w:r>
            <w:r w:rsidRPr="009E28DF">
              <w:rPr>
                <w:spacing w:val="2"/>
                <w:sz w:val="22"/>
                <w:szCs w:val="22"/>
              </w:rPr>
              <w:t>х</w:t>
            </w:r>
            <w:r w:rsidRPr="009E28DF">
              <w:rPr>
                <w:spacing w:val="-1"/>
                <w:sz w:val="22"/>
                <w:szCs w:val="22"/>
              </w:rPr>
              <w:t>о</w:t>
            </w:r>
            <w:r w:rsidRPr="009E28DF">
              <w:rPr>
                <w:spacing w:val="2"/>
                <w:sz w:val="22"/>
                <w:szCs w:val="22"/>
              </w:rPr>
              <w:t>д</w:t>
            </w:r>
            <w:r w:rsidRPr="009E28DF">
              <w:rPr>
                <w:spacing w:val="1"/>
                <w:sz w:val="22"/>
                <w:szCs w:val="22"/>
              </w:rPr>
              <w:t>и</w:t>
            </w:r>
            <w:r w:rsidRPr="009E28DF">
              <w:rPr>
                <w:sz w:val="22"/>
                <w:szCs w:val="22"/>
              </w:rPr>
              <w:t>ть и</w:t>
            </w:r>
            <w:r w:rsidR="004F2F3C">
              <w:rPr>
                <w:sz w:val="22"/>
                <w:szCs w:val="22"/>
              </w:rPr>
              <w:t xml:space="preserve"> </w:t>
            </w:r>
            <w:r w:rsidRPr="009E28DF">
              <w:rPr>
                <w:spacing w:val="1"/>
                <w:sz w:val="22"/>
                <w:szCs w:val="22"/>
              </w:rPr>
              <w:t>п</w:t>
            </w:r>
            <w:r w:rsidRPr="009E28DF">
              <w:rPr>
                <w:spacing w:val="2"/>
                <w:sz w:val="22"/>
                <w:szCs w:val="22"/>
              </w:rPr>
              <w:t>р</w:t>
            </w:r>
            <w:r w:rsidRPr="009E28DF">
              <w:rPr>
                <w:spacing w:val="-2"/>
                <w:sz w:val="22"/>
                <w:szCs w:val="22"/>
              </w:rPr>
              <w:t>е</w:t>
            </w:r>
            <w:r w:rsidRPr="009E28DF">
              <w:rPr>
                <w:spacing w:val="2"/>
                <w:sz w:val="22"/>
                <w:szCs w:val="22"/>
              </w:rPr>
              <w:t>д</w:t>
            </w:r>
            <w:r w:rsidRPr="009E28DF">
              <w:rPr>
                <w:spacing w:val="-1"/>
                <w:sz w:val="22"/>
                <w:szCs w:val="22"/>
              </w:rPr>
              <w:t>ъ</w:t>
            </w:r>
            <w:r w:rsidRPr="009E28DF">
              <w:rPr>
                <w:spacing w:val="1"/>
                <w:sz w:val="22"/>
                <w:szCs w:val="22"/>
              </w:rPr>
              <w:t>я</w:t>
            </w:r>
            <w:r w:rsidRPr="009E28DF">
              <w:rPr>
                <w:sz w:val="22"/>
                <w:szCs w:val="22"/>
              </w:rPr>
              <w:t>в</w:t>
            </w:r>
            <w:r w:rsidRPr="009E28DF">
              <w:rPr>
                <w:spacing w:val="-1"/>
                <w:sz w:val="22"/>
                <w:szCs w:val="22"/>
              </w:rPr>
              <w:t>л</w:t>
            </w:r>
            <w:r w:rsidRPr="009E28DF">
              <w:rPr>
                <w:spacing w:val="1"/>
                <w:sz w:val="22"/>
                <w:szCs w:val="22"/>
              </w:rPr>
              <w:t>я</w:t>
            </w:r>
            <w:r w:rsidRPr="009E28DF">
              <w:rPr>
                <w:sz w:val="22"/>
                <w:szCs w:val="22"/>
              </w:rPr>
              <w:t xml:space="preserve">ть </w:t>
            </w:r>
            <w:r w:rsidRPr="009E28DF">
              <w:rPr>
                <w:spacing w:val="1"/>
                <w:sz w:val="22"/>
                <w:szCs w:val="22"/>
              </w:rPr>
              <w:t>и</w:t>
            </w:r>
            <w:r w:rsidRPr="009E28DF">
              <w:rPr>
                <w:spacing w:val="-1"/>
                <w:sz w:val="22"/>
                <w:szCs w:val="22"/>
              </w:rPr>
              <w:t>н</w:t>
            </w:r>
            <w:r w:rsidRPr="009E28DF">
              <w:rPr>
                <w:spacing w:val="1"/>
                <w:sz w:val="22"/>
                <w:szCs w:val="22"/>
              </w:rPr>
              <w:t>ф</w:t>
            </w:r>
            <w:r w:rsidRPr="009E28DF">
              <w:rPr>
                <w:spacing w:val="-1"/>
                <w:sz w:val="22"/>
                <w:szCs w:val="22"/>
              </w:rPr>
              <w:t>о</w:t>
            </w:r>
            <w:r w:rsidRPr="009E28DF">
              <w:rPr>
                <w:spacing w:val="2"/>
                <w:sz w:val="22"/>
                <w:szCs w:val="22"/>
              </w:rPr>
              <w:t>р</w:t>
            </w:r>
            <w:r w:rsidRPr="009E28DF">
              <w:rPr>
                <w:sz w:val="22"/>
                <w:szCs w:val="22"/>
              </w:rPr>
              <w:t>м</w:t>
            </w:r>
            <w:r w:rsidRPr="009E28DF">
              <w:rPr>
                <w:spacing w:val="-2"/>
                <w:sz w:val="22"/>
                <w:szCs w:val="22"/>
              </w:rPr>
              <w:t>а</w:t>
            </w:r>
            <w:r w:rsidRPr="009E28DF">
              <w:rPr>
                <w:spacing w:val="1"/>
                <w:sz w:val="22"/>
                <w:szCs w:val="22"/>
              </w:rPr>
              <w:t>ци</w:t>
            </w:r>
            <w:r w:rsidRPr="009E28DF">
              <w:rPr>
                <w:sz w:val="22"/>
                <w:szCs w:val="22"/>
              </w:rPr>
              <w:t xml:space="preserve">ю </w:t>
            </w:r>
            <w:r w:rsidRPr="009E28DF">
              <w:rPr>
                <w:spacing w:val="-1"/>
                <w:sz w:val="22"/>
                <w:szCs w:val="22"/>
              </w:rPr>
              <w:t>о</w:t>
            </w:r>
            <w:r w:rsidRPr="009E28DF">
              <w:rPr>
                <w:sz w:val="22"/>
                <w:szCs w:val="22"/>
              </w:rPr>
              <w:t>б</w:t>
            </w:r>
            <w:r w:rsidR="004F2F3C">
              <w:rPr>
                <w:sz w:val="22"/>
                <w:szCs w:val="22"/>
              </w:rPr>
              <w:t xml:space="preserve"> </w:t>
            </w:r>
            <w:r w:rsidRPr="009E28DF">
              <w:rPr>
                <w:spacing w:val="1"/>
                <w:sz w:val="22"/>
                <w:szCs w:val="22"/>
              </w:rPr>
              <w:t>ис</w:t>
            </w:r>
            <w:r w:rsidRPr="009E28DF">
              <w:rPr>
                <w:sz w:val="22"/>
                <w:szCs w:val="22"/>
              </w:rPr>
              <w:t>т</w:t>
            </w:r>
            <w:r w:rsidRPr="009E28DF">
              <w:rPr>
                <w:spacing w:val="-1"/>
                <w:sz w:val="22"/>
                <w:szCs w:val="22"/>
              </w:rPr>
              <w:t>ор</w:t>
            </w:r>
            <w:r w:rsidRPr="009E28DF">
              <w:rPr>
                <w:spacing w:val="1"/>
                <w:sz w:val="22"/>
                <w:szCs w:val="22"/>
              </w:rPr>
              <w:t>и</w:t>
            </w:r>
            <w:r w:rsidRPr="009E28DF">
              <w:rPr>
                <w:sz w:val="22"/>
                <w:szCs w:val="22"/>
              </w:rPr>
              <w:t>и</w:t>
            </w:r>
            <w:r w:rsidR="004F2F3C">
              <w:rPr>
                <w:sz w:val="22"/>
                <w:szCs w:val="22"/>
              </w:rPr>
              <w:t xml:space="preserve"> </w:t>
            </w:r>
            <w:r w:rsidRPr="009E28DF">
              <w:rPr>
                <w:sz w:val="22"/>
                <w:szCs w:val="22"/>
              </w:rPr>
              <w:t>шв</w:t>
            </w:r>
            <w:r w:rsidRPr="009E28DF">
              <w:rPr>
                <w:spacing w:val="1"/>
                <w:sz w:val="22"/>
                <w:szCs w:val="22"/>
              </w:rPr>
              <w:t>е</w:t>
            </w:r>
            <w:r w:rsidRPr="009E28DF">
              <w:rPr>
                <w:spacing w:val="-1"/>
                <w:sz w:val="22"/>
                <w:szCs w:val="22"/>
              </w:rPr>
              <w:t>й</w:t>
            </w:r>
            <w:r w:rsidRPr="009E28DF">
              <w:rPr>
                <w:spacing w:val="1"/>
                <w:sz w:val="22"/>
                <w:szCs w:val="22"/>
              </w:rPr>
              <w:t>н</w:t>
            </w:r>
            <w:r w:rsidRPr="009E28DF">
              <w:rPr>
                <w:spacing w:val="-1"/>
                <w:sz w:val="22"/>
                <w:szCs w:val="22"/>
              </w:rPr>
              <w:t>ы</w:t>
            </w:r>
            <w:r w:rsidRPr="009E28DF">
              <w:rPr>
                <w:sz w:val="22"/>
                <w:szCs w:val="22"/>
              </w:rPr>
              <w:t xml:space="preserve">х </w:t>
            </w:r>
            <w:r w:rsidRPr="009E28DF">
              <w:rPr>
                <w:spacing w:val="1"/>
                <w:sz w:val="22"/>
                <w:szCs w:val="22"/>
              </w:rPr>
              <w:t>и</w:t>
            </w:r>
            <w:r w:rsidRPr="009E28DF">
              <w:rPr>
                <w:sz w:val="22"/>
                <w:szCs w:val="22"/>
              </w:rPr>
              <w:t>з</w:t>
            </w:r>
            <w:r w:rsidRPr="009E28DF">
              <w:rPr>
                <w:spacing w:val="2"/>
                <w:sz w:val="22"/>
                <w:szCs w:val="22"/>
              </w:rPr>
              <w:t>д</w:t>
            </w:r>
            <w:r w:rsidRPr="009E28DF">
              <w:rPr>
                <w:spacing w:val="1"/>
                <w:sz w:val="22"/>
                <w:szCs w:val="22"/>
              </w:rPr>
              <w:t>е</w:t>
            </w:r>
            <w:r w:rsidRPr="009E28DF">
              <w:rPr>
                <w:spacing w:val="-3"/>
                <w:sz w:val="22"/>
                <w:szCs w:val="22"/>
              </w:rPr>
              <w:t>л</w:t>
            </w:r>
            <w:r w:rsidRPr="009E28DF">
              <w:rPr>
                <w:spacing w:val="1"/>
                <w:sz w:val="22"/>
                <w:szCs w:val="22"/>
              </w:rPr>
              <w:t>ий</w:t>
            </w:r>
            <w:r w:rsidRPr="009E28DF">
              <w:rPr>
                <w:sz w:val="22"/>
                <w:szCs w:val="22"/>
              </w:rPr>
              <w:t>,</w:t>
            </w:r>
            <w:r w:rsidR="004F2F3C">
              <w:rPr>
                <w:sz w:val="22"/>
                <w:szCs w:val="22"/>
              </w:rPr>
              <w:t xml:space="preserve"> </w:t>
            </w:r>
            <w:r w:rsidRPr="009E28DF">
              <w:rPr>
                <w:spacing w:val="2"/>
                <w:sz w:val="22"/>
                <w:szCs w:val="22"/>
              </w:rPr>
              <w:t>од</w:t>
            </w:r>
            <w:r w:rsidRPr="009E28DF">
              <w:rPr>
                <w:spacing w:val="-2"/>
                <w:sz w:val="22"/>
                <w:szCs w:val="22"/>
              </w:rPr>
              <w:t>е</w:t>
            </w:r>
            <w:r w:rsidRPr="009E28DF">
              <w:rPr>
                <w:spacing w:val="1"/>
                <w:sz w:val="22"/>
                <w:szCs w:val="22"/>
              </w:rPr>
              <w:t>ж</w:t>
            </w:r>
            <w:r w:rsidRPr="009E28DF">
              <w:rPr>
                <w:spacing w:val="-1"/>
                <w:sz w:val="22"/>
                <w:szCs w:val="22"/>
              </w:rPr>
              <w:t>д</w:t>
            </w:r>
            <w:r w:rsidRPr="009E28DF">
              <w:rPr>
                <w:spacing w:val="1"/>
                <w:sz w:val="22"/>
                <w:szCs w:val="22"/>
              </w:rPr>
              <w:t>ы</w:t>
            </w:r>
            <w:r w:rsidRPr="009E28DF">
              <w:rPr>
                <w:sz w:val="22"/>
                <w:szCs w:val="22"/>
              </w:rPr>
              <w:t>.</w:t>
            </w:r>
          </w:p>
          <w:p w:rsidR="00E56C0C" w:rsidRPr="009E28DF" w:rsidRDefault="00E56C0C" w:rsidP="009E28DF">
            <w:pPr>
              <w:widowControl w:val="0"/>
              <w:autoSpaceDE w:val="0"/>
              <w:autoSpaceDN w:val="0"/>
              <w:adjustRightInd w:val="0"/>
              <w:spacing w:before="3"/>
              <w:ind w:right="33"/>
              <w:rPr>
                <w:spacing w:val="-1"/>
              </w:rPr>
            </w:pPr>
            <w:r w:rsidRPr="009E28DF">
              <w:rPr>
                <w:spacing w:val="1"/>
                <w:sz w:val="22"/>
                <w:szCs w:val="22"/>
              </w:rPr>
              <w:t>Зн</w:t>
            </w:r>
            <w:r w:rsidRPr="009E28DF">
              <w:rPr>
                <w:spacing w:val="-2"/>
                <w:sz w:val="22"/>
                <w:szCs w:val="22"/>
              </w:rPr>
              <w:t>а</w:t>
            </w:r>
            <w:r w:rsidRPr="009E28DF">
              <w:rPr>
                <w:spacing w:val="1"/>
                <w:sz w:val="22"/>
                <w:szCs w:val="22"/>
              </w:rPr>
              <w:t>к</w:t>
            </w:r>
            <w:r w:rsidRPr="009E28DF">
              <w:rPr>
                <w:spacing w:val="2"/>
                <w:sz w:val="22"/>
                <w:szCs w:val="22"/>
              </w:rPr>
              <w:t>о</w:t>
            </w:r>
            <w:r w:rsidRPr="009E28DF">
              <w:rPr>
                <w:spacing w:val="-2"/>
                <w:sz w:val="22"/>
                <w:szCs w:val="22"/>
              </w:rPr>
              <w:t>м</w:t>
            </w:r>
            <w:r w:rsidRPr="009E28DF">
              <w:rPr>
                <w:spacing w:val="1"/>
                <w:sz w:val="22"/>
                <w:szCs w:val="22"/>
              </w:rPr>
              <w:t>и</w:t>
            </w:r>
            <w:r w:rsidRPr="009E28DF">
              <w:rPr>
                <w:sz w:val="22"/>
                <w:szCs w:val="22"/>
              </w:rPr>
              <w:t>т</w:t>
            </w:r>
            <w:r w:rsidRPr="009E28DF">
              <w:rPr>
                <w:spacing w:val="-1"/>
                <w:sz w:val="22"/>
                <w:szCs w:val="22"/>
              </w:rPr>
              <w:t>ь</w:t>
            </w:r>
            <w:r w:rsidRPr="009E28DF">
              <w:rPr>
                <w:sz w:val="22"/>
                <w:szCs w:val="22"/>
              </w:rPr>
              <w:t>ся</w:t>
            </w:r>
            <w:r w:rsidR="004F2F3C">
              <w:rPr>
                <w:sz w:val="22"/>
                <w:szCs w:val="22"/>
              </w:rPr>
              <w:t xml:space="preserve"> </w:t>
            </w:r>
            <w:r w:rsidRPr="009E28DF">
              <w:rPr>
                <w:sz w:val="22"/>
                <w:szCs w:val="22"/>
              </w:rPr>
              <w:t xml:space="preserve">с </w:t>
            </w:r>
            <w:r w:rsidRPr="009E28DF">
              <w:rPr>
                <w:spacing w:val="1"/>
                <w:sz w:val="22"/>
                <w:szCs w:val="22"/>
              </w:rPr>
              <w:t>п</w:t>
            </w:r>
            <w:r w:rsidRPr="009E28DF">
              <w:rPr>
                <w:spacing w:val="-1"/>
                <w:sz w:val="22"/>
                <w:szCs w:val="22"/>
              </w:rPr>
              <w:t>р</w:t>
            </w:r>
            <w:r w:rsidRPr="009E28DF">
              <w:rPr>
                <w:spacing w:val="2"/>
                <w:sz w:val="22"/>
                <w:szCs w:val="22"/>
              </w:rPr>
              <w:t>о</w:t>
            </w:r>
            <w:r w:rsidRPr="009E28DF">
              <w:rPr>
                <w:spacing w:val="1"/>
                <w:sz w:val="22"/>
                <w:szCs w:val="22"/>
              </w:rPr>
              <w:t>фе</w:t>
            </w:r>
            <w:r w:rsidRPr="009E28DF">
              <w:rPr>
                <w:spacing w:val="-2"/>
                <w:sz w:val="22"/>
                <w:szCs w:val="22"/>
              </w:rPr>
              <w:t>с</w:t>
            </w:r>
            <w:r w:rsidRPr="009E28DF">
              <w:rPr>
                <w:spacing w:val="1"/>
                <w:sz w:val="22"/>
                <w:szCs w:val="22"/>
              </w:rPr>
              <w:t>си</w:t>
            </w:r>
            <w:r w:rsidRPr="009E28DF">
              <w:rPr>
                <w:spacing w:val="-1"/>
                <w:sz w:val="22"/>
                <w:szCs w:val="22"/>
              </w:rPr>
              <w:t>я</w:t>
            </w:r>
            <w:r w:rsidRPr="009E28DF">
              <w:rPr>
                <w:sz w:val="22"/>
                <w:szCs w:val="22"/>
              </w:rPr>
              <w:t>ми з</w:t>
            </w:r>
            <w:r w:rsidRPr="009E28DF">
              <w:rPr>
                <w:spacing w:val="1"/>
                <w:sz w:val="22"/>
                <w:szCs w:val="22"/>
              </w:rPr>
              <w:t>ак</w:t>
            </w:r>
            <w:r w:rsidRPr="009E28DF">
              <w:rPr>
                <w:spacing w:val="-1"/>
                <w:sz w:val="22"/>
                <w:szCs w:val="22"/>
              </w:rPr>
              <w:t>р</w:t>
            </w:r>
            <w:r w:rsidRPr="009E28DF">
              <w:rPr>
                <w:spacing w:val="2"/>
                <w:sz w:val="22"/>
                <w:szCs w:val="22"/>
              </w:rPr>
              <w:t>о</w:t>
            </w:r>
            <w:r w:rsidRPr="009E28DF">
              <w:rPr>
                <w:spacing w:val="1"/>
                <w:sz w:val="22"/>
                <w:szCs w:val="22"/>
              </w:rPr>
              <w:t>й</w:t>
            </w:r>
            <w:r w:rsidRPr="009E28DF">
              <w:rPr>
                <w:spacing w:val="-2"/>
                <w:sz w:val="22"/>
                <w:szCs w:val="22"/>
              </w:rPr>
              <w:t>щ</w:t>
            </w:r>
            <w:r w:rsidRPr="009E28DF">
              <w:rPr>
                <w:spacing w:val="1"/>
                <w:sz w:val="22"/>
                <w:szCs w:val="22"/>
              </w:rPr>
              <w:t>и</w:t>
            </w:r>
            <w:r w:rsidRPr="009E28DF">
              <w:rPr>
                <w:sz w:val="22"/>
                <w:szCs w:val="22"/>
              </w:rPr>
              <w:t>к</w:t>
            </w:r>
            <w:r w:rsidR="004F2F3C">
              <w:rPr>
                <w:sz w:val="22"/>
                <w:szCs w:val="22"/>
              </w:rPr>
              <w:t xml:space="preserve"> </w:t>
            </w:r>
            <w:r w:rsidRPr="009E28DF">
              <w:rPr>
                <w:sz w:val="22"/>
                <w:szCs w:val="22"/>
              </w:rPr>
              <w:t>и</w:t>
            </w:r>
            <w:r w:rsidR="004F2F3C">
              <w:rPr>
                <w:sz w:val="22"/>
                <w:szCs w:val="22"/>
              </w:rPr>
              <w:t xml:space="preserve"> </w:t>
            </w:r>
            <w:r w:rsidRPr="009E28DF">
              <w:rPr>
                <w:spacing w:val="-1"/>
                <w:sz w:val="22"/>
                <w:szCs w:val="22"/>
              </w:rPr>
              <w:t>п</w:t>
            </w:r>
            <w:r w:rsidRPr="009E28DF">
              <w:rPr>
                <w:spacing w:val="1"/>
                <w:sz w:val="22"/>
                <w:szCs w:val="22"/>
              </w:rPr>
              <w:t>о</w:t>
            </w:r>
            <w:r w:rsidRPr="009E28DF">
              <w:rPr>
                <w:spacing w:val="2"/>
                <w:sz w:val="22"/>
                <w:szCs w:val="22"/>
              </w:rPr>
              <w:t>р</w:t>
            </w:r>
            <w:r w:rsidRPr="009E28DF">
              <w:rPr>
                <w:spacing w:val="-2"/>
                <w:sz w:val="22"/>
                <w:szCs w:val="22"/>
              </w:rPr>
              <w:t>т</w:t>
            </w:r>
            <w:r w:rsidRPr="009E28DF">
              <w:rPr>
                <w:spacing w:val="-1"/>
                <w:sz w:val="22"/>
                <w:szCs w:val="22"/>
              </w:rPr>
              <w:t>но</w:t>
            </w:r>
            <w:r w:rsidRPr="009E28DF">
              <w:rPr>
                <w:sz w:val="22"/>
                <w:szCs w:val="22"/>
              </w:rPr>
              <w:t>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C0C" w:rsidRPr="004A431E" w:rsidRDefault="00E56C0C" w:rsidP="00504D03">
            <w:pPr>
              <w:jc w:val="both"/>
            </w:pPr>
            <w:r w:rsidRPr="004A431E">
              <w:rPr>
                <w:spacing w:val="-1"/>
                <w:sz w:val="22"/>
                <w:szCs w:val="22"/>
              </w:rPr>
              <w:t xml:space="preserve">Изучить </w:t>
            </w:r>
            <w:r w:rsidRPr="004A431E">
              <w:rPr>
                <w:sz w:val="22"/>
                <w:szCs w:val="22"/>
              </w:rPr>
              <w:t xml:space="preserve">технология обработки нижнего среза изделия. Окончательная отделка изделия </w:t>
            </w:r>
          </w:p>
          <w:p w:rsidR="00E56C0C" w:rsidRPr="004A431E" w:rsidRDefault="00E56C0C" w:rsidP="00504D03">
            <w:pPr>
              <w:widowControl w:val="0"/>
              <w:autoSpaceDE w:val="0"/>
              <w:autoSpaceDN w:val="0"/>
              <w:adjustRightInd w:val="0"/>
              <w:spacing w:before="3"/>
              <w:ind w:right="33"/>
              <w:rPr>
                <w:spacing w:val="-1"/>
              </w:rPr>
            </w:pPr>
            <w:r w:rsidRPr="004A431E">
              <w:rPr>
                <w:spacing w:val="-1"/>
                <w:sz w:val="22"/>
                <w:szCs w:val="22"/>
              </w:rPr>
              <w:t>Выполнять влажно-тепловую обработку готового изделия.</w:t>
            </w:r>
          </w:p>
          <w:p w:rsidR="00E56C0C" w:rsidRPr="004A431E" w:rsidRDefault="00E56C0C" w:rsidP="00504D03">
            <w:pPr>
              <w:widowControl w:val="0"/>
              <w:autoSpaceDE w:val="0"/>
              <w:autoSpaceDN w:val="0"/>
              <w:adjustRightInd w:val="0"/>
              <w:spacing w:before="3"/>
              <w:ind w:right="33"/>
              <w:rPr>
                <w:spacing w:val="-1"/>
              </w:rPr>
            </w:pPr>
            <w:r w:rsidRPr="004A431E">
              <w:rPr>
                <w:spacing w:val="-1"/>
                <w:sz w:val="22"/>
                <w:szCs w:val="22"/>
              </w:rPr>
              <w:t>Предусмотреть художественную отделку к изготовленному изделию.</w:t>
            </w:r>
          </w:p>
          <w:p w:rsidR="00E56C0C" w:rsidRPr="004A431E" w:rsidRDefault="00E56C0C" w:rsidP="00504D03">
            <w:pPr>
              <w:widowControl w:val="0"/>
              <w:autoSpaceDE w:val="0"/>
              <w:autoSpaceDN w:val="0"/>
              <w:adjustRightInd w:val="0"/>
              <w:spacing w:before="3"/>
              <w:ind w:right="33"/>
            </w:pPr>
            <w:r w:rsidRPr="004A431E">
              <w:rPr>
                <w:spacing w:val="-1"/>
                <w:sz w:val="22"/>
                <w:szCs w:val="22"/>
              </w:rPr>
              <w:t>Н</w:t>
            </w:r>
            <w:r w:rsidRPr="004A431E">
              <w:rPr>
                <w:spacing w:val="1"/>
                <w:sz w:val="22"/>
                <w:szCs w:val="22"/>
              </w:rPr>
              <w:t>а</w:t>
            </w:r>
            <w:r w:rsidRPr="004A431E">
              <w:rPr>
                <w:spacing w:val="2"/>
                <w:sz w:val="22"/>
                <w:szCs w:val="22"/>
              </w:rPr>
              <w:t>х</w:t>
            </w:r>
            <w:r w:rsidRPr="004A431E">
              <w:rPr>
                <w:spacing w:val="-1"/>
                <w:sz w:val="22"/>
                <w:szCs w:val="22"/>
              </w:rPr>
              <w:t>о</w:t>
            </w:r>
            <w:r w:rsidRPr="004A431E">
              <w:rPr>
                <w:spacing w:val="2"/>
                <w:sz w:val="22"/>
                <w:szCs w:val="22"/>
              </w:rPr>
              <w:t>д</w:t>
            </w:r>
            <w:r w:rsidRPr="004A431E">
              <w:rPr>
                <w:spacing w:val="1"/>
                <w:sz w:val="22"/>
                <w:szCs w:val="22"/>
              </w:rPr>
              <w:t>и</w:t>
            </w:r>
            <w:r w:rsidRPr="004A431E">
              <w:rPr>
                <w:sz w:val="22"/>
                <w:szCs w:val="22"/>
              </w:rPr>
              <w:t>ть и</w:t>
            </w:r>
            <w:r w:rsidR="004F2F3C">
              <w:rPr>
                <w:sz w:val="22"/>
                <w:szCs w:val="22"/>
              </w:rPr>
              <w:t xml:space="preserve"> </w:t>
            </w:r>
            <w:r w:rsidRPr="004A431E">
              <w:rPr>
                <w:spacing w:val="1"/>
                <w:sz w:val="22"/>
                <w:szCs w:val="22"/>
              </w:rPr>
              <w:t>п</w:t>
            </w:r>
            <w:r w:rsidRPr="004A431E">
              <w:rPr>
                <w:spacing w:val="2"/>
                <w:sz w:val="22"/>
                <w:szCs w:val="22"/>
              </w:rPr>
              <w:t>р</w:t>
            </w:r>
            <w:r w:rsidRPr="004A431E">
              <w:rPr>
                <w:spacing w:val="-2"/>
                <w:sz w:val="22"/>
                <w:szCs w:val="22"/>
              </w:rPr>
              <w:t>е</w:t>
            </w:r>
            <w:r w:rsidRPr="004A431E">
              <w:rPr>
                <w:spacing w:val="2"/>
                <w:sz w:val="22"/>
                <w:szCs w:val="22"/>
              </w:rPr>
              <w:t>д</w:t>
            </w:r>
            <w:r w:rsidRPr="004A431E">
              <w:rPr>
                <w:spacing w:val="-1"/>
                <w:sz w:val="22"/>
                <w:szCs w:val="22"/>
              </w:rPr>
              <w:t>ъ</w:t>
            </w:r>
            <w:r w:rsidRPr="004A431E">
              <w:rPr>
                <w:spacing w:val="1"/>
                <w:sz w:val="22"/>
                <w:szCs w:val="22"/>
              </w:rPr>
              <w:t>я</w:t>
            </w:r>
            <w:r w:rsidRPr="004A431E">
              <w:rPr>
                <w:sz w:val="22"/>
                <w:szCs w:val="22"/>
              </w:rPr>
              <w:t>в</w:t>
            </w:r>
            <w:r w:rsidRPr="004A431E">
              <w:rPr>
                <w:spacing w:val="-1"/>
                <w:sz w:val="22"/>
                <w:szCs w:val="22"/>
              </w:rPr>
              <w:t>л</w:t>
            </w:r>
            <w:r w:rsidRPr="004A431E">
              <w:rPr>
                <w:spacing w:val="1"/>
                <w:sz w:val="22"/>
                <w:szCs w:val="22"/>
              </w:rPr>
              <w:t>я</w:t>
            </w:r>
            <w:r w:rsidRPr="004A431E">
              <w:rPr>
                <w:sz w:val="22"/>
                <w:szCs w:val="22"/>
              </w:rPr>
              <w:t xml:space="preserve">ть </w:t>
            </w:r>
            <w:r w:rsidRPr="004A431E">
              <w:rPr>
                <w:spacing w:val="1"/>
                <w:sz w:val="22"/>
                <w:szCs w:val="22"/>
              </w:rPr>
              <w:t>и</w:t>
            </w:r>
            <w:r w:rsidRPr="004A431E">
              <w:rPr>
                <w:spacing w:val="-1"/>
                <w:sz w:val="22"/>
                <w:szCs w:val="22"/>
              </w:rPr>
              <w:t>н</w:t>
            </w:r>
            <w:r w:rsidRPr="004A431E">
              <w:rPr>
                <w:spacing w:val="1"/>
                <w:sz w:val="22"/>
                <w:szCs w:val="22"/>
              </w:rPr>
              <w:t>ф</w:t>
            </w:r>
            <w:r w:rsidRPr="004A431E">
              <w:rPr>
                <w:spacing w:val="-1"/>
                <w:sz w:val="22"/>
                <w:szCs w:val="22"/>
              </w:rPr>
              <w:t>о</w:t>
            </w:r>
            <w:r w:rsidRPr="004A431E">
              <w:rPr>
                <w:spacing w:val="2"/>
                <w:sz w:val="22"/>
                <w:szCs w:val="22"/>
              </w:rPr>
              <w:t>р</w:t>
            </w:r>
            <w:r w:rsidRPr="004A431E">
              <w:rPr>
                <w:sz w:val="22"/>
                <w:szCs w:val="22"/>
              </w:rPr>
              <w:t>м</w:t>
            </w:r>
            <w:r w:rsidRPr="004A431E">
              <w:rPr>
                <w:spacing w:val="-2"/>
                <w:sz w:val="22"/>
                <w:szCs w:val="22"/>
              </w:rPr>
              <w:t>а</w:t>
            </w:r>
            <w:r w:rsidRPr="004A431E">
              <w:rPr>
                <w:spacing w:val="1"/>
                <w:sz w:val="22"/>
                <w:szCs w:val="22"/>
              </w:rPr>
              <w:t>ци</w:t>
            </w:r>
            <w:r w:rsidRPr="004A431E">
              <w:rPr>
                <w:sz w:val="22"/>
                <w:szCs w:val="22"/>
              </w:rPr>
              <w:t xml:space="preserve">ю </w:t>
            </w:r>
            <w:r w:rsidRPr="004A431E">
              <w:rPr>
                <w:spacing w:val="-1"/>
                <w:sz w:val="22"/>
                <w:szCs w:val="22"/>
              </w:rPr>
              <w:t>о</w:t>
            </w:r>
            <w:r w:rsidRPr="004A431E">
              <w:rPr>
                <w:sz w:val="22"/>
                <w:szCs w:val="22"/>
              </w:rPr>
              <w:t>б</w:t>
            </w:r>
            <w:r w:rsidR="004F2F3C">
              <w:rPr>
                <w:sz w:val="22"/>
                <w:szCs w:val="22"/>
              </w:rPr>
              <w:t xml:space="preserve"> </w:t>
            </w:r>
            <w:r w:rsidRPr="004A431E">
              <w:rPr>
                <w:spacing w:val="1"/>
                <w:sz w:val="22"/>
                <w:szCs w:val="22"/>
              </w:rPr>
              <w:t>ис</w:t>
            </w:r>
            <w:r w:rsidRPr="004A431E">
              <w:rPr>
                <w:sz w:val="22"/>
                <w:szCs w:val="22"/>
              </w:rPr>
              <w:t>т</w:t>
            </w:r>
            <w:r w:rsidRPr="004A431E">
              <w:rPr>
                <w:spacing w:val="-1"/>
                <w:sz w:val="22"/>
                <w:szCs w:val="22"/>
              </w:rPr>
              <w:t>ор</w:t>
            </w:r>
            <w:r w:rsidRPr="004A431E">
              <w:rPr>
                <w:spacing w:val="1"/>
                <w:sz w:val="22"/>
                <w:szCs w:val="22"/>
              </w:rPr>
              <w:t>и</w:t>
            </w:r>
            <w:r w:rsidRPr="004A431E">
              <w:rPr>
                <w:sz w:val="22"/>
                <w:szCs w:val="22"/>
              </w:rPr>
              <w:t>и</w:t>
            </w:r>
            <w:r w:rsidR="004F2F3C">
              <w:rPr>
                <w:sz w:val="22"/>
                <w:szCs w:val="22"/>
              </w:rPr>
              <w:t xml:space="preserve"> </w:t>
            </w:r>
            <w:r w:rsidRPr="004A431E">
              <w:rPr>
                <w:sz w:val="22"/>
                <w:szCs w:val="22"/>
              </w:rPr>
              <w:t>шв</w:t>
            </w:r>
            <w:r w:rsidRPr="004A431E">
              <w:rPr>
                <w:spacing w:val="1"/>
                <w:sz w:val="22"/>
                <w:szCs w:val="22"/>
              </w:rPr>
              <w:t>е</w:t>
            </w:r>
            <w:r w:rsidRPr="004A431E">
              <w:rPr>
                <w:spacing w:val="-1"/>
                <w:sz w:val="22"/>
                <w:szCs w:val="22"/>
              </w:rPr>
              <w:t>й</w:t>
            </w:r>
            <w:r w:rsidRPr="004A431E">
              <w:rPr>
                <w:spacing w:val="1"/>
                <w:sz w:val="22"/>
                <w:szCs w:val="22"/>
              </w:rPr>
              <w:t>н</w:t>
            </w:r>
            <w:r w:rsidRPr="004A431E">
              <w:rPr>
                <w:spacing w:val="-1"/>
                <w:sz w:val="22"/>
                <w:szCs w:val="22"/>
              </w:rPr>
              <w:t>ы</w:t>
            </w:r>
            <w:r w:rsidRPr="004A431E">
              <w:rPr>
                <w:sz w:val="22"/>
                <w:szCs w:val="22"/>
              </w:rPr>
              <w:t xml:space="preserve">х </w:t>
            </w:r>
            <w:r w:rsidRPr="004A431E">
              <w:rPr>
                <w:spacing w:val="1"/>
                <w:sz w:val="22"/>
                <w:szCs w:val="22"/>
              </w:rPr>
              <w:t>и</w:t>
            </w:r>
            <w:r w:rsidRPr="004A431E">
              <w:rPr>
                <w:sz w:val="22"/>
                <w:szCs w:val="22"/>
              </w:rPr>
              <w:t>з</w:t>
            </w:r>
            <w:r w:rsidRPr="004A431E">
              <w:rPr>
                <w:spacing w:val="2"/>
                <w:sz w:val="22"/>
                <w:szCs w:val="22"/>
              </w:rPr>
              <w:t>д</w:t>
            </w:r>
            <w:r w:rsidRPr="004A431E">
              <w:rPr>
                <w:spacing w:val="1"/>
                <w:sz w:val="22"/>
                <w:szCs w:val="22"/>
              </w:rPr>
              <w:t>е</w:t>
            </w:r>
            <w:r w:rsidRPr="004A431E">
              <w:rPr>
                <w:spacing w:val="-3"/>
                <w:sz w:val="22"/>
                <w:szCs w:val="22"/>
              </w:rPr>
              <w:t>л</w:t>
            </w:r>
            <w:r w:rsidRPr="004A431E">
              <w:rPr>
                <w:spacing w:val="1"/>
                <w:sz w:val="22"/>
                <w:szCs w:val="22"/>
              </w:rPr>
              <w:t>ий</w:t>
            </w:r>
            <w:r w:rsidRPr="004A431E">
              <w:rPr>
                <w:sz w:val="22"/>
                <w:szCs w:val="22"/>
              </w:rPr>
              <w:t>,</w:t>
            </w:r>
            <w:r w:rsidR="004F2F3C">
              <w:rPr>
                <w:sz w:val="22"/>
                <w:szCs w:val="22"/>
              </w:rPr>
              <w:t xml:space="preserve"> </w:t>
            </w:r>
            <w:r w:rsidRPr="004A431E">
              <w:rPr>
                <w:spacing w:val="2"/>
                <w:sz w:val="22"/>
                <w:szCs w:val="22"/>
              </w:rPr>
              <w:t>од</w:t>
            </w:r>
            <w:r w:rsidRPr="004A431E">
              <w:rPr>
                <w:spacing w:val="-2"/>
                <w:sz w:val="22"/>
                <w:szCs w:val="22"/>
              </w:rPr>
              <w:t>е</w:t>
            </w:r>
            <w:r w:rsidRPr="004A431E">
              <w:rPr>
                <w:spacing w:val="1"/>
                <w:sz w:val="22"/>
                <w:szCs w:val="22"/>
              </w:rPr>
              <w:t>ж</w:t>
            </w:r>
            <w:r w:rsidRPr="004A431E">
              <w:rPr>
                <w:spacing w:val="-1"/>
                <w:sz w:val="22"/>
                <w:szCs w:val="22"/>
              </w:rPr>
              <w:t>д</w:t>
            </w:r>
            <w:r w:rsidRPr="004A431E">
              <w:rPr>
                <w:spacing w:val="1"/>
                <w:sz w:val="22"/>
                <w:szCs w:val="22"/>
              </w:rPr>
              <w:t>ы</w:t>
            </w:r>
            <w:r w:rsidRPr="004A431E">
              <w:rPr>
                <w:sz w:val="22"/>
                <w:szCs w:val="22"/>
              </w:rPr>
              <w:t>.</w:t>
            </w:r>
          </w:p>
          <w:p w:rsidR="00E56C0C" w:rsidRPr="004A431E" w:rsidRDefault="00E56C0C" w:rsidP="00504D03">
            <w:pPr>
              <w:widowControl w:val="0"/>
              <w:autoSpaceDE w:val="0"/>
              <w:autoSpaceDN w:val="0"/>
              <w:adjustRightInd w:val="0"/>
              <w:spacing w:before="3"/>
              <w:ind w:right="33"/>
              <w:rPr>
                <w:spacing w:val="-1"/>
              </w:rPr>
            </w:pPr>
            <w:r w:rsidRPr="004A431E">
              <w:rPr>
                <w:spacing w:val="1"/>
                <w:sz w:val="22"/>
                <w:szCs w:val="22"/>
              </w:rPr>
              <w:t>Зн</w:t>
            </w:r>
            <w:r w:rsidRPr="004A431E">
              <w:rPr>
                <w:spacing w:val="-2"/>
                <w:sz w:val="22"/>
                <w:szCs w:val="22"/>
              </w:rPr>
              <w:t>а</w:t>
            </w:r>
            <w:r w:rsidRPr="004A431E">
              <w:rPr>
                <w:spacing w:val="1"/>
                <w:sz w:val="22"/>
                <w:szCs w:val="22"/>
              </w:rPr>
              <w:t>к</w:t>
            </w:r>
            <w:r w:rsidRPr="004A431E">
              <w:rPr>
                <w:spacing w:val="2"/>
                <w:sz w:val="22"/>
                <w:szCs w:val="22"/>
              </w:rPr>
              <w:t>о</w:t>
            </w:r>
            <w:r w:rsidRPr="004A431E">
              <w:rPr>
                <w:spacing w:val="-2"/>
                <w:sz w:val="22"/>
                <w:szCs w:val="22"/>
              </w:rPr>
              <w:t>м</w:t>
            </w:r>
            <w:r w:rsidRPr="004A431E">
              <w:rPr>
                <w:spacing w:val="1"/>
                <w:sz w:val="22"/>
                <w:szCs w:val="22"/>
              </w:rPr>
              <w:t>и</w:t>
            </w:r>
            <w:r w:rsidRPr="004A431E">
              <w:rPr>
                <w:sz w:val="22"/>
                <w:szCs w:val="22"/>
              </w:rPr>
              <w:t>т</w:t>
            </w:r>
            <w:r w:rsidRPr="004A431E">
              <w:rPr>
                <w:spacing w:val="-1"/>
                <w:sz w:val="22"/>
                <w:szCs w:val="22"/>
              </w:rPr>
              <w:t>ь</w:t>
            </w:r>
            <w:r w:rsidRPr="004A431E">
              <w:rPr>
                <w:sz w:val="22"/>
                <w:szCs w:val="22"/>
              </w:rPr>
              <w:t>ся</w:t>
            </w:r>
            <w:r w:rsidR="004F2F3C">
              <w:rPr>
                <w:sz w:val="22"/>
                <w:szCs w:val="22"/>
              </w:rPr>
              <w:t xml:space="preserve"> </w:t>
            </w:r>
            <w:r w:rsidRPr="004A431E">
              <w:rPr>
                <w:sz w:val="22"/>
                <w:szCs w:val="22"/>
              </w:rPr>
              <w:t xml:space="preserve">с </w:t>
            </w:r>
            <w:r w:rsidRPr="004A431E">
              <w:rPr>
                <w:spacing w:val="1"/>
                <w:sz w:val="22"/>
                <w:szCs w:val="22"/>
              </w:rPr>
              <w:t>п</w:t>
            </w:r>
            <w:r w:rsidRPr="004A431E">
              <w:rPr>
                <w:spacing w:val="-1"/>
                <w:sz w:val="22"/>
                <w:szCs w:val="22"/>
              </w:rPr>
              <w:t>р</w:t>
            </w:r>
            <w:r w:rsidRPr="004A431E">
              <w:rPr>
                <w:spacing w:val="2"/>
                <w:sz w:val="22"/>
                <w:szCs w:val="22"/>
              </w:rPr>
              <w:t>о</w:t>
            </w:r>
            <w:r w:rsidRPr="004A431E">
              <w:rPr>
                <w:spacing w:val="1"/>
                <w:sz w:val="22"/>
                <w:szCs w:val="22"/>
              </w:rPr>
              <w:t>фе</w:t>
            </w:r>
            <w:r w:rsidRPr="004A431E">
              <w:rPr>
                <w:spacing w:val="-2"/>
                <w:sz w:val="22"/>
                <w:szCs w:val="22"/>
              </w:rPr>
              <w:t>с</w:t>
            </w:r>
            <w:r w:rsidRPr="004A431E">
              <w:rPr>
                <w:spacing w:val="1"/>
                <w:sz w:val="22"/>
                <w:szCs w:val="22"/>
              </w:rPr>
              <w:t>си</w:t>
            </w:r>
            <w:r w:rsidRPr="004A431E">
              <w:rPr>
                <w:spacing w:val="-1"/>
                <w:sz w:val="22"/>
                <w:szCs w:val="22"/>
              </w:rPr>
              <w:t>я</w:t>
            </w:r>
            <w:r w:rsidRPr="004A431E">
              <w:rPr>
                <w:sz w:val="22"/>
                <w:szCs w:val="22"/>
              </w:rPr>
              <w:t>ми з</w:t>
            </w:r>
            <w:r w:rsidRPr="004A431E">
              <w:rPr>
                <w:spacing w:val="1"/>
                <w:sz w:val="22"/>
                <w:szCs w:val="22"/>
              </w:rPr>
              <w:t>ак</w:t>
            </w:r>
            <w:r w:rsidRPr="004A431E">
              <w:rPr>
                <w:spacing w:val="-1"/>
                <w:sz w:val="22"/>
                <w:szCs w:val="22"/>
              </w:rPr>
              <w:t>р</w:t>
            </w:r>
            <w:r w:rsidRPr="004A431E">
              <w:rPr>
                <w:spacing w:val="2"/>
                <w:sz w:val="22"/>
                <w:szCs w:val="22"/>
              </w:rPr>
              <w:t>о</w:t>
            </w:r>
            <w:r w:rsidRPr="004A431E">
              <w:rPr>
                <w:spacing w:val="1"/>
                <w:sz w:val="22"/>
                <w:szCs w:val="22"/>
              </w:rPr>
              <w:t>й</w:t>
            </w:r>
            <w:r w:rsidRPr="004A431E">
              <w:rPr>
                <w:spacing w:val="-2"/>
                <w:sz w:val="22"/>
                <w:szCs w:val="22"/>
              </w:rPr>
              <w:t>щ</w:t>
            </w:r>
            <w:r w:rsidRPr="004A431E">
              <w:rPr>
                <w:spacing w:val="1"/>
                <w:sz w:val="22"/>
                <w:szCs w:val="22"/>
              </w:rPr>
              <w:t>и</w:t>
            </w:r>
            <w:r w:rsidRPr="004A431E">
              <w:rPr>
                <w:sz w:val="22"/>
                <w:szCs w:val="22"/>
              </w:rPr>
              <w:t>к</w:t>
            </w:r>
            <w:r w:rsidR="004F2F3C">
              <w:rPr>
                <w:sz w:val="22"/>
                <w:szCs w:val="22"/>
              </w:rPr>
              <w:t xml:space="preserve"> </w:t>
            </w:r>
            <w:r w:rsidRPr="004A431E">
              <w:rPr>
                <w:sz w:val="22"/>
                <w:szCs w:val="22"/>
              </w:rPr>
              <w:t>и</w:t>
            </w:r>
            <w:r w:rsidR="004F2F3C">
              <w:rPr>
                <w:sz w:val="22"/>
                <w:szCs w:val="22"/>
              </w:rPr>
              <w:t xml:space="preserve"> </w:t>
            </w:r>
            <w:r w:rsidRPr="004A431E">
              <w:rPr>
                <w:spacing w:val="-1"/>
                <w:sz w:val="22"/>
                <w:szCs w:val="22"/>
              </w:rPr>
              <w:t>п</w:t>
            </w:r>
            <w:r w:rsidRPr="004A431E">
              <w:rPr>
                <w:spacing w:val="1"/>
                <w:sz w:val="22"/>
                <w:szCs w:val="22"/>
              </w:rPr>
              <w:t>о</w:t>
            </w:r>
            <w:r w:rsidRPr="004A431E">
              <w:rPr>
                <w:spacing w:val="2"/>
                <w:sz w:val="22"/>
                <w:szCs w:val="22"/>
              </w:rPr>
              <w:t>р</w:t>
            </w:r>
            <w:r w:rsidRPr="004A431E">
              <w:rPr>
                <w:spacing w:val="-2"/>
                <w:sz w:val="22"/>
                <w:szCs w:val="22"/>
              </w:rPr>
              <w:t>т</w:t>
            </w:r>
            <w:r w:rsidRPr="004A431E">
              <w:rPr>
                <w:spacing w:val="-1"/>
                <w:sz w:val="22"/>
                <w:szCs w:val="22"/>
              </w:rPr>
              <w:t>но</w:t>
            </w:r>
            <w:r w:rsidRPr="004A431E">
              <w:rPr>
                <w:sz w:val="22"/>
                <w:szCs w:val="22"/>
              </w:rPr>
              <w:t>й</w:t>
            </w:r>
          </w:p>
        </w:tc>
      </w:tr>
      <w:tr w:rsidR="00E56C0C" w:rsidRPr="009E28DF" w:rsidTr="00504D03">
        <w:trPr>
          <w:cantSplit/>
        </w:trPr>
        <w:tc>
          <w:tcPr>
            <w:tcW w:w="141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C0C" w:rsidRPr="009E28DF" w:rsidRDefault="00E56C0C" w:rsidP="009E28DF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b/>
                <w:bCs/>
              </w:rPr>
            </w:pPr>
            <w:r w:rsidRPr="009E28DF">
              <w:rPr>
                <w:b/>
                <w:spacing w:val="-1"/>
                <w:w w:val="104"/>
                <w:sz w:val="22"/>
                <w:szCs w:val="22"/>
              </w:rPr>
              <w:t>Х</w:t>
            </w:r>
            <w:r w:rsidRPr="009E28DF">
              <w:rPr>
                <w:b/>
                <w:spacing w:val="2"/>
                <w:w w:val="104"/>
                <w:sz w:val="22"/>
                <w:szCs w:val="22"/>
              </w:rPr>
              <w:t>у</w:t>
            </w:r>
            <w:r w:rsidRPr="009E28DF">
              <w:rPr>
                <w:b/>
                <w:w w:val="104"/>
                <w:sz w:val="22"/>
                <w:szCs w:val="22"/>
              </w:rPr>
              <w:t>д</w:t>
            </w:r>
            <w:r w:rsidRPr="009E28DF">
              <w:rPr>
                <w:b/>
                <w:spacing w:val="2"/>
                <w:w w:val="104"/>
                <w:sz w:val="22"/>
                <w:szCs w:val="22"/>
              </w:rPr>
              <w:t>о</w:t>
            </w:r>
            <w:r w:rsidRPr="009E28DF">
              <w:rPr>
                <w:b/>
                <w:spacing w:val="-2"/>
                <w:w w:val="104"/>
                <w:sz w:val="22"/>
                <w:szCs w:val="22"/>
              </w:rPr>
              <w:t>ж</w:t>
            </w:r>
            <w:r w:rsidRPr="009E28DF">
              <w:rPr>
                <w:b/>
                <w:spacing w:val="1"/>
                <w:w w:val="104"/>
                <w:sz w:val="22"/>
                <w:szCs w:val="22"/>
              </w:rPr>
              <w:t>е</w:t>
            </w:r>
            <w:r w:rsidRPr="009E28DF">
              <w:rPr>
                <w:b/>
                <w:spacing w:val="-2"/>
                <w:w w:val="104"/>
                <w:sz w:val="22"/>
                <w:szCs w:val="22"/>
              </w:rPr>
              <w:t>с</w:t>
            </w:r>
            <w:r w:rsidRPr="009E28DF">
              <w:rPr>
                <w:b/>
                <w:spacing w:val="-1"/>
                <w:w w:val="104"/>
                <w:sz w:val="22"/>
                <w:szCs w:val="22"/>
              </w:rPr>
              <w:t>т</w:t>
            </w:r>
            <w:r w:rsidRPr="009E28DF">
              <w:rPr>
                <w:b/>
                <w:w w:val="104"/>
                <w:sz w:val="22"/>
                <w:szCs w:val="22"/>
              </w:rPr>
              <w:t>в</w:t>
            </w:r>
            <w:r w:rsidRPr="009E28DF">
              <w:rPr>
                <w:b/>
                <w:spacing w:val="1"/>
                <w:w w:val="104"/>
                <w:sz w:val="22"/>
                <w:szCs w:val="22"/>
              </w:rPr>
              <w:t>е</w:t>
            </w:r>
            <w:r w:rsidRPr="009E28DF">
              <w:rPr>
                <w:b/>
                <w:spacing w:val="-1"/>
                <w:w w:val="104"/>
                <w:sz w:val="22"/>
                <w:szCs w:val="22"/>
              </w:rPr>
              <w:t>нн</w:t>
            </w:r>
            <w:r w:rsidRPr="009E28DF">
              <w:rPr>
                <w:b/>
                <w:w w:val="104"/>
                <w:sz w:val="22"/>
                <w:szCs w:val="22"/>
              </w:rPr>
              <w:t>ые</w:t>
            </w:r>
            <w:r w:rsidR="004F2F3C">
              <w:rPr>
                <w:b/>
                <w:w w:val="104"/>
                <w:sz w:val="22"/>
                <w:szCs w:val="22"/>
              </w:rPr>
              <w:t xml:space="preserve"> </w:t>
            </w:r>
            <w:r w:rsidRPr="009E28DF">
              <w:rPr>
                <w:b/>
                <w:sz w:val="22"/>
                <w:szCs w:val="22"/>
              </w:rPr>
              <w:t>р</w:t>
            </w:r>
            <w:r w:rsidRPr="009E28DF">
              <w:rPr>
                <w:b/>
                <w:spacing w:val="1"/>
                <w:sz w:val="22"/>
                <w:szCs w:val="22"/>
              </w:rPr>
              <w:t>емё</w:t>
            </w:r>
            <w:r w:rsidRPr="009E28DF">
              <w:rPr>
                <w:b/>
                <w:spacing w:val="-2"/>
                <w:sz w:val="22"/>
                <w:szCs w:val="22"/>
              </w:rPr>
              <w:t>с</w:t>
            </w:r>
            <w:r w:rsidRPr="009E28DF">
              <w:rPr>
                <w:b/>
                <w:spacing w:val="1"/>
                <w:sz w:val="22"/>
                <w:szCs w:val="22"/>
              </w:rPr>
              <w:t>л</w:t>
            </w:r>
            <w:r w:rsidRPr="009E28DF">
              <w:rPr>
                <w:b/>
                <w:sz w:val="22"/>
                <w:szCs w:val="22"/>
              </w:rPr>
              <w:t>а</w:t>
            </w:r>
            <w:r w:rsidR="00036289">
              <w:rPr>
                <w:b/>
                <w:sz w:val="22"/>
                <w:szCs w:val="22"/>
              </w:rPr>
              <w:t xml:space="preserve"> </w:t>
            </w:r>
            <w:r w:rsidRPr="009E28DF">
              <w:rPr>
                <w:b/>
                <w:bCs/>
                <w:spacing w:val="-2"/>
                <w:sz w:val="22"/>
                <w:szCs w:val="22"/>
              </w:rPr>
              <w:t>(</w:t>
            </w:r>
            <w:r w:rsidR="00036289">
              <w:rPr>
                <w:b/>
                <w:bCs/>
                <w:spacing w:val="-2"/>
                <w:sz w:val="22"/>
                <w:szCs w:val="22"/>
              </w:rPr>
              <w:t xml:space="preserve">8 </w:t>
            </w:r>
            <w:r w:rsidRPr="009E28DF">
              <w:rPr>
                <w:b/>
                <w:w w:val="112"/>
                <w:sz w:val="22"/>
                <w:szCs w:val="22"/>
              </w:rPr>
              <w:t>ч</w:t>
            </w:r>
            <w:r w:rsidRPr="009E28DF">
              <w:rPr>
                <w:b/>
                <w:bCs/>
                <w:sz w:val="22"/>
                <w:szCs w:val="22"/>
              </w:rPr>
              <w:t>)</w:t>
            </w:r>
          </w:p>
          <w:p w:rsidR="00E56C0C" w:rsidRPr="009E28DF" w:rsidRDefault="00E56C0C" w:rsidP="009E28DF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b/>
                <w:spacing w:val="-1"/>
                <w:w w:val="104"/>
              </w:rPr>
            </w:pPr>
          </w:p>
        </w:tc>
      </w:tr>
      <w:tr w:rsidR="00E56C0C" w:rsidRPr="009E28DF" w:rsidTr="009E28DF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C0C" w:rsidRPr="009E28DF" w:rsidRDefault="004F2F3C" w:rsidP="009E28DF">
            <w:r>
              <w:rPr>
                <w:sz w:val="22"/>
                <w:szCs w:val="22"/>
              </w:rPr>
              <w:lastRenderedPageBreak/>
              <w:t>38-39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C0C" w:rsidRPr="009E28DF" w:rsidRDefault="00E56C0C" w:rsidP="009E28DF">
            <w:r w:rsidRPr="009E28DF">
              <w:rPr>
                <w:spacing w:val="1"/>
                <w:sz w:val="22"/>
                <w:szCs w:val="22"/>
              </w:rPr>
              <w:t xml:space="preserve">Основы технологии вязания крючком. </w:t>
            </w:r>
          </w:p>
          <w:p w:rsidR="00E56C0C" w:rsidRPr="009E28DF" w:rsidRDefault="00E56C0C" w:rsidP="009E28DF"/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C0C" w:rsidRPr="009E28DF" w:rsidRDefault="00E56C0C" w:rsidP="009E28DF">
            <w:pPr>
              <w:jc w:val="center"/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C0C" w:rsidRPr="009E28DF" w:rsidRDefault="00E56C0C" w:rsidP="009E28DF">
            <w:pPr>
              <w:jc w:val="center"/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C0C" w:rsidRPr="009E28DF" w:rsidRDefault="00E56C0C" w:rsidP="009E28DF">
            <w:pPr>
              <w:widowControl w:val="0"/>
              <w:autoSpaceDE w:val="0"/>
              <w:autoSpaceDN w:val="0"/>
              <w:adjustRightInd w:val="0"/>
              <w:ind w:right="-20"/>
              <w:rPr>
                <w:spacing w:val="-1"/>
              </w:rPr>
            </w:pPr>
            <w:r w:rsidRPr="009E28DF">
              <w:rPr>
                <w:spacing w:val="-1"/>
                <w:sz w:val="22"/>
                <w:szCs w:val="22"/>
              </w:rPr>
              <w:t xml:space="preserve">Изучать  ассортимент вязаных изделий,  применение их в современной моде.  </w:t>
            </w:r>
          </w:p>
          <w:p w:rsidR="00E56C0C" w:rsidRPr="009E28DF" w:rsidRDefault="00E56C0C" w:rsidP="009E28DF">
            <w:pPr>
              <w:widowControl w:val="0"/>
              <w:autoSpaceDE w:val="0"/>
              <w:autoSpaceDN w:val="0"/>
              <w:adjustRightInd w:val="0"/>
              <w:ind w:right="-20"/>
            </w:pPr>
            <w:r w:rsidRPr="009E28DF">
              <w:rPr>
                <w:spacing w:val="-1"/>
                <w:sz w:val="22"/>
                <w:szCs w:val="22"/>
              </w:rPr>
              <w:t xml:space="preserve"> Ознакомиться с</w:t>
            </w:r>
            <w:r w:rsidR="00036289">
              <w:rPr>
                <w:spacing w:val="-1"/>
                <w:sz w:val="22"/>
                <w:szCs w:val="22"/>
              </w:rPr>
              <w:t xml:space="preserve"> </w:t>
            </w:r>
            <w:r w:rsidRPr="009E28DF">
              <w:rPr>
                <w:spacing w:val="2"/>
                <w:sz w:val="22"/>
                <w:szCs w:val="22"/>
              </w:rPr>
              <w:t>л</w:t>
            </w:r>
            <w:r w:rsidRPr="009E28DF">
              <w:rPr>
                <w:spacing w:val="-3"/>
                <w:sz w:val="22"/>
                <w:szCs w:val="22"/>
              </w:rPr>
              <w:t>у</w:t>
            </w:r>
            <w:r w:rsidRPr="009E28DF">
              <w:rPr>
                <w:spacing w:val="1"/>
                <w:sz w:val="22"/>
                <w:szCs w:val="22"/>
              </w:rPr>
              <w:t>ч</w:t>
            </w:r>
            <w:r w:rsidRPr="009E28DF">
              <w:rPr>
                <w:sz w:val="22"/>
                <w:szCs w:val="22"/>
              </w:rPr>
              <w:t>ш</w:t>
            </w:r>
            <w:r w:rsidRPr="009E28DF">
              <w:rPr>
                <w:spacing w:val="1"/>
                <w:sz w:val="22"/>
                <w:szCs w:val="22"/>
              </w:rPr>
              <w:t>и</w:t>
            </w:r>
            <w:r w:rsidRPr="009E28DF">
              <w:rPr>
                <w:sz w:val="22"/>
                <w:szCs w:val="22"/>
              </w:rPr>
              <w:t xml:space="preserve">ми </w:t>
            </w:r>
            <w:r w:rsidRPr="009E28DF">
              <w:rPr>
                <w:spacing w:val="2"/>
                <w:sz w:val="22"/>
                <w:szCs w:val="22"/>
              </w:rPr>
              <w:t>р</w:t>
            </w:r>
            <w:r w:rsidRPr="009E28DF">
              <w:rPr>
                <w:spacing w:val="1"/>
                <w:sz w:val="22"/>
                <w:szCs w:val="22"/>
              </w:rPr>
              <w:t>а</w:t>
            </w:r>
            <w:r w:rsidRPr="009E28DF">
              <w:rPr>
                <w:spacing w:val="-1"/>
                <w:sz w:val="22"/>
                <w:szCs w:val="22"/>
              </w:rPr>
              <w:t>б</w:t>
            </w:r>
            <w:r w:rsidRPr="009E28DF">
              <w:rPr>
                <w:spacing w:val="2"/>
                <w:sz w:val="22"/>
                <w:szCs w:val="22"/>
              </w:rPr>
              <w:t>о</w:t>
            </w:r>
            <w:r w:rsidRPr="009E28DF">
              <w:rPr>
                <w:sz w:val="22"/>
                <w:szCs w:val="22"/>
              </w:rPr>
              <w:t>тами м</w:t>
            </w:r>
            <w:r w:rsidRPr="009E28DF">
              <w:rPr>
                <w:spacing w:val="1"/>
                <w:sz w:val="22"/>
                <w:szCs w:val="22"/>
              </w:rPr>
              <w:t>ас</w:t>
            </w:r>
            <w:r w:rsidRPr="009E28DF">
              <w:rPr>
                <w:sz w:val="22"/>
                <w:szCs w:val="22"/>
              </w:rPr>
              <w:t>т</w:t>
            </w:r>
            <w:r w:rsidRPr="009E28DF">
              <w:rPr>
                <w:spacing w:val="-2"/>
                <w:sz w:val="22"/>
                <w:szCs w:val="22"/>
              </w:rPr>
              <w:t>е</w:t>
            </w:r>
            <w:r w:rsidRPr="009E28DF">
              <w:rPr>
                <w:spacing w:val="-1"/>
                <w:sz w:val="22"/>
                <w:szCs w:val="22"/>
              </w:rPr>
              <w:t>р</w:t>
            </w:r>
            <w:r w:rsidRPr="009E28DF">
              <w:rPr>
                <w:spacing w:val="2"/>
                <w:sz w:val="22"/>
                <w:szCs w:val="22"/>
              </w:rPr>
              <w:t>о</w:t>
            </w:r>
            <w:r w:rsidRPr="009E28DF">
              <w:rPr>
                <w:sz w:val="22"/>
                <w:szCs w:val="22"/>
              </w:rPr>
              <w:t xml:space="preserve">в </w:t>
            </w:r>
            <w:r w:rsidRPr="009E28DF">
              <w:rPr>
                <w:spacing w:val="2"/>
                <w:sz w:val="22"/>
                <w:szCs w:val="22"/>
              </w:rPr>
              <w:t>д</w:t>
            </w:r>
            <w:r w:rsidRPr="009E28DF">
              <w:rPr>
                <w:spacing w:val="1"/>
                <w:sz w:val="22"/>
                <w:szCs w:val="22"/>
              </w:rPr>
              <w:t>е</w:t>
            </w:r>
            <w:r w:rsidRPr="009E28DF">
              <w:rPr>
                <w:spacing w:val="-2"/>
                <w:sz w:val="22"/>
                <w:szCs w:val="22"/>
              </w:rPr>
              <w:t>к</w:t>
            </w:r>
            <w:r w:rsidRPr="009E28DF">
              <w:rPr>
                <w:spacing w:val="1"/>
                <w:sz w:val="22"/>
                <w:szCs w:val="22"/>
              </w:rPr>
              <w:t>о</w:t>
            </w:r>
            <w:r w:rsidRPr="009E28DF">
              <w:rPr>
                <w:spacing w:val="-1"/>
                <w:sz w:val="22"/>
                <w:szCs w:val="22"/>
              </w:rPr>
              <w:t>р</w:t>
            </w:r>
            <w:r w:rsidRPr="009E28DF">
              <w:rPr>
                <w:spacing w:val="1"/>
                <w:sz w:val="22"/>
                <w:szCs w:val="22"/>
              </w:rPr>
              <w:t>а</w:t>
            </w:r>
            <w:r w:rsidRPr="009E28DF">
              <w:rPr>
                <w:sz w:val="22"/>
                <w:szCs w:val="22"/>
              </w:rPr>
              <w:t>т</w:t>
            </w:r>
            <w:r w:rsidRPr="009E28DF">
              <w:rPr>
                <w:spacing w:val="1"/>
                <w:sz w:val="22"/>
                <w:szCs w:val="22"/>
              </w:rPr>
              <w:t>и</w:t>
            </w:r>
            <w:r w:rsidRPr="009E28DF">
              <w:rPr>
                <w:spacing w:val="-3"/>
                <w:sz w:val="22"/>
                <w:szCs w:val="22"/>
              </w:rPr>
              <w:t>в</w:t>
            </w:r>
            <w:r w:rsidRPr="009E28DF">
              <w:rPr>
                <w:spacing w:val="1"/>
                <w:sz w:val="22"/>
                <w:szCs w:val="22"/>
              </w:rPr>
              <w:t>н</w:t>
            </w:r>
            <w:r w:rsidRPr="009E28DF">
              <w:rPr>
                <w:spacing w:val="-1"/>
                <w:sz w:val="22"/>
                <w:szCs w:val="22"/>
              </w:rPr>
              <w:t>о</w:t>
            </w:r>
            <w:r w:rsidRPr="009E28DF">
              <w:rPr>
                <w:sz w:val="22"/>
                <w:szCs w:val="22"/>
              </w:rPr>
              <w:t>-</w:t>
            </w:r>
            <w:r w:rsidRPr="009E28DF">
              <w:rPr>
                <w:spacing w:val="-1"/>
                <w:sz w:val="22"/>
                <w:szCs w:val="22"/>
              </w:rPr>
              <w:t>п</w:t>
            </w:r>
            <w:r w:rsidRPr="009E28DF">
              <w:rPr>
                <w:spacing w:val="2"/>
                <w:sz w:val="22"/>
                <w:szCs w:val="22"/>
              </w:rPr>
              <w:t>р</w:t>
            </w:r>
            <w:r w:rsidRPr="009E28DF">
              <w:rPr>
                <w:spacing w:val="-1"/>
                <w:sz w:val="22"/>
                <w:szCs w:val="22"/>
              </w:rPr>
              <w:t>и</w:t>
            </w:r>
            <w:r w:rsidRPr="009E28DF">
              <w:rPr>
                <w:spacing w:val="1"/>
                <w:sz w:val="22"/>
                <w:szCs w:val="22"/>
              </w:rPr>
              <w:t>к</w:t>
            </w:r>
            <w:r w:rsidRPr="009E28DF">
              <w:rPr>
                <w:spacing w:val="-1"/>
                <w:sz w:val="22"/>
                <w:szCs w:val="22"/>
              </w:rPr>
              <w:t>л</w:t>
            </w:r>
            <w:r w:rsidRPr="009E28DF">
              <w:rPr>
                <w:spacing w:val="-2"/>
                <w:sz w:val="22"/>
                <w:szCs w:val="22"/>
              </w:rPr>
              <w:t>а</w:t>
            </w:r>
            <w:r w:rsidRPr="009E28DF">
              <w:rPr>
                <w:spacing w:val="2"/>
                <w:sz w:val="22"/>
                <w:szCs w:val="22"/>
              </w:rPr>
              <w:t>д</w:t>
            </w:r>
            <w:r w:rsidRPr="009E28DF">
              <w:rPr>
                <w:spacing w:val="-1"/>
                <w:sz w:val="22"/>
                <w:szCs w:val="22"/>
              </w:rPr>
              <w:t>н</w:t>
            </w:r>
            <w:r w:rsidRPr="009E28DF">
              <w:rPr>
                <w:spacing w:val="2"/>
                <w:sz w:val="22"/>
                <w:szCs w:val="22"/>
              </w:rPr>
              <w:t>о</w:t>
            </w:r>
            <w:r w:rsidRPr="009E28DF">
              <w:rPr>
                <w:spacing w:val="-2"/>
                <w:sz w:val="22"/>
                <w:szCs w:val="22"/>
              </w:rPr>
              <w:t>г</w:t>
            </w:r>
            <w:r w:rsidRPr="009E28DF">
              <w:rPr>
                <w:sz w:val="22"/>
                <w:szCs w:val="22"/>
              </w:rPr>
              <w:t xml:space="preserve">о </w:t>
            </w:r>
            <w:r w:rsidRPr="009E28DF">
              <w:rPr>
                <w:spacing w:val="1"/>
                <w:sz w:val="22"/>
                <w:szCs w:val="22"/>
              </w:rPr>
              <w:t>иск</w:t>
            </w:r>
            <w:r w:rsidRPr="009E28DF">
              <w:rPr>
                <w:spacing w:val="-3"/>
                <w:sz w:val="22"/>
                <w:szCs w:val="22"/>
              </w:rPr>
              <w:t>у</w:t>
            </w:r>
            <w:r w:rsidRPr="009E28DF">
              <w:rPr>
                <w:spacing w:val="1"/>
                <w:sz w:val="22"/>
                <w:szCs w:val="22"/>
              </w:rPr>
              <w:t>сс</w:t>
            </w:r>
            <w:r w:rsidRPr="009E28DF">
              <w:rPr>
                <w:sz w:val="22"/>
                <w:szCs w:val="22"/>
              </w:rPr>
              <w:t>тва.</w:t>
            </w:r>
          </w:p>
          <w:p w:rsidR="00E56C0C" w:rsidRPr="009E28DF" w:rsidRDefault="00E56C0C" w:rsidP="009E28DF">
            <w:pPr>
              <w:widowControl w:val="0"/>
              <w:autoSpaceDE w:val="0"/>
              <w:autoSpaceDN w:val="0"/>
              <w:adjustRightInd w:val="0"/>
              <w:ind w:right="31"/>
            </w:pPr>
            <w:r w:rsidRPr="009E28DF">
              <w:rPr>
                <w:sz w:val="22"/>
                <w:szCs w:val="22"/>
              </w:rPr>
              <w:t xml:space="preserve">Изучать и  подбирать материалы и инструменты для вязания. </w:t>
            </w:r>
          </w:p>
          <w:p w:rsidR="00E56C0C" w:rsidRPr="009E28DF" w:rsidRDefault="00E56C0C" w:rsidP="009E28DF">
            <w:pPr>
              <w:widowControl w:val="0"/>
              <w:autoSpaceDE w:val="0"/>
              <w:autoSpaceDN w:val="0"/>
              <w:adjustRightInd w:val="0"/>
              <w:ind w:right="31"/>
            </w:pPr>
            <w:r w:rsidRPr="009E28DF">
              <w:rPr>
                <w:sz w:val="22"/>
                <w:szCs w:val="22"/>
              </w:rPr>
              <w:t>Уметь организовывать рабочее место.</w:t>
            </w:r>
          </w:p>
          <w:p w:rsidR="00E56C0C" w:rsidRPr="009E28DF" w:rsidRDefault="00E56C0C" w:rsidP="009E28DF">
            <w:pPr>
              <w:widowControl w:val="0"/>
              <w:autoSpaceDE w:val="0"/>
              <w:autoSpaceDN w:val="0"/>
              <w:adjustRightInd w:val="0"/>
              <w:ind w:right="31"/>
            </w:pPr>
            <w:r w:rsidRPr="009E28DF">
              <w:rPr>
                <w:sz w:val="22"/>
                <w:szCs w:val="22"/>
              </w:rPr>
              <w:t xml:space="preserve"> Вязать образцы крючком. Зарисовывать и фотографировать наиболее интересные вязаные изделия.</w:t>
            </w:r>
          </w:p>
          <w:p w:rsidR="00E56C0C" w:rsidRPr="009E28DF" w:rsidRDefault="00E56C0C" w:rsidP="009E28DF">
            <w:pPr>
              <w:widowControl w:val="0"/>
              <w:autoSpaceDE w:val="0"/>
              <w:autoSpaceDN w:val="0"/>
              <w:adjustRightInd w:val="0"/>
              <w:ind w:right="31"/>
            </w:pPr>
            <w:r w:rsidRPr="009E28DF">
              <w:rPr>
                <w:sz w:val="22"/>
                <w:szCs w:val="22"/>
              </w:rPr>
              <w:t xml:space="preserve"> Знакомиться с профессией вязальщица текстильно-галантерейных изделий. </w:t>
            </w:r>
          </w:p>
          <w:p w:rsidR="00E56C0C" w:rsidRPr="009E28DF" w:rsidRDefault="00E56C0C" w:rsidP="009E28DF">
            <w:pPr>
              <w:widowControl w:val="0"/>
              <w:tabs>
                <w:tab w:val="left" w:pos="2340"/>
                <w:tab w:val="left" w:pos="4020"/>
              </w:tabs>
              <w:autoSpaceDE w:val="0"/>
              <w:autoSpaceDN w:val="0"/>
              <w:adjustRightInd w:val="0"/>
              <w:ind w:right="-20"/>
            </w:pPr>
            <w:r w:rsidRPr="009E28DF">
              <w:rPr>
                <w:sz w:val="22"/>
                <w:szCs w:val="22"/>
              </w:rPr>
              <w:t xml:space="preserve">Практическая работа №23 «Вывязывание полотна из столбиков без </w:t>
            </w:r>
            <w:proofErr w:type="spellStart"/>
            <w:r w:rsidRPr="009E28DF">
              <w:rPr>
                <w:sz w:val="22"/>
                <w:szCs w:val="22"/>
              </w:rPr>
              <w:t>накида</w:t>
            </w:r>
            <w:proofErr w:type="spellEnd"/>
            <w:r w:rsidRPr="009E28DF">
              <w:rPr>
                <w:sz w:val="22"/>
                <w:szCs w:val="22"/>
              </w:rPr>
              <w:t xml:space="preserve"> несколькими способами»</w:t>
            </w:r>
          </w:p>
          <w:p w:rsidR="00E56C0C" w:rsidRPr="009E28DF" w:rsidRDefault="00E56C0C" w:rsidP="009E28DF">
            <w:pPr>
              <w:widowControl w:val="0"/>
              <w:tabs>
                <w:tab w:val="left" w:pos="1940"/>
                <w:tab w:val="left" w:pos="4060"/>
              </w:tabs>
              <w:autoSpaceDE w:val="0"/>
              <w:autoSpaceDN w:val="0"/>
              <w:adjustRightInd w:val="0"/>
              <w:ind w:right="-20"/>
            </w:pPr>
            <w:r w:rsidRPr="009E28DF">
              <w:rPr>
                <w:sz w:val="22"/>
                <w:szCs w:val="22"/>
              </w:rPr>
              <w:t xml:space="preserve">Осваивать приемы вязания столбиков без </w:t>
            </w:r>
            <w:proofErr w:type="spellStart"/>
            <w:r w:rsidRPr="009E28DF">
              <w:rPr>
                <w:sz w:val="22"/>
                <w:szCs w:val="22"/>
              </w:rPr>
              <w:t>накида</w:t>
            </w:r>
            <w:proofErr w:type="spellEnd"/>
            <w:r w:rsidRPr="009E28DF">
              <w:rPr>
                <w:sz w:val="22"/>
                <w:szCs w:val="22"/>
              </w:rPr>
              <w:t xml:space="preserve">.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C0C" w:rsidRDefault="00E56C0C" w:rsidP="00504D03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20"/>
              <w:rPr>
                <w:spacing w:val="-1"/>
                <w:lang w:eastAsia="en-US"/>
              </w:rPr>
            </w:pPr>
            <w:r>
              <w:rPr>
                <w:spacing w:val="-1"/>
                <w:sz w:val="22"/>
                <w:szCs w:val="22"/>
                <w:lang w:eastAsia="en-US"/>
              </w:rPr>
              <w:t xml:space="preserve">Изучать  ассортимент вязаных изделий,  применение их в современной моде.  </w:t>
            </w:r>
          </w:p>
          <w:p w:rsidR="00E56C0C" w:rsidRDefault="00E56C0C" w:rsidP="00504D03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20"/>
              <w:rPr>
                <w:lang w:eastAsia="en-US"/>
              </w:rPr>
            </w:pPr>
            <w:r>
              <w:rPr>
                <w:spacing w:val="-1"/>
                <w:sz w:val="22"/>
                <w:szCs w:val="22"/>
                <w:lang w:eastAsia="en-US"/>
              </w:rPr>
              <w:t xml:space="preserve"> Ознакомиться с </w:t>
            </w:r>
            <w:r>
              <w:rPr>
                <w:spacing w:val="2"/>
                <w:sz w:val="22"/>
                <w:szCs w:val="22"/>
                <w:lang w:eastAsia="en-US"/>
              </w:rPr>
              <w:t>л</w:t>
            </w:r>
            <w:r>
              <w:rPr>
                <w:spacing w:val="-3"/>
                <w:sz w:val="22"/>
                <w:szCs w:val="22"/>
                <w:lang w:eastAsia="en-US"/>
              </w:rPr>
              <w:t>у</w:t>
            </w:r>
            <w:r>
              <w:rPr>
                <w:spacing w:val="1"/>
                <w:sz w:val="22"/>
                <w:szCs w:val="22"/>
                <w:lang w:eastAsia="en-US"/>
              </w:rPr>
              <w:t>ч</w:t>
            </w:r>
            <w:r>
              <w:rPr>
                <w:sz w:val="22"/>
                <w:szCs w:val="22"/>
                <w:lang w:eastAsia="en-US"/>
              </w:rPr>
              <w:t>ш</w:t>
            </w:r>
            <w:r>
              <w:rPr>
                <w:spacing w:val="1"/>
                <w:sz w:val="22"/>
                <w:szCs w:val="22"/>
                <w:lang w:eastAsia="en-US"/>
              </w:rPr>
              <w:t>и</w:t>
            </w:r>
            <w:r>
              <w:rPr>
                <w:sz w:val="22"/>
                <w:szCs w:val="22"/>
                <w:lang w:eastAsia="en-US"/>
              </w:rPr>
              <w:t xml:space="preserve">ми </w:t>
            </w:r>
            <w:r>
              <w:rPr>
                <w:spacing w:val="2"/>
                <w:sz w:val="22"/>
                <w:szCs w:val="22"/>
                <w:lang w:eastAsia="en-US"/>
              </w:rPr>
              <w:t>р</w:t>
            </w:r>
            <w:r>
              <w:rPr>
                <w:spacing w:val="1"/>
                <w:sz w:val="22"/>
                <w:szCs w:val="22"/>
                <w:lang w:eastAsia="en-US"/>
              </w:rPr>
              <w:t>а</w:t>
            </w:r>
            <w:r>
              <w:rPr>
                <w:spacing w:val="-1"/>
                <w:sz w:val="22"/>
                <w:szCs w:val="22"/>
                <w:lang w:eastAsia="en-US"/>
              </w:rPr>
              <w:t>б</w:t>
            </w:r>
            <w:r>
              <w:rPr>
                <w:spacing w:val="2"/>
                <w:sz w:val="22"/>
                <w:szCs w:val="22"/>
                <w:lang w:eastAsia="en-US"/>
              </w:rPr>
              <w:t>о</w:t>
            </w:r>
            <w:r>
              <w:rPr>
                <w:sz w:val="22"/>
                <w:szCs w:val="22"/>
                <w:lang w:eastAsia="en-US"/>
              </w:rPr>
              <w:t>тами м</w:t>
            </w:r>
            <w:r>
              <w:rPr>
                <w:spacing w:val="1"/>
                <w:sz w:val="22"/>
                <w:szCs w:val="22"/>
                <w:lang w:eastAsia="en-US"/>
              </w:rPr>
              <w:t>ас</w:t>
            </w:r>
            <w:r>
              <w:rPr>
                <w:sz w:val="22"/>
                <w:szCs w:val="22"/>
                <w:lang w:eastAsia="en-US"/>
              </w:rPr>
              <w:t>т</w:t>
            </w:r>
            <w:r>
              <w:rPr>
                <w:spacing w:val="-2"/>
                <w:sz w:val="22"/>
                <w:szCs w:val="22"/>
                <w:lang w:eastAsia="en-US"/>
              </w:rPr>
              <w:t>е</w:t>
            </w:r>
            <w:r>
              <w:rPr>
                <w:spacing w:val="-1"/>
                <w:sz w:val="22"/>
                <w:szCs w:val="22"/>
                <w:lang w:eastAsia="en-US"/>
              </w:rPr>
              <w:t>р</w:t>
            </w:r>
            <w:r>
              <w:rPr>
                <w:spacing w:val="2"/>
                <w:sz w:val="22"/>
                <w:szCs w:val="22"/>
                <w:lang w:eastAsia="en-US"/>
              </w:rPr>
              <w:t>о</w:t>
            </w:r>
            <w:r>
              <w:rPr>
                <w:sz w:val="22"/>
                <w:szCs w:val="22"/>
                <w:lang w:eastAsia="en-US"/>
              </w:rPr>
              <w:t xml:space="preserve">в </w:t>
            </w:r>
            <w:r>
              <w:rPr>
                <w:spacing w:val="2"/>
                <w:sz w:val="22"/>
                <w:szCs w:val="22"/>
                <w:lang w:eastAsia="en-US"/>
              </w:rPr>
              <w:t>д</w:t>
            </w:r>
            <w:r>
              <w:rPr>
                <w:spacing w:val="1"/>
                <w:sz w:val="22"/>
                <w:szCs w:val="22"/>
                <w:lang w:eastAsia="en-US"/>
              </w:rPr>
              <w:t>е</w:t>
            </w:r>
            <w:r>
              <w:rPr>
                <w:spacing w:val="-2"/>
                <w:sz w:val="22"/>
                <w:szCs w:val="22"/>
                <w:lang w:eastAsia="en-US"/>
              </w:rPr>
              <w:t>к</w:t>
            </w:r>
            <w:r>
              <w:rPr>
                <w:spacing w:val="1"/>
                <w:sz w:val="22"/>
                <w:szCs w:val="22"/>
                <w:lang w:eastAsia="en-US"/>
              </w:rPr>
              <w:t>о</w:t>
            </w:r>
            <w:r>
              <w:rPr>
                <w:spacing w:val="-1"/>
                <w:sz w:val="22"/>
                <w:szCs w:val="22"/>
                <w:lang w:eastAsia="en-US"/>
              </w:rPr>
              <w:t>р</w:t>
            </w:r>
            <w:r>
              <w:rPr>
                <w:spacing w:val="1"/>
                <w:sz w:val="22"/>
                <w:szCs w:val="22"/>
                <w:lang w:eastAsia="en-US"/>
              </w:rPr>
              <w:t>а</w:t>
            </w:r>
            <w:r>
              <w:rPr>
                <w:sz w:val="22"/>
                <w:szCs w:val="22"/>
                <w:lang w:eastAsia="en-US"/>
              </w:rPr>
              <w:t>т</w:t>
            </w:r>
            <w:r>
              <w:rPr>
                <w:spacing w:val="1"/>
                <w:sz w:val="22"/>
                <w:szCs w:val="22"/>
                <w:lang w:eastAsia="en-US"/>
              </w:rPr>
              <w:t>и</w:t>
            </w:r>
            <w:r>
              <w:rPr>
                <w:spacing w:val="-3"/>
                <w:sz w:val="22"/>
                <w:szCs w:val="22"/>
                <w:lang w:eastAsia="en-US"/>
              </w:rPr>
              <w:t>в</w:t>
            </w:r>
            <w:r>
              <w:rPr>
                <w:spacing w:val="1"/>
                <w:sz w:val="22"/>
                <w:szCs w:val="22"/>
                <w:lang w:eastAsia="en-US"/>
              </w:rPr>
              <w:t>н</w:t>
            </w:r>
            <w:r>
              <w:rPr>
                <w:spacing w:val="-1"/>
                <w:sz w:val="22"/>
                <w:szCs w:val="22"/>
                <w:lang w:eastAsia="en-US"/>
              </w:rPr>
              <w:t>о</w:t>
            </w:r>
            <w:r>
              <w:rPr>
                <w:sz w:val="22"/>
                <w:szCs w:val="22"/>
                <w:lang w:eastAsia="en-US"/>
              </w:rPr>
              <w:t>-</w:t>
            </w:r>
            <w:r>
              <w:rPr>
                <w:spacing w:val="-1"/>
                <w:sz w:val="22"/>
                <w:szCs w:val="22"/>
                <w:lang w:eastAsia="en-US"/>
              </w:rPr>
              <w:t>п</w:t>
            </w:r>
            <w:r>
              <w:rPr>
                <w:spacing w:val="2"/>
                <w:sz w:val="22"/>
                <w:szCs w:val="22"/>
                <w:lang w:eastAsia="en-US"/>
              </w:rPr>
              <w:t>р</w:t>
            </w:r>
            <w:r>
              <w:rPr>
                <w:spacing w:val="-1"/>
                <w:sz w:val="22"/>
                <w:szCs w:val="22"/>
                <w:lang w:eastAsia="en-US"/>
              </w:rPr>
              <w:t>и</w:t>
            </w:r>
            <w:r>
              <w:rPr>
                <w:spacing w:val="1"/>
                <w:sz w:val="22"/>
                <w:szCs w:val="22"/>
                <w:lang w:eastAsia="en-US"/>
              </w:rPr>
              <w:t>к</w:t>
            </w:r>
            <w:r>
              <w:rPr>
                <w:spacing w:val="-1"/>
                <w:sz w:val="22"/>
                <w:szCs w:val="22"/>
                <w:lang w:eastAsia="en-US"/>
              </w:rPr>
              <w:t>л</w:t>
            </w:r>
            <w:r>
              <w:rPr>
                <w:spacing w:val="-2"/>
                <w:sz w:val="22"/>
                <w:szCs w:val="22"/>
                <w:lang w:eastAsia="en-US"/>
              </w:rPr>
              <w:t>а</w:t>
            </w:r>
            <w:r>
              <w:rPr>
                <w:spacing w:val="2"/>
                <w:sz w:val="22"/>
                <w:szCs w:val="22"/>
                <w:lang w:eastAsia="en-US"/>
              </w:rPr>
              <w:t>д</w:t>
            </w:r>
            <w:r>
              <w:rPr>
                <w:spacing w:val="-1"/>
                <w:sz w:val="22"/>
                <w:szCs w:val="22"/>
                <w:lang w:eastAsia="en-US"/>
              </w:rPr>
              <w:t>н</w:t>
            </w:r>
            <w:r>
              <w:rPr>
                <w:spacing w:val="2"/>
                <w:sz w:val="22"/>
                <w:szCs w:val="22"/>
                <w:lang w:eastAsia="en-US"/>
              </w:rPr>
              <w:t>о</w:t>
            </w:r>
            <w:r>
              <w:rPr>
                <w:spacing w:val="-2"/>
                <w:sz w:val="22"/>
                <w:szCs w:val="22"/>
                <w:lang w:eastAsia="en-US"/>
              </w:rPr>
              <w:t>г</w:t>
            </w:r>
            <w:r>
              <w:rPr>
                <w:sz w:val="22"/>
                <w:szCs w:val="22"/>
                <w:lang w:eastAsia="en-US"/>
              </w:rPr>
              <w:t xml:space="preserve">о </w:t>
            </w:r>
            <w:r>
              <w:rPr>
                <w:spacing w:val="1"/>
                <w:sz w:val="22"/>
                <w:szCs w:val="22"/>
                <w:lang w:eastAsia="en-US"/>
              </w:rPr>
              <w:t>иск</w:t>
            </w:r>
            <w:r>
              <w:rPr>
                <w:spacing w:val="-3"/>
                <w:sz w:val="22"/>
                <w:szCs w:val="22"/>
                <w:lang w:eastAsia="en-US"/>
              </w:rPr>
              <w:t>у</w:t>
            </w:r>
            <w:r>
              <w:rPr>
                <w:spacing w:val="1"/>
                <w:sz w:val="22"/>
                <w:szCs w:val="22"/>
                <w:lang w:eastAsia="en-US"/>
              </w:rPr>
              <w:t>сс</w:t>
            </w:r>
            <w:r>
              <w:rPr>
                <w:sz w:val="22"/>
                <w:szCs w:val="22"/>
                <w:lang w:eastAsia="en-US"/>
              </w:rPr>
              <w:t>тва.</w:t>
            </w:r>
          </w:p>
          <w:p w:rsidR="00E56C0C" w:rsidRDefault="00E56C0C" w:rsidP="00504D03">
            <w:pPr>
              <w:widowControl w:val="0"/>
              <w:autoSpaceDE w:val="0"/>
              <w:autoSpaceDN w:val="0"/>
              <w:adjustRightInd w:val="0"/>
              <w:spacing w:line="276" w:lineRule="auto"/>
              <w:ind w:right="31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Изучать и  подбирать материалы и инструменты для вязания. </w:t>
            </w:r>
          </w:p>
          <w:p w:rsidR="00E56C0C" w:rsidRDefault="00E56C0C" w:rsidP="00504D03">
            <w:pPr>
              <w:widowControl w:val="0"/>
              <w:autoSpaceDE w:val="0"/>
              <w:autoSpaceDN w:val="0"/>
              <w:adjustRightInd w:val="0"/>
              <w:spacing w:line="276" w:lineRule="auto"/>
              <w:ind w:right="31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Уметь организовывать рабочее место.</w:t>
            </w:r>
          </w:p>
          <w:p w:rsidR="00E56C0C" w:rsidRDefault="00E56C0C" w:rsidP="00504D03">
            <w:pPr>
              <w:widowControl w:val="0"/>
              <w:autoSpaceDE w:val="0"/>
              <w:autoSpaceDN w:val="0"/>
              <w:adjustRightInd w:val="0"/>
              <w:spacing w:line="276" w:lineRule="auto"/>
              <w:ind w:right="31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Вязать образцы крючком. Зарисовывать и фотографировать наиболее интересные вязаные изделия.</w:t>
            </w:r>
          </w:p>
          <w:p w:rsidR="00E56C0C" w:rsidRDefault="00E56C0C" w:rsidP="00504D03">
            <w:pPr>
              <w:widowControl w:val="0"/>
              <w:autoSpaceDE w:val="0"/>
              <w:autoSpaceDN w:val="0"/>
              <w:adjustRightInd w:val="0"/>
              <w:spacing w:line="276" w:lineRule="auto"/>
              <w:ind w:right="31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Знакомиться с профессией вязальщица текстильно-галантерейных изделий. </w:t>
            </w:r>
          </w:p>
          <w:p w:rsidR="00E56C0C" w:rsidRDefault="00E56C0C" w:rsidP="00504D03">
            <w:pPr>
              <w:widowControl w:val="0"/>
              <w:tabs>
                <w:tab w:val="left" w:pos="2340"/>
                <w:tab w:val="left" w:pos="4020"/>
              </w:tabs>
              <w:autoSpaceDE w:val="0"/>
              <w:autoSpaceDN w:val="0"/>
              <w:adjustRightInd w:val="0"/>
              <w:spacing w:line="276" w:lineRule="auto"/>
              <w:ind w:right="-20"/>
              <w:rPr>
                <w:spacing w:val="1"/>
              </w:rPr>
            </w:pPr>
            <w:r>
              <w:rPr>
                <w:sz w:val="22"/>
                <w:szCs w:val="22"/>
                <w:lang w:eastAsia="en-US"/>
              </w:rPr>
              <w:t xml:space="preserve">Осваивать приемы вязания столбиков без </w:t>
            </w:r>
            <w:proofErr w:type="spellStart"/>
            <w:r>
              <w:rPr>
                <w:sz w:val="22"/>
                <w:szCs w:val="22"/>
                <w:lang w:eastAsia="en-US"/>
              </w:rPr>
              <w:t>накида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. </w:t>
            </w:r>
          </w:p>
        </w:tc>
      </w:tr>
      <w:tr w:rsidR="00E56C0C" w:rsidRPr="009E28DF" w:rsidTr="009E28DF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C0C" w:rsidRPr="009E28DF" w:rsidRDefault="004F2F3C" w:rsidP="009E28DF">
            <w:r>
              <w:rPr>
                <w:sz w:val="22"/>
                <w:szCs w:val="22"/>
              </w:rPr>
              <w:t>40-41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C0C" w:rsidRPr="009E28DF" w:rsidRDefault="00E56C0C" w:rsidP="009E28DF">
            <w:r w:rsidRPr="009E28DF">
              <w:rPr>
                <w:sz w:val="22"/>
                <w:szCs w:val="22"/>
              </w:rPr>
              <w:t xml:space="preserve">Вязание по кругу.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C0C" w:rsidRPr="009E28DF" w:rsidRDefault="00E56C0C" w:rsidP="009E28DF">
            <w:pPr>
              <w:jc w:val="center"/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C0C" w:rsidRPr="009E28DF" w:rsidRDefault="00E56C0C" w:rsidP="009E28DF">
            <w:pPr>
              <w:jc w:val="center"/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C0C" w:rsidRPr="009E28DF" w:rsidRDefault="00E56C0C" w:rsidP="009E28DF">
            <w:pPr>
              <w:widowControl w:val="0"/>
              <w:tabs>
                <w:tab w:val="left" w:pos="2340"/>
                <w:tab w:val="left" w:pos="4020"/>
              </w:tabs>
              <w:autoSpaceDE w:val="0"/>
              <w:autoSpaceDN w:val="0"/>
              <w:adjustRightInd w:val="0"/>
              <w:ind w:right="-20"/>
              <w:rPr>
                <w:spacing w:val="1"/>
              </w:rPr>
            </w:pPr>
            <w:r w:rsidRPr="009E28DF">
              <w:rPr>
                <w:spacing w:val="1"/>
                <w:sz w:val="22"/>
                <w:szCs w:val="22"/>
              </w:rPr>
              <w:t xml:space="preserve">Освоить способы вязания по кругу. </w:t>
            </w:r>
          </w:p>
          <w:p w:rsidR="00E56C0C" w:rsidRPr="009E28DF" w:rsidRDefault="00E56C0C" w:rsidP="009E28DF">
            <w:pPr>
              <w:widowControl w:val="0"/>
              <w:tabs>
                <w:tab w:val="left" w:pos="2340"/>
                <w:tab w:val="left" w:pos="4020"/>
              </w:tabs>
              <w:autoSpaceDE w:val="0"/>
              <w:autoSpaceDN w:val="0"/>
              <w:adjustRightInd w:val="0"/>
              <w:ind w:right="-20"/>
            </w:pPr>
            <w:r w:rsidRPr="009E28DF">
              <w:rPr>
                <w:sz w:val="22"/>
                <w:szCs w:val="22"/>
              </w:rPr>
              <w:t>Практическая работа №24 «Выполнение плотного вязания по кругу»</w:t>
            </w:r>
          </w:p>
          <w:p w:rsidR="00E56C0C" w:rsidRPr="009E28DF" w:rsidRDefault="00E56C0C" w:rsidP="009E28DF">
            <w:pPr>
              <w:widowControl w:val="0"/>
              <w:tabs>
                <w:tab w:val="left" w:pos="2340"/>
                <w:tab w:val="left" w:pos="4020"/>
              </w:tabs>
              <w:autoSpaceDE w:val="0"/>
              <w:autoSpaceDN w:val="0"/>
              <w:adjustRightInd w:val="0"/>
              <w:ind w:right="-20"/>
            </w:pPr>
            <w:r w:rsidRPr="009E28DF">
              <w:rPr>
                <w:sz w:val="22"/>
                <w:szCs w:val="22"/>
              </w:rPr>
              <w:t>Соблюдать технику безопасности и СГ требования  при выполнении практической работы.</w:t>
            </w:r>
          </w:p>
          <w:p w:rsidR="00E56C0C" w:rsidRPr="009E28DF" w:rsidRDefault="00E56C0C" w:rsidP="009E28DF">
            <w:pPr>
              <w:widowControl w:val="0"/>
              <w:autoSpaceDE w:val="0"/>
              <w:autoSpaceDN w:val="0"/>
              <w:adjustRightInd w:val="0"/>
              <w:ind w:right="-20"/>
            </w:pPr>
            <w:r w:rsidRPr="009E28DF">
              <w:rPr>
                <w:sz w:val="22"/>
                <w:szCs w:val="22"/>
              </w:rPr>
              <w:t xml:space="preserve">Находить и представлять информацию об истории вязания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C0C" w:rsidRDefault="00E56C0C" w:rsidP="00504D03">
            <w:pPr>
              <w:widowControl w:val="0"/>
              <w:tabs>
                <w:tab w:val="left" w:pos="2340"/>
                <w:tab w:val="left" w:pos="4020"/>
              </w:tabs>
              <w:autoSpaceDE w:val="0"/>
              <w:autoSpaceDN w:val="0"/>
              <w:adjustRightInd w:val="0"/>
              <w:spacing w:line="276" w:lineRule="auto"/>
              <w:ind w:right="-20"/>
              <w:rPr>
                <w:spacing w:val="1"/>
                <w:lang w:eastAsia="en-US"/>
              </w:rPr>
            </w:pPr>
            <w:r>
              <w:rPr>
                <w:spacing w:val="1"/>
                <w:sz w:val="22"/>
                <w:szCs w:val="22"/>
                <w:lang w:eastAsia="en-US"/>
              </w:rPr>
              <w:t xml:space="preserve">Освоить способы вязания по кругу. </w:t>
            </w:r>
          </w:p>
          <w:p w:rsidR="00E56C0C" w:rsidRDefault="00E56C0C" w:rsidP="00504D03">
            <w:pPr>
              <w:widowControl w:val="0"/>
              <w:tabs>
                <w:tab w:val="left" w:pos="2340"/>
                <w:tab w:val="left" w:pos="4020"/>
              </w:tabs>
              <w:autoSpaceDE w:val="0"/>
              <w:autoSpaceDN w:val="0"/>
              <w:adjustRightInd w:val="0"/>
              <w:spacing w:line="276" w:lineRule="auto"/>
              <w:ind w:right="-20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Соблюдать технику безопасности и СГ требования  при выполнении практической работы.</w:t>
            </w:r>
          </w:p>
          <w:p w:rsidR="00E56C0C" w:rsidRPr="004A431E" w:rsidRDefault="00E56C0C" w:rsidP="00504D03">
            <w:r>
              <w:rPr>
                <w:sz w:val="22"/>
                <w:szCs w:val="22"/>
                <w:lang w:eastAsia="en-US"/>
              </w:rPr>
              <w:t xml:space="preserve">Находить и представлять информацию об истории вязания </w:t>
            </w:r>
          </w:p>
        </w:tc>
      </w:tr>
      <w:tr w:rsidR="004F2F3C" w:rsidRPr="009E28DF" w:rsidTr="009E28DF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F3C" w:rsidRDefault="00BF3F5A" w:rsidP="009E28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42-45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F3C" w:rsidRPr="009E28DF" w:rsidRDefault="00BF3F5A" w:rsidP="009E28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Вышивание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F3C" w:rsidRPr="009E28DF" w:rsidRDefault="004F2F3C" w:rsidP="009E28DF">
            <w:pPr>
              <w:jc w:val="center"/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F3C" w:rsidRPr="009E28DF" w:rsidRDefault="004F2F3C" w:rsidP="009E28DF">
            <w:pPr>
              <w:jc w:val="center"/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F5A" w:rsidRDefault="00BF3F5A" w:rsidP="00BF3F5A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t>Подбирать материалы и оборудование</w:t>
            </w:r>
          </w:p>
          <w:p w:rsidR="00BF3F5A" w:rsidRDefault="00BF3F5A" w:rsidP="00BF3F5A">
            <w:pPr>
              <w:ind w:left="100"/>
              <w:rPr>
                <w:sz w:val="20"/>
                <w:szCs w:val="20"/>
              </w:rPr>
            </w:pPr>
            <w:r>
              <w:t>для ручной вышивки. Выполнять образцы вышивки прямыми, петлеобразными, петельными, и косыми ручными стежками; атласной и штриховой гладью, швами узелок и рококо, атласными лентами. Выполнять эскизы вышивки ручными стежками. Знакомиться с профессией вышивальщица.</w:t>
            </w:r>
          </w:p>
          <w:p w:rsidR="00BF3F5A" w:rsidRDefault="00BF3F5A" w:rsidP="00BF3F5A">
            <w:pPr>
              <w:ind w:left="100"/>
              <w:rPr>
                <w:sz w:val="20"/>
                <w:szCs w:val="20"/>
              </w:rPr>
            </w:pPr>
            <w:r>
              <w:t>Находить и представлять информацию об истории лицевого шитья, истории</w:t>
            </w:r>
          </w:p>
          <w:p w:rsidR="004F2F3C" w:rsidRPr="009E28DF" w:rsidRDefault="00BF3F5A" w:rsidP="00BF3F5A">
            <w:pPr>
              <w:ind w:left="100"/>
              <w:rPr>
                <w:spacing w:val="1"/>
                <w:sz w:val="22"/>
                <w:szCs w:val="22"/>
              </w:rPr>
            </w:pPr>
            <w:r>
              <w:t>вышивки лентами в России и за рубежом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C6" w:rsidRDefault="007834C6" w:rsidP="007834C6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t>Материалы и оборудование для вышивки. Приёмы</w:t>
            </w:r>
          </w:p>
          <w:p w:rsidR="007834C6" w:rsidRDefault="007834C6" w:rsidP="007834C6">
            <w:pPr>
              <w:ind w:left="100"/>
              <w:rPr>
                <w:sz w:val="20"/>
                <w:szCs w:val="20"/>
              </w:rPr>
            </w:pPr>
            <w:r>
              <w:t>подготовки ткани к вышивке. Технология</w:t>
            </w:r>
          </w:p>
          <w:p w:rsidR="007834C6" w:rsidRDefault="007834C6" w:rsidP="007834C6">
            <w:pPr>
              <w:ind w:left="100"/>
              <w:rPr>
                <w:sz w:val="20"/>
                <w:szCs w:val="20"/>
              </w:rPr>
            </w:pPr>
            <w:r>
              <w:t xml:space="preserve">выполнения </w:t>
            </w:r>
            <w:proofErr w:type="gramStart"/>
            <w:r>
              <w:t>прямых</w:t>
            </w:r>
            <w:proofErr w:type="gramEnd"/>
            <w:r>
              <w:t>, петлеобразных, петельных, и</w:t>
            </w:r>
          </w:p>
          <w:p w:rsidR="007834C6" w:rsidRDefault="007834C6" w:rsidP="007834C6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t>косых ручных стежков. Техника вышивания</w:t>
            </w:r>
          </w:p>
          <w:p w:rsidR="007834C6" w:rsidRDefault="007834C6" w:rsidP="007834C6">
            <w:pPr>
              <w:ind w:left="100"/>
              <w:rPr>
                <w:sz w:val="20"/>
                <w:szCs w:val="20"/>
              </w:rPr>
            </w:pPr>
            <w:r>
              <w:t>художественной, белой и владимирской гладью.</w:t>
            </w:r>
          </w:p>
          <w:p w:rsidR="004F2F3C" w:rsidRDefault="007834C6" w:rsidP="007834C6">
            <w:pPr>
              <w:widowControl w:val="0"/>
              <w:tabs>
                <w:tab w:val="left" w:pos="2340"/>
                <w:tab w:val="left" w:pos="4020"/>
              </w:tabs>
              <w:autoSpaceDE w:val="0"/>
              <w:autoSpaceDN w:val="0"/>
              <w:adjustRightInd w:val="0"/>
              <w:spacing w:line="276" w:lineRule="auto"/>
              <w:ind w:right="-20"/>
              <w:rPr>
                <w:spacing w:val="1"/>
                <w:sz w:val="22"/>
                <w:szCs w:val="22"/>
                <w:lang w:eastAsia="en-US"/>
              </w:rPr>
            </w:pPr>
            <w:r>
              <w:t>Материалы и оборудование для вышивки гладью.</w:t>
            </w:r>
          </w:p>
        </w:tc>
      </w:tr>
      <w:tr w:rsidR="00E56C0C" w:rsidRPr="009E28DF" w:rsidTr="00504D03">
        <w:trPr>
          <w:cantSplit/>
        </w:trPr>
        <w:tc>
          <w:tcPr>
            <w:tcW w:w="141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C0C" w:rsidRPr="009E28DF" w:rsidRDefault="00E56C0C" w:rsidP="009E28DF">
            <w:pPr>
              <w:widowControl w:val="0"/>
              <w:tabs>
                <w:tab w:val="left" w:pos="2340"/>
                <w:tab w:val="left" w:pos="4020"/>
              </w:tabs>
              <w:autoSpaceDE w:val="0"/>
              <w:autoSpaceDN w:val="0"/>
              <w:adjustRightInd w:val="0"/>
              <w:ind w:right="-20"/>
              <w:jc w:val="center"/>
              <w:rPr>
                <w:b/>
              </w:rPr>
            </w:pPr>
            <w:r w:rsidRPr="009E28DF">
              <w:rPr>
                <w:b/>
                <w:sz w:val="22"/>
                <w:szCs w:val="22"/>
              </w:rPr>
              <w:t>Т</w:t>
            </w:r>
            <w:r w:rsidRPr="009E28DF">
              <w:rPr>
                <w:b/>
                <w:spacing w:val="1"/>
                <w:sz w:val="22"/>
                <w:szCs w:val="22"/>
              </w:rPr>
              <w:t>е</w:t>
            </w:r>
            <w:r w:rsidRPr="009E28DF">
              <w:rPr>
                <w:b/>
                <w:spacing w:val="2"/>
                <w:sz w:val="22"/>
                <w:szCs w:val="22"/>
              </w:rPr>
              <w:t>х</w:t>
            </w:r>
            <w:r w:rsidRPr="009E28DF">
              <w:rPr>
                <w:b/>
                <w:spacing w:val="-3"/>
                <w:sz w:val="22"/>
                <w:szCs w:val="22"/>
              </w:rPr>
              <w:t>н</w:t>
            </w:r>
            <w:r w:rsidRPr="009E28DF">
              <w:rPr>
                <w:b/>
                <w:spacing w:val="2"/>
                <w:sz w:val="22"/>
                <w:szCs w:val="22"/>
              </w:rPr>
              <w:t>о</w:t>
            </w:r>
            <w:r w:rsidRPr="009E28DF">
              <w:rPr>
                <w:b/>
                <w:spacing w:val="-1"/>
                <w:sz w:val="22"/>
                <w:szCs w:val="22"/>
              </w:rPr>
              <w:t>л</w:t>
            </w:r>
            <w:r w:rsidRPr="009E28DF">
              <w:rPr>
                <w:b/>
                <w:spacing w:val="2"/>
                <w:sz w:val="22"/>
                <w:szCs w:val="22"/>
              </w:rPr>
              <w:t>о</w:t>
            </w:r>
            <w:r w:rsidRPr="009E28DF">
              <w:rPr>
                <w:b/>
                <w:spacing w:val="-2"/>
                <w:sz w:val="22"/>
                <w:szCs w:val="22"/>
              </w:rPr>
              <w:t>г</w:t>
            </w:r>
            <w:r w:rsidRPr="009E28DF">
              <w:rPr>
                <w:b/>
                <w:spacing w:val="-1"/>
                <w:sz w:val="22"/>
                <w:szCs w:val="22"/>
              </w:rPr>
              <w:t>и</w:t>
            </w:r>
            <w:r w:rsidRPr="009E28DF">
              <w:rPr>
                <w:b/>
                <w:sz w:val="22"/>
                <w:szCs w:val="22"/>
              </w:rPr>
              <w:t xml:space="preserve">и </w:t>
            </w:r>
            <w:r w:rsidRPr="009E28DF">
              <w:rPr>
                <w:b/>
                <w:spacing w:val="2"/>
                <w:w w:val="107"/>
                <w:sz w:val="22"/>
                <w:szCs w:val="22"/>
              </w:rPr>
              <w:t>т</w:t>
            </w:r>
            <w:r w:rsidRPr="009E28DF">
              <w:rPr>
                <w:b/>
                <w:w w:val="107"/>
                <w:sz w:val="22"/>
                <w:szCs w:val="22"/>
              </w:rPr>
              <w:t>в</w:t>
            </w:r>
            <w:r w:rsidRPr="009E28DF">
              <w:rPr>
                <w:b/>
                <w:spacing w:val="2"/>
                <w:w w:val="107"/>
                <w:sz w:val="22"/>
                <w:szCs w:val="22"/>
              </w:rPr>
              <w:t>о</w:t>
            </w:r>
            <w:r w:rsidRPr="009E28DF">
              <w:rPr>
                <w:b/>
                <w:w w:val="107"/>
                <w:sz w:val="22"/>
                <w:szCs w:val="22"/>
              </w:rPr>
              <w:t>рч</w:t>
            </w:r>
            <w:r w:rsidRPr="009E28DF">
              <w:rPr>
                <w:b/>
                <w:spacing w:val="1"/>
                <w:w w:val="107"/>
                <w:sz w:val="22"/>
                <w:szCs w:val="22"/>
              </w:rPr>
              <w:t>ес</w:t>
            </w:r>
            <w:r w:rsidRPr="009E28DF">
              <w:rPr>
                <w:b/>
                <w:spacing w:val="-3"/>
                <w:w w:val="107"/>
                <w:sz w:val="22"/>
                <w:szCs w:val="22"/>
              </w:rPr>
              <w:t>к</w:t>
            </w:r>
            <w:r w:rsidRPr="009E28DF">
              <w:rPr>
                <w:b/>
                <w:spacing w:val="2"/>
                <w:w w:val="107"/>
                <w:sz w:val="22"/>
                <w:szCs w:val="22"/>
              </w:rPr>
              <w:t>о</w:t>
            </w:r>
            <w:r w:rsidRPr="009E28DF">
              <w:rPr>
                <w:b/>
                <w:w w:val="107"/>
                <w:sz w:val="22"/>
                <w:szCs w:val="22"/>
              </w:rPr>
              <w:t>й</w:t>
            </w:r>
            <w:r w:rsidR="007834C6">
              <w:rPr>
                <w:b/>
                <w:w w:val="107"/>
                <w:sz w:val="22"/>
                <w:szCs w:val="22"/>
              </w:rPr>
              <w:t xml:space="preserve"> </w:t>
            </w:r>
            <w:r w:rsidRPr="009E28DF">
              <w:rPr>
                <w:b/>
                <w:sz w:val="22"/>
                <w:szCs w:val="22"/>
              </w:rPr>
              <w:t>и</w:t>
            </w:r>
            <w:r w:rsidR="007834C6">
              <w:rPr>
                <w:b/>
                <w:sz w:val="22"/>
                <w:szCs w:val="22"/>
              </w:rPr>
              <w:t xml:space="preserve"> </w:t>
            </w:r>
            <w:r w:rsidRPr="009E28DF">
              <w:rPr>
                <w:b/>
                <w:spacing w:val="2"/>
                <w:w w:val="106"/>
                <w:sz w:val="22"/>
                <w:szCs w:val="22"/>
              </w:rPr>
              <w:t>о</w:t>
            </w:r>
            <w:r w:rsidRPr="009E28DF">
              <w:rPr>
                <w:b/>
                <w:spacing w:val="-3"/>
                <w:w w:val="106"/>
                <w:sz w:val="22"/>
                <w:szCs w:val="22"/>
              </w:rPr>
              <w:t>п</w:t>
            </w:r>
            <w:r w:rsidRPr="009E28DF">
              <w:rPr>
                <w:b/>
                <w:w w:val="106"/>
                <w:sz w:val="22"/>
                <w:szCs w:val="22"/>
              </w:rPr>
              <w:t>ы</w:t>
            </w:r>
            <w:r w:rsidRPr="009E28DF">
              <w:rPr>
                <w:b/>
                <w:spacing w:val="2"/>
                <w:w w:val="106"/>
                <w:sz w:val="22"/>
                <w:szCs w:val="22"/>
              </w:rPr>
              <w:t>т</w:t>
            </w:r>
            <w:r w:rsidRPr="009E28DF">
              <w:rPr>
                <w:b/>
                <w:spacing w:val="-1"/>
                <w:w w:val="106"/>
                <w:sz w:val="22"/>
                <w:szCs w:val="22"/>
              </w:rPr>
              <w:t>ни</w:t>
            </w:r>
            <w:r w:rsidRPr="009E28DF">
              <w:rPr>
                <w:b/>
                <w:w w:val="106"/>
                <w:sz w:val="22"/>
                <w:szCs w:val="22"/>
              </w:rPr>
              <w:t>ч</w:t>
            </w:r>
            <w:r w:rsidRPr="009E28DF">
              <w:rPr>
                <w:b/>
                <w:spacing w:val="1"/>
                <w:w w:val="106"/>
                <w:sz w:val="22"/>
                <w:szCs w:val="22"/>
              </w:rPr>
              <w:t>ес</w:t>
            </w:r>
            <w:r w:rsidRPr="009E28DF">
              <w:rPr>
                <w:b/>
                <w:spacing w:val="-1"/>
                <w:w w:val="106"/>
                <w:sz w:val="22"/>
                <w:szCs w:val="22"/>
              </w:rPr>
              <w:t>к</w:t>
            </w:r>
            <w:r w:rsidRPr="009E28DF">
              <w:rPr>
                <w:b/>
                <w:spacing w:val="2"/>
                <w:w w:val="106"/>
                <w:sz w:val="22"/>
                <w:szCs w:val="22"/>
              </w:rPr>
              <w:t>о</w:t>
            </w:r>
            <w:r w:rsidRPr="009E28DF">
              <w:rPr>
                <w:b/>
                <w:w w:val="106"/>
                <w:sz w:val="22"/>
                <w:szCs w:val="22"/>
              </w:rPr>
              <w:t>й</w:t>
            </w:r>
            <w:r w:rsidR="007834C6">
              <w:rPr>
                <w:b/>
                <w:w w:val="106"/>
                <w:sz w:val="22"/>
                <w:szCs w:val="22"/>
              </w:rPr>
              <w:t xml:space="preserve"> </w:t>
            </w:r>
            <w:r w:rsidRPr="009E28DF">
              <w:rPr>
                <w:b/>
                <w:w w:val="106"/>
                <w:sz w:val="22"/>
                <w:szCs w:val="22"/>
              </w:rPr>
              <w:t>д</w:t>
            </w:r>
            <w:r w:rsidRPr="009E28DF">
              <w:rPr>
                <w:b/>
                <w:spacing w:val="1"/>
                <w:w w:val="106"/>
                <w:sz w:val="22"/>
                <w:szCs w:val="22"/>
              </w:rPr>
              <w:t>е</w:t>
            </w:r>
            <w:r w:rsidRPr="009E28DF">
              <w:rPr>
                <w:b/>
                <w:spacing w:val="-3"/>
                <w:w w:val="106"/>
                <w:sz w:val="22"/>
                <w:szCs w:val="22"/>
              </w:rPr>
              <w:t>я</w:t>
            </w:r>
            <w:r w:rsidRPr="009E28DF">
              <w:rPr>
                <w:b/>
                <w:spacing w:val="2"/>
                <w:w w:val="106"/>
                <w:sz w:val="22"/>
                <w:szCs w:val="22"/>
              </w:rPr>
              <w:t>т</w:t>
            </w:r>
            <w:r w:rsidRPr="009E28DF">
              <w:rPr>
                <w:b/>
                <w:spacing w:val="1"/>
                <w:w w:val="106"/>
                <w:sz w:val="22"/>
                <w:szCs w:val="22"/>
              </w:rPr>
              <w:t>е</w:t>
            </w:r>
            <w:r w:rsidRPr="009E28DF">
              <w:rPr>
                <w:b/>
                <w:spacing w:val="-1"/>
                <w:w w:val="106"/>
                <w:sz w:val="22"/>
                <w:szCs w:val="22"/>
              </w:rPr>
              <w:t>л</w:t>
            </w:r>
            <w:r w:rsidRPr="009E28DF">
              <w:rPr>
                <w:b/>
                <w:spacing w:val="1"/>
                <w:w w:val="106"/>
                <w:sz w:val="22"/>
                <w:szCs w:val="22"/>
              </w:rPr>
              <w:t>ь</w:t>
            </w:r>
            <w:r w:rsidRPr="009E28DF">
              <w:rPr>
                <w:b/>
                <w:spacing w:val="-1"/>
                <w:w w:val="106"/>
                <w:sz w:val="22"/>
                <w:szCs w:val="22"/>
              </w:rPr>
              <w:t>н</w:t>
            </w:r>
            <w:r w:rsidRPr="009E28DF">
              <w:rPr>
                <w:b/>
                <w:spacing w:val="2"/>
                <w:w w:val="106"/>
                <w:sz w:val="22"/>
                <w:szCs w:val="22"/>
              </w:rPr>
              <w:t>о</w:t>
            </w:r>
            <w:r w:rsidRPr="009E28DF">
              <w:rPr>
                <w:b/>
                <w:spacing w:val="-2"/>
                <w:w w:val="106"/>
                <w:sz w:val="22"/>
                <w:szCs w:val="22"/>
              </w:rPr>
              <w:t>с</w:t>
            </w:r>
            <w:r w:rsidRPr="009E28DF">
              <w:rPr>
                <w:b/>
                <w:spacing w:val="2"/>
                <w:w w:val="106"/>
                <w:sz w:val="22"/>
                <w:szCs w:val="22"/>
              </w:rPr>
              <w:t>т</w:t>
            </w:r>
            <w:r w:rsidRPr="009E28DF">
              <w:rPr>
                <w:b/>
                <w:w w:val="106"/>
                <w:sz w:val="22"/>
                <w:szCs w:val="22"/>
              </w:rPr>
              <w:t>и. Т</w:t>
            </w:r>
            <w:r w:rsidRPr="009E28DF">
              <w:rPr>
                <w:b/>
                <w:spacing w:val="-1"/>
                <w:sz w:val="22"/>
                <w:szCs w:val="22"/>
              </w:rPr>
              <w:t xml:space="preserve">ворческий проект </w:t>
            </w:r>
            <w:r w:rsidRPr="009E28DF">
              <w:rPr>
                <w:b/>
                <w:sz w:val="22"/>
                <w:szCs w:val="22"/>
              </w:rPr>
              <w:t>«Диванная подушка» (4ч)</w:t>
            </w:r>
          </w:p>
        </w:tc>
      </w:tr>
      <w:tr w:rsidR="00E56C0C" w:rsidRPr="009E28DF" w:rsidTr="009E28DF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C0C" w:rsidRPr="009E28DF" w:rsidRDefault="007834C6" w:rsidP="009E28DF">
            <w:r>
              <w:rPr>
                <w:sz w:val="22"/>
                <w:szCs w:val="22"/>
              </w:rPr>
              <w:t>46-47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C0C" w:rsidRPr="009E28DF" w:rsidRDefault="00E56C0C" w:rsidP="009E28DF">
            <w:r w:rsidRPr="009E28DF">
              <w:rPr>
                <w:sz w:val="22"/>
                <w:szCs w:val="22"/>
              </w:rPr>
              <w:t>Выполнение творческого проекта «Диванная подушка»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C0C" w:rsidRPr="009E28DF" w:rsidRDefault="00E56C0C" w:rsidP="009E28DF">
            <w:pPr>
              <w:jc w:val="center"/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C0C" w:rsidRPr="009E28DF" w:rsidRDefault="00E56C0C" w:rsidP="009E28DF">
            <w:pPr>
              <w:jc w:val="center"/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C0C" w:rsidRPr="009E28DF" w:rsidRDefault="00E56C0C" w:rsidP="009E28DF">
            <w:pPr>
              <w:widowControl w:val="0"/>
              <w:tabs>
                <w:tab w:val="left" w:pos="2280"/>
                <w:tab w:val="left" w:pos="3320"/>
                <w:tab w:val="left" w:pos="3980"/>
              </w:tabs>
              <w:autoSpaceDE w:val="0"/>
              <w:autoSpaceDN w:val="0"/>
              <w:adjustRightInd w:val="0"/>
              <w:spacing w:before="2"/>
              <w:ind w:right="35"/>
            </w:pPr>
            <w:r w:rsidRPr="009E28DF">
              <w:rPr>
                <w:sz w:val="22"/>
                <w:szCs w:val="22"/>
              </w:rPr>
              <w:t>Определять цель и задачи проектной деятельности.</w:t>
            </w:r>
          </w:p>
          <w:p w:rsidR="00E56C0C" w:rsidRPr="009E28DF" w:rsidRDefault="00E56C0C" w:rsidP="009E28DF">
            <w:pPr>
              <w:jc w:val="both"/>
            </w:pPr>
            <w:r w:rsidRPr="009E28DF">
              <w:rPr>
                <w:sz w:val="22"/>
                <w:szCs w:val="22"/>
              </w:rPr>
              <w:t xml:space="preserve">Просмотреть сайты интернета, журналы мод, Познакомиться с новыми тенденциями моды на аксессуары.  </w:t>
            </w:r>
          </w:p>
          <w:p w:rsidR="00E56C0C" w:rsidRPr="009E28DF" w:rsidRDefault="00E56C0C" w:rsidP="009E28DF">
            <w:pPr>
              <w:jc w:val="both"/>
            </w:pPr>
            <w:r w:rsidRPr="009E28DF">
              <w:rPr>
                <w:sz w:val="22"/>
                <w:szCs w:val="22"/>
              </w:rPr>
              <w:t xml:space="preserve">Проанализировать  и разработать первоначальные идеи, отвечающие критериям выбора изделия.  </w:t>
            </w:r>
          </w:p>
          <w:p w:rsidR="00E56C0C" w:rsidRPr="009E28DF" w:rsidRDefault="00E56C0C" w:rsidP="009E28DF">
            <w:pPr>
              <w:jc w:val="both"/>
            </w:pPr>
            <w:r w:rsidRPr="009E28DF">
              <w:rPr>
                <w:sz w:val="22"/>
                <w:szCs w:val="22"/>
              </w:rPr>
              <w:t xml:space="preserve">Подобрать альтернативные изделия, выбрать </w:t>
            </w:r>
            <w:proofErr w:type="gramStart"/>
            <w:r w:rsidRPr="009E28DF">
              <w:rPr>
                <w:sz w:val="22"/>
                <w:szCs w:val="22"/>
              </w:rPr>
              <w:t>подходящее</w:t>
            </w:r>
            <w:proofErr w:type="gramEnd"/>
            <w:r w:rsidRPr="009E28DF">
              <w:rPr>
                <w:sz w:val="22"/>
                <w:szCs w:val="22"/>
              </w:rPr>
              <w:t>.</w:t>
            </w:r>
          </w:p>
          <w:p w:rsidR="00E56C0C" w:rsidRPr="009E28DF" w:rsidRDefault="00E56C0C" w:rsidP="009E28DF">
            <w:pPr>
              <w:widowControl w:val="0"/>
              <w:autoSpaceDE w:val="0"/>
              <w:autoSpaceDN w:val="0"/>
              <w:adjustRightInd w:val="0"/>
              <w:ind w:right="-20"/>
            </w:pPr>
            <w:r w:rsidRPr="009E28DF">
              <w:rPr>
                <w:sz w:val="22"/>
                <w:szCs w:val="22"/>
              </w:rPr>
              <w:t>Создавать технологическую карту в соответствии последовательности выполнения изделия.</w:t>
            </w:r>
          </w:p>
          <w:p w:rsidR="00E56C0C" w:rsidRPr="009E28DF" w:rsidRDefault="00E56C0C" w:rsidP="009E28DF">
            <w:pPr>
              <w:widowControl w:val="0"/>
              <w:autoSpaceDE w:val="0"/>
              <w:autoSpaceDN w:val="0"/>
              <w:adjustRightInd w:val="0"/>
              <w:ind w:right="-20"/>
            </w:pPr>
            <w:r w:rsidRPr="009E28DF">
              <w:rPr>
                <w:sz w:val="22"/>
                <w:szCs w:val="22"/>
              </w:rPr>
              <w:t xml:space="preserve">Подобрать инструменты и </w:t>
            </w:r>
            <w:proofErr w:type="gramStart"/>
            <w:r w:rsidRPr="009E28DF">
              <w:rPr>
                <w:sz w:val="22"/>
                <w:szCs w:val="22"/>
              </w:rPr>
              <w:t>материалы</w:t>
            </w:r>
            <w:proofErr w:type="gramEnd"/>
            <w:r w:rsidRPr="009E28DF">
              <w:rPr>
                <w:sz w:val="22"/>
                <w:szCs w:val="22"/>
              </w:rPr>
              <w:t xml:space="preserve"> соответствующие выбранному изделию. В</w:t>
            </w:r>
            <w:r w:rsidRPr="009E28DF">
              <w:rPr>
                <w:spacing w:val="1"/>
                <w:sz w:val="22"/>
                <w:szCs w:val="22"/>
              </w:rPr>
              <w:t>ы</w:t>
            </w:r>
            <w:r w:rsidRPr="009E28DF">
              <w:rPr>
                <w:spacing w:val="-1"/>
                <w:sz w:val="22"/>
                <w:szCs w:val="22"/>
              </w:rPr>
              <w:t>п</w:t>
            </w:r>
            <w:r w:rsidRPr="009E28DF">
              <w:rPr>
                <w:spacing w:val="2"/>
                <w:sz w:val="22"/>
                <w:szCs w:val="22"/>
              </w:rPr>
              <w:t>о</w:t>
            </w:r>
            <w:r w:rsidRPr="009E28DF">
              <w:rPr>
                <w:spacing w:val="-1"/>
                <w:sz w:val="22"/>
                <w:szCs w:val="22"/>
              </w:rPr>
              <w:t>лн</w:t>
            </w:r>
            <w:r w:rsidRPr="009E28DF">
              <w:rPr>
                <w:spacing w:val="1"/>
                <w:sz w:val="22"/>
                <w:szCs w:val="22"/>
              </w:rPr>
              <w:t>я</w:t>
            </w:r>
            <w:r w:rsidRPr="009E28DF">
              <w:rPr>
                <w:sz w:val="22"/>
                <w:szCs w:val="22"/>
              </w:rPr>
              <w:t xml:space="preserve">ть </w:t>
            </w:r>
            <w:r w:rsidRPr="009E28DF">
              <w:rPr>
                <w:spacing w:val="-1"/>
                <w:sz w:val="22"/>
                <w:szCs w:val="22"/>
              </w:rPr>
              <w:t>п</w:t>
            </w:r>
            <w:r w:rsidRPr="009E28DF">
              <w:rPr>
                <w:spacing w:val="2"/>
                <w:sz w:val="22"/>
                <w:szCs w:val="22"/>
              </w:rPr>
              <w:t>р</w:t>
            </w:r>
            <w:r w:rsidRPr="009E28DF">
              <w:rPr>
                <w:spacing w:val="-1"/>
                <w:sz w:val="22"/>
                <w:szCs w:val="22"/>
              </w:rPr>
              <w:t>о</w:t>
            </w:r>
            <w:r w:rsidRPr="009E28DF">
              <w:rPr>
                <w:spacing w:val="1"/>
                <w:sz w:val="22"/>
                <w:szCs w:val="22"/>
              </w:rPr>
              <w:t>е</w:t>
            </w:r>
            <w:r w:rsidRPr="009E28DF">
              <w:rPr>
                <w:spacing w:val="-2"/>
                <w:sz w:val="22"/>
                <w:szCs w:val="22"/>
              </w:rPr>
              <w:t>к</w:t>
            </w:r>
            <w:r w:rsidRPr="009E28DF">
              <w:rPr>
                <w:sz w:val="22"/>
                <w:szCs w:val="22"/>
              </w:rPr>
              <w:t>т</w:t>
            </w:r>
            <w:r w:rsidR="007834C6">
              <w:rPr>
                <w:sz w:val="22"/>
                <w:szCs w:val="22"/>
              </w:rPr>
              <w:t xml:space="preserve"> </w:t>
            </w:r>
            <w:r w:rsidRPr="009E28DF">
              <w:rPr>
                <w:spacing w:val="1"/>
                <w:sz w:val="22"/>
                <w:szCs w:val="22"/>
              </w:rPr>
              <w:t>п</w:t>
            </w:r>
            <w:r w:rsidRPr="009E28DF">
              <w:rPr>
                <w:sz w:val="22"/>
                <w:szCs w:val="22"/>
              </w:rPr>
              <w:t xml:space="preserve">о </w:t>
            </w:r>
            <w:r w:rsidRPr="009E28DF">
              <w:rPr>
                <w:spacing w:val="2"/>
                <w:sz w:val="22"/>
                <w:szCs w:val="22"/>
              </w:rPr>
              <w:t>р</w:t>
            </w:r>
            <w:r w:rsidRPr="009E28DF">
              <w:rPr>
                <w:spacing w:val="1"/>
                <w:sz w:val="22"/>
                <w:szCs w:val="22"/>
              </w:rPr>
              <w:t>а</w:t>
            </w:r>
            <w:r w:rsidRPr="009E28DF">
              <w:rPr>
                <w:spacing w:val="-3"/>
                <w:sz w:val="22"/>
                <w:szCs w:val="22"/>
              </w:rPr>
              <w:t>з</w:t>
            </w:r>
            <w:r w:rsidRPr="009E28DF">
              <w:rPr>
                <w:spacing w:val="2"/>
                <w:sz w:val="22"/>
                <w:szCs w:val="22"/>
              </w:rPr>
              <w:t>д</w:t>
            </w:r>
            <w:r w:rsidRPr="009E28DF">
              <w:rPr>
                <w:spacing w:val="1"/>
                <w:sz w:val="22"/>
                <w:szCs w:val="22"/>
              </w:rPr>
              <w:t>е</w:t>
            </w:r>
            <w:r w:rsidRPr="009E28DF">
              <w:rPr>
                <w:spacing w:val="-1"/>
                <w:sz w:val="22"/>
                <w:szCs w:val="22"/>
              </w:rPr>
              <w:t>л</w:t>
            </w:r>
            <w:r w:rsidRPr="009E28DF">
              <w:rPr>
                <w:sz w:val="22"/>
                <w:szCs w:val="22"/>
              </w:rPr>
              <w:t xml:space="preserve">у </w:t>
            </w:r>
            <w:r w:rsidRPr="009E28DF">
              <w:rPr>
                <w:spacing w:val="-1"/>
                <w:sz w:val="22"/>
                <w:szCs w:val="22"/>
              </w:rPr>
              <w:t>«</w:t>
            </w:r>
            <w:r w:rsidRPr="009E28DF">
              <w:rPr>
                <w:sz w:val="22"/>
                <w:szCs w:val="22"/>
              </w:rPr>
              <w:t>Вяжем аксессуары крючком или спицами</w:t>
            </w:r>
            <w:r w:rsidRPr="009E28DF">
              <w:rPr>
                <w:spacing w:val="-1"/>
                <w:sz w:val="22"/>
                <w:szCs w:val="22"/>
              </w:rPr>
              <w:t>»</w:t>
            </w:r>
            <w:r w:rsidRPr="009E28DF">
              <w:rPr>
                <w:sz w:val="22"/>
                <w:szCs w:val="22"/>
              </w:rPr>
              <w:t>.</w:t>
            </w:r>
          </w:p>
          <w:p w:rsidR="00E56C0C" w:rsidRPr="009E28DF" w:rsidRDefault="00E56C0C" w:rsidP="009E28DF">
            <w:pPr>
              <w:jc w:val="both"/>
            </w:pPr>
            <w:r w:rsidRPr="009E28DF">
              <w:rPr>
                <w:sz w:val="22"/>
                <w:szCs w:val="22"/>
              </w:rPr>
              <w:t>Обосновать расчет денежных затрат.</w:t>
            </w:r>
          </w:p>
          <w:p w:rsidR="00E56C0C" w:rsidRPr="009E28DF" w:rsidRDefault="00E56C0C" w:rsidP="009E28DF">
            <w:pPr>
              <w:jc w:val="both"/>
            </w:pPr>
            <w:r w:rsidRPr="009E28DF">
              <w:rPr>
                <w:sz w:val="22"/>
                <w:szCs w:val="22"/>
              </w:rPr>
              <w:t>Определиться в необходимости рекламы.</w:t>
            </w:r>
          </w:p>
          <w:p w:rsidR="00E56C0C" w:rsidRPr="009E28DF" w:rsidRDefault="00E56C0C" w:rsidP="009E28DF">
            <w:pPr>
              <w:widowControl w:val="0"/>
              <w:autoSpaceDE w:val="0"/>
              <w:autoSpaceDN w:val="0"/>
              <w:adjustRightInd w:val="0"/>
              <w:spacing w:before="3"/>
              <w:ind w:right="30"/>
            </w:pPr>
            <w:r w:rsidRPr="009E28DF">
              <w:rPr>
                <w:spacing w:val="-1"/>
                <w:sz w:val="22"/>
                <w:szCs w:val="22"/>
              </w:rPr>
              <w:t>О</w:t>
            </w:r>
            <w:r w:rsidRPr="009E28DF">
              <w:rPr>
                <w:spacing w:val="1"/>
                <w:sz w:val="22"/>
                <w:szCs w:val="22"/>
              </w:rPr>
              <w:t>фо</w:t>
            </w:r>
            <w:r w:rsidRPr="009E28DF">
              <w:rPr>
                <w:spacing w:val="-1"/>
                <w:sz w:val="22"/>
                <w:szCs w:val="22"/>
              </w:rPr>
              <w:t>р</w:t>
            </w:r>
            <w:r w:rsidRPr="009E28DF">
              <w:rPr>
                <w:sz w:val="22"/>
                <w:szCs w:val="22"/>
              </w:rPr>
              <w:t>м</w:t>
            </w:r>
            <w:r w:rsidRPr="009E28DF">
              <w:rPr>
                <w:spacing w:val="-1"/>
                <w:sz w:val="22"/>
                <w:szCs w:val="22"/>
              </w:rPr>
              <w:t>л</w:t>
            </w:r>
            <w:r w:rsidRPr="009E28DF">
              <w:rPr>
                <w:spacing w:val="1"/>
                <w:sz w:val="22"/>
                <w:szCs w:val="22"/>
              </w:rPr>
              <w:t>я</w:t>
            </w:r>
            <w:r w:rsidRPr="009E28DF">
              <w:rPr>
                <w:sz w:val="22"/>
                <w:szCs w:val="22"/>
              </w:rPr>
              <w:t xml:space="preserve">ть </w:t>
            </w:r>
            <w:r w:rsidRPr="009E28DF">
              <w:rPr>
                <w:spacing w:val="1"/>
                <w:sz w:val="22"/>
                <w:szCs w:val="22"/>
              </w:rPr>
              <w:t>п</w:t>
            </w:r>
            <w:r w:rsidRPr="009E28DF">
              <w:rPr>
                <w:spacing w:val="-1"/>
                <w:sz w:val="22"/>
                <w:szCs w:val="22"/>
              </w:rPr>
              <w:t>о</w:t>
            </w:r>
            <w:r w:rsidRPr="009E28DF">
              <w:rPr>
                <w:spacing w:val="2"/>
                <w:sz w:val="22"/>
                <w:szCs w:val="22"/>
              </w:rPr>
              <w:t>р</w:t>
            </w:r>
            <w:r w:rsidRPr="009E28DF">
              <w:rPr>
                <w:sz w:val="22"/>
                <w:szCs w:val="22"/>
              </w:rPr>
              <w:t>т</w:t>
            </w:r>
            <w:r w:rsidRPr="009E28DF">
              <w:rPr>
                <w:spacing w:val="-1"/>
                <w:sz w:val="22"/>
                <w:szCs w:val="22"/>
              </w:rPr>
              <w:t>ф</w:t>
            </w:r>
            <w:r w:rsidRPr="009E28DF">
              <w:rPr>
                <w:spacing w:val="2"/>
                <w:sz w:val="22"/>
                <w:szCs w:val="22"/>
              </w:rPr>
              <w:t>о</w:t>
            </w:r>
            <w:r w:rsidRPr="009E28DF">
              <w:rPr>
                <w:spacing w:val="-1"/>
                <w:sz w:val="22"/>
                <w:szCs w:val="22"/>
              </w:rPr>
              <w:t>ли</w:t>
            </w:r>
            <w:r w:rsidRPr="009E28DF">
              <w:rPr>
                <w:sz w:val="22"/>
                <w:szCs w:val="22"/>
              </w:rPr>
              <w:t>о</w:t>
            </w:r>
            <w:r w:rsidR="007834C6">
              <w:rPr>
                <w:sz w:val="22"/>
                <w:szCs w:val="22"/>
              </w:rPr>
              <w:t xml:space="preserve"> </w:t>
            </w:r>
            <w:r w:rsidRPr="009E28DF">
              <w:rPr>
                <w:sz w:val="22"/>
                <w:szCs w:val="22"/>
              </w:rPr>
              <w:t xml:space="preserve">и </w:t>
            </w:r>
            <w:r w:rsidRPr="009E28DF">
              <w:rPr>
                <w:spacing w:val="1"/>
                <w:sz w:val="22"/>
                <w:szCs w:val="22"/>
              </w:rPr>
              <w:t>п</w:t>
            </w:r>
            <w:r w:rsidRPr="009E28DF">
              <w:rPr>
                <w:spacing w:val="-1"/>
                <w:sz w:val="22"/>
                <w:szCs w:val="22"/>
              </w:rPr>
              <w:t>о</w:t>
            </w:r>
            <w:r w:rsidRPr="009E28DF">
              <w:rPr>
                <w:spacing w:val="1"/>
                <w:sz w:val="22"/>
                <w:szCs w:val="22"/>
              </w:rPr>
              <w:t>яс</w:t>
            </w:r>
            <w:r w:rsidRPr="009E28DF">
              <w:rPr>
                <w:spacing w:val="-1"/>
                <w:sz w:val="22"/>
                <w:szCs w:val="22"/>
              </w:rPr>
              <w:t>н</w:t>
            </w:r>
            <w:r w:rsidRPr="009E28DF">
              <w:rPr>
                <w:spacing w:val="1"/>
                <w:sz w:val="22"/>
                <w:szCs w:val="22"/>
              </w:rPr>
              <w:t>и</w:t>
            </w:r>
            <w:r w:rsidRPr="009E28DF">
              <w:rPr>
                <w:sz w:val="22"/>
                <w:szCs w:val="22"/>
              </w:rPr>
              <w:t>т</w:t>
            </w:r>
            <w:r w:rsidRPr="009E28DF">
              <w:rPr>
                <w:spacing w:val="1"/>
                <w:sz w:val="22"/>
                <w:szCs w:val="22"/>
              </w:rPr>
              <w:t>е</w:t>
            </w:r>
            <w:r w:rsidRPr="009E28DF">
              <w:rPr>
                <w:spacing w:val="-1"/>
                <w:sz w:val="22"/>
                <w:szCs w:val="22"/>
              </w:rPr>
              <w:t>ль</w:t>
            </w:r>
            <w:r w:rsidRPr="009E28DF">
              <w:rPr>
                <w:spacing w:val="1"/>
                <w:sz w:val="22"/>
                <w:szCs w:val="22"/>
              </w:rPr>
              <w:t>н</w:t>
            </w:r>
            <w:r w:rsidRPr="009E28DF">
              <w:rPr>
                <w:spacing w:val="-3"/>
                <w:sz w:val="22"/>
                <w:szCs w:val="22"/>
              </w:rPr>
              <w:t>у</w:t>
            </w:r>
            <w:r w:rsidRPr="009E28DF">
              <w:rPr>
                <w:sz w:val="22"/>
                <w:szCs w:val="22"/>
              </w:rPr>
              <w:t>ю</w:t>
            </w:r>
            <w:r w:rsidR="007834C6">
              <w:rPr>
                <w:sz w:val="22"/>
                <w:szCs w:val="22"/>
              </w:rPr>
              <w:t xml:space="preserve"> </w:t>
            </w:r>
            <w:r w:rsidRPr="009E28DF">
              <w:rPr>
                <w:sz w:val="22"/>
                <w:szCs w:val="22"/>
              </w:rPr>
              <w:t>з</w:t>
            </w:r>
            <w:r w:rsidRPr="009E28DF">
              <w:rPr>
                <w:spacing w:val="1"/>
                <w:sz w:val="22"/>
                <w:szCs w:val="22"/>
              </w:rPr>
              <w:t>аписк</w:t>
            </w:r>
            <w:r w:rsidRPr="009E28DF">
              <w:rPr>
                <w:sz w:val="22"/>
                <w:szCs w:val="22"/>
              </w:rPr>
              <w:t>у к</w:t>
            </w:r>
            <w:r w:rsidR="007834C6">
              <w:rPr>
                <w:sz w:val="22"/>
                <w:szCs w:val="22"/>
              </w:rPr>
              <w:t xml:space="preserve"> </w:t>
            </w:r>
            <w:r w:rsidRPr="009E28DF">
              <w:rPr>
                <w:sz w:val="22"/>
                <w:szCs w:val="22"/>
              </w:rPr>
              <w:t>тв</w:t>
            </w:r>
            <w:r w:rsidRPr="009E28DF">
              <w:rPr>
                <w:spacing w:val="1"/>
                <w:sz w:val="22"/>
                <w:szCs w:val="22"/>
              </w:rPr>
              <w:t>о</w:t>
            </w:r>
            <w:r w:rsidRPr="009E28DF">
              <w:rPr>
                <w:spacing w:val="2"/>
                <w:sz w:val="22"/>
                <w:szCs w:val="22"/>
              </w:rPr>
              <w:t>р</w:t>
            </w:r>
            <w:r w:rsidRPr="009E28DF">
              <w:rPr>
                <w:spacing w:val="1"/>
                <w:sz w:val="22"/>
                <w:szCs w:val="22"/>
              </w:rPr>
              <w:t>че</w:t>
            </w:r>
            <w:r w:rsidRPr="009E28DF">
              <w:rPr>
                <w:spacing w:val="-2"/>
                <w:sz w:val="22"/>
                <w:szCs w:val="22"/>
              </w:rPr>
              <w:t>с</w:t>
            </w:r>
            <w:r w:rsidRPr="009E28DF">
              <w:rPr>
                <w:spacing w:val="1"/>
                <w:sz w:val="22"/>
                <w:szCs w:val="22"/>
              </w:rPr>
              <w:t>к</w:t>
            </w:r>
            <w:r w:rsidRPr="009E28DF">
              <w:rPr>
                <w:spacing w:val="2"/>
                <w:sz w:val="22"/>
                <w:szCs w:val="22"/>
              </w:rPr>
              <w:t>о</w:t>
            </w:r>
            <w:r w:rsidRPr="009E28DF">
              <w:rPr>
                <w:sz w:val="22"/>
                <w:szCs w:val="22"/>
              </w:rPr>
              <w:t xml:space="preserve">му </w:t>
            </w:r>
            <w:r w:rsidRPr="009E28DF">
              <w:rPr>
                <w:spacing w:val="1"/>
                <w:sz w:val="22"/>
                <w:szCs w:val="22"/>
              </w:rPr>
              <w:t>п</w:t>
            </w:r>
            <w:r w:rsidRPr="009E28DF">
              <w:rPr>
                <w:spacing w:val="-1"/>
                <w:sz w:val="22"/>
                <w:szCs w:val="22"/>
              </w:rPr>
              <w:t>р</w:t>
            </w:r>
            <w:r w:rsidRPr="009E28DF">
              <w:rPr>
                <w:spacing w:val="2"/>
                <w:sz w:val="22"/>
                <w:szCs w:val="22"/>
              </w:rPr>
              <w:t>о</w:t>
            </w:r>
            <w:r w:rsidRPr="009E28DF">
              <w:rPr>
                <w:spacing w:val="1"/>
                <w:sz w:val="22"/>
                <w:szCs w:val="22"/>
              </w:rPr>
              <w:t>ек</w:t>
            </w:r>
            <w:r w:rsidRPr="009E28DF">
              <w:rPr>
                <w:sz w:val="22"/>
                <w:szCs w:val="22"/>
              </w:rPr>
              <w:t>т</w:t>
            </w:r>
            <w:r w:rsidRPr="009E28DF">
              <w:rPr>
                <w:spacing w:val="-3"/>
                <w:sz w:val="22"/>
                <w:szCs w:val="22"/>
              </w:rPr>
              <w:t>у</w:t>
            </w:r>
            <w:r w:rsidRPr="009E28DF">
              <w:rPr>
                <w:sz w:val="22"/>
                <w:szCs w:val="22"/>
              </w:rPr>
              <w:t>.</w:t>
            </w:r>
          </w:p>
          <w:p w:rsidR="00E56C0C" w:rsidRPr="009E28DF" w:rsidRDefault="00E56C0C" w:rsidP="009E28DF">
            <w:pPr>
              <w:jc w:val="both"/>
            </w:pPr>
            <w:r w:rsidRPr="009E28DF">
              <w:rPr>
                <w:spacing w:val="-1"/>
                <w:sz w:val="22"/>
                <w:szCs w:val="22"/>
              </w:rPr>
              <w:t>П</w:t>
            </w:r>
            <w:r w:rsidRPr="009E28DF">
              <w:rPr>
                <w:spacing w:val="2"/>
                <w:sz w:val="22"/>
                <w:szCs w:val="22"/>
              </w:rPr>
              <w:t>од</w:t>
            </w:r>
            <w:r w:rsidRPr="009E28DF">
              <w:rPr>
                <w:spacing w:val="-2"/>
                <w:sz w:val="22"/>
                <w:szCs w:val="22"/>
              </w:rPr>
              <w:t>г</w:t>
            </w:r>
            <w:r w:rsidRPr="009E28DF">
              <w:rPr>
                <w:spacing w:val="2"/>
                <w:sz w:val="22"/>
                <w:szCs w:val="22"/>
              </w:rPr>
              <w:t>о</w:t>
            </w:r>
            <w:r w:rsidRPr="009E28DF">
              <w:rPr>
                <w:sz w:val="22"/>
                <w:szCs w:val="22"/>
              </w:rPr>
              <w:t>т</w:t>
            </w:r>
            <w:r w:rsidRPr="009E28DF">
              <w:rPr>
                <w:spacing w:val="1"/>
                <w:sz w:val="22"/>
                <w:szCs w:val="22"/>
              </w:rPr>
              <w:t>а</w:t>
            </w:r>
            <w:r w:rsidRPr="009E28DF">
              <w:rPr>
                <w:sz w:val="22"/>
                <w:szCs w:val="22"/>
              </w:rPr>
              <w:t>в</w:t>
            </w:r>
            <w:r w:rsidRPr="009E28DF">
              <w:rPr>
                <w:spacing w:val="-1"/>
                <w:sz w:val="22"/>
                <w:szCs w:val="22"/>
              </w:rPr>
              <w:t>л</w:t>
            </w:r>
            <w:r w:rsidRPr="009E28DF">
              <w:rPr>
                <w:spacing w:val="1"/>
                <w:sz w:val="22"/>
                <w:szCs w:val="22"/>
              </w:rPr>
              <w:t>и</w:t>
            </w:r>
            <w:r w:rsidRPr="009E28DF">
              <w:rPr>
                <w:sz w:val="22"/>
                <w:szCs w:val="22"/>
              </w:rPr>
              <w:t>в</w:t>
            </w:r>
            <w:r w:rsidRPr="009E28DF">
              <w:rPr>
                <w:spacing w:val="1"/>
                <w:sz w:val="22"/>
                <w:szCs w:val="22"/>
              </w:rPr>
              <w:t>а</w:t>
            </w:r>
            <w:r w:rsidRPr="009E28DF">
              <w:rPr>
                <w:sz w:val="22"/>
                <w:szCs w:val="22"/>
              </w:rPr>
              <w:t>ть э</w:t>
            </w:r>
            <w:r w:rsidRPr="009E28DF">
              <w:rPr>
                <w:spacing w:val="-1"/>
                <w:sz w:val="22"/>
                <w:szCs w:val="22"/>
              </w:rPr>
              <w:t>л</w:t>
            </w:r>
            <w:r w:rsidRPr="009E28DF">
              <w:rPr>
                <w:spacing w:val="1"/>
                <w:sz w:val="22"/>
                <w:szCs w:val="22"/>
              </w:rPr>
              <w:t>ек</w:t>
            </w:r>
            <w:r w:rsidRPr="009E28DF">
              <w:rPr>
                <w:sz w:val="22"/>
                <w:szCs w:val="22"/>
              </w:rPr>
              <w:t>т</w:t>
            </w:r>
            <w:r w:rsidRPr="009E28DF">
              <w:rPr>
                <w:spacing w:val="-1"/>
                <w:sz w:val="22"/>
                <w:szCs w:val="22"/>
              </w:rPr>
              <w:t>р</w:t>
            </w:r>
            <w:r w:rsidRPr="009E28DF">
              <w:rPr>
                <w:spacing w:val="2"/>
                <w:sz w:val="22"/>
                <w:szCs w:val="22"/>
              </w:rPr>
              <w:t>о</w:t>
            </w:r>
            <w:r w:rsidRPr="009E28DF">
              <w:rPr>
                <w:spacing w:val="-1"/>
                <w:sz w:val="22"/>
                <w:szCs w:val="22"/>
              </w:rPr>
              <w:t>н</w:t>
            </w:r>
            <w:r w:rsidRPr="009E28DF">
              <w:rPr>
                <w:spacing w:val="1"/>
                <w:sz w:val="22"/>
                <w:szCs w:val="22"/>
              </w:rPr>
              <w:t>н</w:t>
            </w:r>
            <w:r w:rsidRPr="009E28DF">
              <w:rPr>
                <w:spacing w:val="-1"/>
                <w:sz w:val="22"/>
                <w:szCs w:val="22"/>
              </w:rPr>
              <w:t>у</w:t>
            </w:r>
            <w:r w:rsidRPr="009E28DF">
              <w:rPr>
                <w:sz w:val="22"/>
                <w:szCs w:val="22"/>
              </w:rPr>
              <w:t xml:space="preserve">ю </w:t>
            </w:r>
            <w:r w:rsidRPr="009E28DF">
              <w:rPr>
                <w:spacing w:val="1"/>
                <w:sz w:val="22"/>
                <w:szCs w:val="22"/>
              </w:rPr>
              <w:t>п</w:t>
            </w:r>
            <w:r w:rsidRPr="009E28DF">
              <w:rPr>
                <w:spacing w:val="2"/>
                <w:sz w:val="22"/>
                <w:szCs w:val="22"/>
              </w:rPr>
              <w:t>р</w:t>
            </w:r>
            <w:r w:rsidRPr="009E28DF">
              <w:rPr>
                <w:spacing w:val="1"/>
                <w:sz w:val="22"/>
                <w:szCs w:val="22"/>
              </w:rPr>
              <w:t>е</w:t>
            </w:r>
            <w:r w:rsidRPr="009E28DF">
              <w:rPr>
                <w:spacing w:val="-3"/>
                <w:sz w:val="22"/>
                <w:szCs w:val="22"/>
              </w:rPr>
              <w:t>з</w:t>
            </w:r>
            <w:r w:rsidRPr="009E28DF">
              <w:rPr>
                <w:spacing w:val="1"/>
                <w:sz w:val="22"/>
                <w:szCs w:val="22"/>
              </w:rPr>
              <w:t>ен</w:t>
            </w:r>
            <w:r w:rsidRPr="009E28DF">
              <w:rPr>
                <w:sz w:val="22"/>
                <w:szCs w:val="22"/>
              </w:rPr>
              <w:t>т</w:t>
            </w:r>
            <w:r w:rsidRPr="009E28DF">
              <w:rPr>
                <w:spacing w:val="-2"/>
                <w:sz w:val="22"/>
                <w:szCs w:val="22"/>
              </w:rPr>
              <w:t>а</w:t>
            </w:r>
            <w:r w:rsidRPr="009E28DF">
              <w:rPr>
                <w:spacing w:val="1"/>
                <w:sz w:val="22"/>
                <w:szCs w:val="22"/>
              </w:rPr>
              <w:t>ци</w:t>
            </w:r>
            <w:r w:rsidRPr="009E28DF">
              <w:rPr>
                <w:sz w:val="22"/>
                <w:szCs w:val="22"/>
              </w:rPr>
              <w:t>ю</w:t>
            </w:r>
            <w:r w:rsidR="007834C6">
              <w:rPr>
                <w:sz w:val="22"/>
                <w:szCs w:val="22"/>
              </w:rPr>
              <w:t xml:space="preserve"> </w:t>
            </w:r>
            <w:r w:rsidRPr="009E28DF">
              <w:rPr>
                <w:spacing w:val="1"/>
                <w:sz w:val="22"/>
                <w:szCs w:val="22"/>
              </w:rPr>
              <w:t>п</w:t>
            </w:r>
            <w:r w:rsidRPr="009E28DF">
              <w:rPr>
                <w:spacing w:val="-1"/>
                <w:sz w:val="22"/>
                <w:szCs w:val="22"/>
              </w:rPr>
              <w:t>р</w:t>
            </w:r>
            <w:r w:rsidRPr="009E28DF">
              <w:rPr>
                <w:spacing w:val="2"/>
                <w:sz w:val="22"/>
                <w:szCs w:val="22"/>
              </w:rPr>
              <w:t>о</w:t>
            </w:r>
            <w:r w:rsidRPr="009E28DF">
              <w:rPr>
                <w:spacing w:val="-2"/>
                <w:sz w:val="22"/>
                <w:szCs w:val="22"/>
              </w:rPr>
              <w:t>е</w:t>
            </w:r>
            <w:r w:rsidRPr="009E28DF">
              <w:rPr>
                <w:spacing w:val="1"/>
                <w:sz w:val="22"/>
                <w:szCs w:val="22"/>
              </w:rPr>
              <w:t>к</w:t>
            </w:r>
            <w:r w:rsidRPr="009E28DF">
              <w:rPr>
                <w:spacing w:val="-2"/>
                <w:sz w:val="22"/>
                <w:szCs w:val="22"/>
              </w:rPr>
              <w:t>т</w:t>
            </w:r>
            <w:r w:rsidRPr="009E28DF">
              <w:rPr>
                <w:sz w:val="22"/>
                <w:szCs w:val="22"/>
              </w:rPr>
              <w:t>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C0C" w:rsidRDefault="00E56C0C" w:rsidP="00504D03">
            <w:pPr>
              <w:spacing w:line="276" w:lineRule="auto"/>
              <w:rPr>
                <w:lang w:eastAsia="en-US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  <w:lang w:eastAsia="en-US"/>
              </w:rPr>
              <w:t>Выполнять и представлять проект по разделу «Интерьер жилого дома». Формулирование цели и проблемы проекта.</w:t>
            </w:r>
          </w:p>
          <w:p w:rsidR="00E56C0C" w:rsidRDefault="00E56C0C" w:rsidP="00504D03"/>
        </w:tc>
      </w:tr>
      <w:tr w:rsidR="00E56C0C" w:rsidRPr="009E28DF" w:rsidTr="009E28DF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C0C" w:rsidRPr="009E28DF" w:rsidRDefault="007834C6" w:rsidP="009E28DF">
            <w:r>
              <w:rPr>
                <w:sz w:val="22"/>
                <w:szCs w:val="22"/>
              </w:rPr>
              <w:lastRenderedPageBreak/>
              <w:t>48-49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C0C" w:rsidRPr="009E28DF" w:rsidRDefault="00E56C0C" w:rsidP="009E28DF">
            <w:r w:rsidRPr="009E28DF">
              <w:rPr>
                <w:sz w:val="22"/>
                <w:szCs w:val="22"/>
              </w:rPr>
              <w:t>Защита творческого проекта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C0C" w:rsidRPr="009E28DF" w:rsidRDefault="00E56C0C" w:rsidP="009E28DF">
            <w:pPr>
              <w:jc w:val="center"/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C0C" w:rsidRPr="009E28DF" w:rsidRDefault="00E56C0C" w:rsidP="009E28DF">
            <w:pPr>
              <w:jc w:val="center"/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C0C" w:rsidRPr="009E28DF" w:rsidRDefault="00E56C0C" w:rsidP="009E28DF">
            <w:pPr>
              <w:widowControl w:val="0"/>
              <w:autoSpaceDE w:val="0"/>
              <w:autoSpaceDN w:val="0"/>
              <w:adjustRightInd w:val="0"/>
              <w:spacing w:before="2"/>
              <w:ind w:right="32"/>
            </w:pPr>
            <w:r w:rsidRPr="009E28DF">
              <w:rPr>
                <w:sz w:val="22"/>
                <w:szCs w:val="22"/>
              </w:rPr>
              <w:t xml:space="preserve">Осуществлять самоконтроль и оценку качества готового изделия, анализировать ошибки. </w:t>
            </w:r>
          </w:p>
          <w:p w:rsidR="00E56C0C" w:rsidRPr="009E28DF" w:rsidRDefault="00E56C0C" w:rsidP="009E28DF">
            <w:pPr>
              <w:jc w:val="both"/>
            </w:pPr>
            <w:r w:rsidRPr="009E28DF">
              <w:rPr>
                <w:sz w:val="22"/>
                <w:szCs w:val="22"/>
              </w:rPr>
              <w:t>Провести экспертную оценку и  самооценку.</w:t>
            </w:r>
          </w:p>
          <w:p w:rsidR="00E56C0C" w:rsidRPr="009E28DF" w:rsidRDefault="00E56C0C" w:rsidP="009E28DF">
            <w:pPr>
              <w:widowControl w:val="0"/>
              <w:tabs>
                <w:tab w:val="left" w:pos="1580"/>
                <w:tab w:val="left" w:pos="2760"/>
                <w:tab w:val="left" w:pos="3240"/>
              </w:tabs>
              <w:autoSpaceDE w:val="0"/>
              <w:autoSpaceDN w:val="0"/>
              <w:adjustRightInd w:val="0"/>
              <w:ind w:right="-20"/>
            </w:pPr>
            <w:r w:rsidRPr="009E28DF">
              <w:rPr>
                <w:spacing w:val="1"/>
                <w:sz w:val="22"/>
                <w:szCs w:val="22"/>
              </w:rPr>
              <w:t>За</w:t>
            </w:r>
            <w:r w:rsidRPr="009E28DF">
              <w:rPr>
                <w:sz w:val="22"/>
                <w:szCs w:val="22"/>
              </w:rPr>
              <w:t>щ</w:t>
            </w:r>
            <w:r w:rsidRPr="009E28DF">
              <w:rPr>
                <w:spacing w:val="-1"/>
                <w:sz w:val="22"/>
                <w:szCs w:val="22"/>
              </w:rPr>
              <w:t>и</w:t>
            </w:r>
            <w:r w:rsidRPr="009E28DF">
              <w:rPr>
                <w:sz w:val="22"/>
                <w:szCs w:val="22"/>
              </w:rPr>
              <w:t>тить</w:t>
            </w:r>
            <w:r w:rsidR="007834C6">
              <w:rPr>
                <w:sz w:val="22"/>
                <w:szCs w:val="22"/>
              </w:rPr>
              <w:t xml:space="preserve"> </w:t>
            </w:r>
            <w:r w:rsidRPr="009E28DF">
              <w:rPr>
                <w:sz w:val="22"/>
                <w:szCs w:val="22"/>
              </w:rPr>
              <w:t>тв</w:t>
            </w:r>
            <w:r w:rsidRPr="009E28DF">
              <w:rPr>
                <w:spacing w:val="-1"/>
                <w:sz w:val="22"/>
                <w:szCs w:val="22"/>
              </w:rPr>
              <w:t>о</w:t>
            </w:r>
            <w:r w:rsidRPr="009E28DF">
              <w:rPr>
                <w:spacing w:val="2"/>
                <w:sz w:val="22"/>
                <w:szCs w:val="22"/>
              </w:rPr>
              <w:t>р</w:t>
            </w:r>
            <w:r w:rsidRPr="009E28DF">
              <w:rPr>
                <w:spacing w:val="1"/>
                <w:sz w:val="22"/>
                <w:szCs w:val="22"/>
              </w:rPr>
              <w:t>че</w:t>
            </w:r>
            <w:r w:rsidRPr="009E28DF">
              <w:rPr>
                <w:spacing w:val="-2"/>
                <w:sz w:val="22"/>
                <w:szCs w:val="22"/>
              </w:rPr>
              <w:t>ск</w:t>
            </w:r>
            <w:r w:rsidRPr="009E28DF">
              <w:rPr>
                <w:spacing w:val="1"/>
                <w:sz w:val="22"/>
                <w:szCs w:val="22"/>
              </w:rPr>
              <w:t>и</w:t>
            </w:r>
            <w:r w:rsidRPr="009E28DF">
              <w:rPr>
                <w:sz w:val="22"/>
                <w:szCs w:val="22"/>
              </w:rPr>
              <w:t>й</w:t>
            </w:r>
            <w:r w:rsidR="007834C6">
              <w:rPr>
                <w:sz w:val="22"/>
                <w:szCs w:val="22"/>
              </w:rPr>
              <w:t xml:space="preserve"> </w:t>
            </w:r>
            <w:r w:rsidRPr="009E28DF">
              <w:rPr>
                <w:spacing w:val="1"/>
                <w:sz w:val="22"/>
                <w:szCs w:val="22"/>
              </w:rPr>
              <w:t>п</w:t>
            </w:r>
            <w:r w:rsidRPr="009E28DF">
              <w:rPr>
                <w:spacing w:val="-1"/>
                <w:sz w:val="22"/>
                <w:szCs w:val="22"/>
              </w:rPr>
              <w:t>р</w:t>
            </w:r>
            <w:r w:rsidRPr="009E28DF">
              <w:rPr>
                <w:spacing w:val="2"/>
                <w:sz w:val="22"/>
                <w:szCs w:val="22"/>
              </w:rPr>
              <w:t>о</w:t>
            </w:r>
            <w:r w:rsidRPr="009E28DF">
              <w:rPr>
                <w:spacing w:val="1"/>
                <w:sz w:val="22"/>
                <w:szCs w:val="22"/>
              </w:rPr>
              <w:t>ек</w:t>
            </w:r>
            <w:r w:rsidRPr="009E28DF">
              <w:rPr>
                <w:sz w:val="22"/>
                <w:szCs w:val="22"/>
              </w:rPr>
              <w:t>т.</w:t>
            </w:r>
          </w:p>
          <w:p w:rsidR="00E56C0C" w:rsidRPr="009E28DF" w:rsidRDefault="00E56C0C" w:rsidP="009E28DF">
            <w:pPr>
              <w:widowControl w:val="0"/>
              <w:tabs>
                <w:tab w:val="left" w:pos="1580"/>
                <w:tab w:val="left" w:pos="2760"/>
                <w:tab w:val="left" w:pos="3240"/>
              </w:tabs>
              <w:autoSpaceDE w:val="0"/>
              <w:autoSpaceDN w:val="0"/>
              <w:adjustRightInd w:val="0"/>
              <w:ind w:right="-20"/>
            </w:pPr>
            <w:r w:rsidRPr="009E28DF">
              <w:rPr>
                <w:sz w:val="22"/>
                <w:szCs w:val="22"/>
              </w:rPr>
              <w:t>Обсуждать наиболее удачные работы.</w:t>
            </w:r>
          </w:p>
          <w:p w:rsidR="00E56C0C" w:rsidRPr="009E28DF" w:rsidRDefault="00E56C0C" w:rsidP="009E28DF">
            <w:pPr>
              <w:jc w:val="both"/>
            </w:pPr>
            <w:r w:rsidRPr="009E28DF">
              <w:rPr>
                <w:sz w:val="22"/>
                <w:szCs w:val="22"/>
              </w:rPr>
              <w:t xml:space="preserve">Проанализировать ошибки  </w:t>
            </w:r>
          </w:p>
          <w:p w:rsidR="00E56C0C" w:rsidRPr="009E28DF" w:rsidRDefault="00E56C0C" w:rsidP="009E28DF">
            <w:pPr>
              <w:jc w:val="both"/>
            </w:pPr>
          </w:p>
          <w:p w:rsidR="00E56C0C" w:rsidRPr="009E28DF" w:rsidRDefault="00E56C0C" w:rsidP="009E28DF">
            <w:pPr>
              <w:jc w:val="both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C0C" w:rsidRDefault="00E56C0C" w:rsidP="00504D03">
            <w:r>
              <w:rPr>
                <w:sz w:val="22"/>
                <w:szCs w:val="22"/>
              </w:rPr>
              <w:t xml:space="preserve">Защитить творческий проект </w:t>
            </w:r>
          </w:p>
        </w:tc>
      </w:tr>
      <w:tr w:rsidR="00E56C0C" w:rsidRPr="009E28DF" w:rsidTr="009E28DF">
        <w:trPr>
          <w:cantSplit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C0C" w:rsidRPr="009E28DF" w:rsidRDefault="00E56C0C" w:rsidP="007834C6">
            <w:pPr>
              <w:widowControl w:val="0"/>
              <w:autoSpaceDE w:val="0"/>
              <w:autoSpaceDN w:val="0"/>
              <w:adjustRightInd w:val="0"/>
              <w:spacing w:before="2"/>
              <w:ind w:right="32"/>
              <w:jc w:val="center"/>
              <w:rPr>
                <w:b/>
                <w:bCs/>
              </w:rPr>
            </w:pPr>
            <w:r w:rsidRPr="009E28DF">
              <w:rPr>
                <w:b/>
                <w:bCs/>
                <w:sz w:val="22"/>
                <w:szCs w:val="22"/>
              </w:rPr>
              <w:t>Технологии ручной обработки древесины и древесных материалов</w:t>
            </w:r>
            <w:r w:rsidR="007834C6">
              <w:rPr>
                <w:b/>
                <w:bCs/>
                <w:sz w:val="22"/>
                <w:szCs w:val="22"/>
              </w:rPr>
              <w:t xml:space="preserve"> (</w:t>
            </w:r>
            <w:r w:rsidRPr="009E28DF">
              <w:rPr>
                <w:b/>
                <w:bCs/>
                <w:sz w:val="22"/>
                <w:szCs w:val="22"/>
              </w:rPr>
              <w:t>6 ч</w:t>
            </w:r>
            <w:r w:rsidR="007834C6">
              <w:rPr>
                <w:b/>
                <w:bCs/>
                <w:sz w:val="22"/>
                <w:szCs w:val="22"/>
              </w:rPr>
              <w:t>)</w:t>
            </w:r>
          </w:p>
          <w:p w:rsidR="00E56C0C" w:rsidRPr="009E28DF" w:rsidRDefault="00E56C0C" w:rsidP="009E28DF">
            <w:pPr>
              <w:widowControl w:val="0"/>
              <w:autoSpaceDE w:val="0"/>
              <w:autoSpaceDN w:val="0"/>
              <w:adjustRightInd w:val="0"/>
              <w:spacing w:before="2"/>
              <w:ind w:right="32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C0C" w:rsidRPr="009E28DF" w:rsidRDefault="00E56C0C" w:rsidP="009E28DF">
            <w:pPr>
              <w:widowControl w:val="0"/>
              <w:autoSpaceDE w:val="0"/>
              <w:autoSpaceDN w:val="0"/>
              <w:adjustRightInd w:val="0"/>
              <w:spacing w:before="2"/>
              <w:ind w:right="32"/>
              <w:rPr>
                <w:b/>
                <w:bCs/>
              </w:rPr>
            </w:pPr>
          </w:p>
        </w:tc>
      </w:tr>
      <w:tr w:rsidR="00E56C0C" w:rsidRPr="009E28DF" w:rsidTr="009E28DF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C0C" w:rsidRPr="009E28DF" w:rsidRDefault="007834C6" w:rsidP="007834C6">
            <w:pPr>
              <w:contextualSpacing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50-51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C0C" w:rsidRPr="009E28DF" w:rsidRDefault="00E56C0C" w:rsidP="009E28DF">
            <w:r w:rsidRPr="009E28DF">
              <w:rPr>
                <w:sz w:val="22"/>
                <w:szCs w:val="22"/>
              </w:rPr>
              <w:t>Заготовка древесины, пороки древесины. Лесоматериалы. Тест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C0C" w:rsidRPr="009E28DF" w:rsidRDefault="00E56C0C" w:rsidP="009E28DF">
            <w:pPr>
              <w:contextualSpacing/>
              <w:jc w:val="center"/>
              <w:rPr>
                <w:bCs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C0C" w:rsidRPr="009E28DF" w:rsidRDefault="00E56C0C" w:rsidP="009E28DF">
            <w:pPr>
              <w:contextualSpacing/>
              <w:jc w:val="center"/>
              <w:rPr>
                <w:bCs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C0C" w:rsidRPr="009E28DF" w:rsidRDefault="00E56C0C" w:rsidP="009E28DF">
            <w:r w:rsidRPr="009E28DF">
              <w:rPr>
                <w:bCs/>
                <w:sz w:val="22"/>
                <w:szCs w:val="22"/>
              </w:rPr>
              <w:t xml:space="preserve">Изучают </w:t>
            </w:r>
            <w:r w:rsidRPr="009E28DF">
              <w:rPr>
                <w:sz w:val="22"/>
                <w:szCs w:val="22"/>
              </w:rPr>
              <w:t>способы заготовки древесины; виды лесоматериалов; профессии, связанные с заготовкой древесины</w:t>
            </w:r>
            <w:proofErr w:type="gramStart"/>
            <w:r w:rsidRPr="009E28DF">
              <w:rPr>
                <w:sz w:val="22"/>
                <w:szCs w:val="22"/>
              </w:rPr>
              <w:t>.</w:t>
            </w:r>
            <w:proofErr w:type="gramEnd"/>
            <w:r w:rsidR="007834C6">
              <w:rPr>
                <w:sz w:val="22"/>
                <w:szCs w:val="22"/>
              </w:rPr>
              <w:t xml:space="preserve"> П</w:t>
            </w:r>
            <w:r w:rsidRPr="009E28DF">
              <w:rPr>
                <w:sz w:val="22"/>
                <w:szCs w:val="22"/>
              </w:rPr>
              <w:t xml:space="preserve">онятие </w:t>
            </w:r>
            <w:r w:rsidRPr="009E28DF">
              <w:rPr>
                <w:i/>
                <w:iCs/>
                <w:sz w:val="22"/>
                <w:szCs w:val="22"/>
              </w:rPr>
              <w:t>порок древесины</w:t>
            </w:r>
            <w:r w:rsidRPr="009E28DF">
              <w:rPr>
                <w:sz w:val="22"/>
                <w:szCs w:val="22"/>
              </w:rPr>
              <w:t xml:space="preserve">; природные и технологические пороки. </w:t>
            </w:r>
          </w:p>
          <w:p w:rsidR="00E56C0C" w:rsidRPr="009E28DF" w:rsidRDefault="00E56C0C" w:rsidP="009E28DF">
            <w:pPr>
              <w:contextualSpacing/>
              <w:rPr>
                <w:bCs/>
              </w:rPr>
            </w:pPr>
            <w:r w:rsidRPr="009E28DF">
              <w:rPr>
                <w:bCs/>
                <w:sz w:val="22"/>
                <w:szCs w:val="22"/>
              </w:rPr>
              <w:t xml:space="preserve">Учатся </w:t>
            </w:r>
            <w:r w:rsidRPr="009E28DF">
              <w:rPr>
                <w:sz w:val="22"/>
                <w:szCs w:val="22"/>
              </w:rPr>
              <w:t>определять виды пиломатериалов; рассчитывать объём заготовленной древесины</w:t>
            </w:r>
            <w:proofErr w:type="gramStart"/>
            <w:r w:rsidRPr="009E28DF">
              <w:rPr>
                <w:sz w:val="22"/>
                <w:szCs w:val="22"/>
              </w:rPr>
              <w:t xml:space="preserve"> ,</w:t>
            </w:r>
            <w:proofErr w:type="gramEnd"/>
            <w:r w:rsidRPr="009E28DF">
              <w:rPr>
                <w:sz w:val="22"/>
                <w:szCs w:val="22"/>
              </w:rPr>
              <w:t>распознавать пороки древесины; соблюдать правила безопасного труда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C0C" w:rsidRPr="006C587D" w:rsidRDefault="00E56C0C" w:rsidP="00504D03">
            <w:pPr>
              <w:rPr>
                <w:rFonts w:ascii="OpenSans" w:hAnsi="OpenSans"/>
                <w:color w:val="000000"/>
                <w:sz w:val="21"/>
                <w:szCs w:val="21"/>
              </w:rPr>
            </w:pPr>
            <w:r w:rsidRPr="006C587D">
              <w:rPr>
                <w:rFonts w:ascii="OpenSans" w:hAnsi="OpenSans"/>
                <w:color w:val="000000"/>
                <w:sz w:val="21"/>
                <w:szCs w:val="21"/>
              </w:rPr>
              <w:t>Древесина, свойства и</w:t>
            </w:r>
          </w:p>
          <w:p w:rsidR="00E56C0C" w:rsidRPr="006C587D" w:rsidRDefault="00E56C0C" w:rsidP="00504D03">
            <w:pPr>
              <w:rPr>
                <w:rFonts w:ascii="OpenSans" w:hAnsi="OpenSans"/>
                <w:color w:val="000000"/>
                <w:sz w:val="21"/>
                <w:szCs w:val="21"/>
              </w:rPr>
            </w:pPr>
            <w:r w:rsidRPr="006C587D">
              <w:rPr>
                <w:rFonts w:ascii="OpenSans" w:hAnsi="OpenSans"/>
                <w:color w:val="000000"/>
                <w:sz w:val="21"/>
                <w:szCs w:val="21"/>
              </w:rPr>
              <w:t>область применения. Пороки</w:t>
            </w:r>
            <w:r w:rsidR="007834C6">
              <w:rPr>
                <w:rFonts w:ascii="OpenSans" w:hAnsi="OpenSans"/>
                <w:color w:val="000000"/>
                <w:sz w:val="21"/>
                <w:szCs w:val="21"/>
              </w:rPr>
              <w:t xml:space="preserve"> </w:t>
            </w:r>
            <w:r w:rsidRPr="006C587D">
              <w:rPr>
                <w:rFonts w:ascii="OpenSans" w:hAnsi="OpenSans"/>
                <w:color w:val="000000"/>
                <w:sz w:val="21"/>
                <w:szCs w:val="21"/>
              </w:rPr>
              <w:t xml:space="preserve">древесины. Виды </w:t>
            </w:r>
            <w:proofErr w:type="gramStart"/>
            <w:r w:rsidRPr="006C587D">
              <w:rPr>
                <w:rFonts w:ascii="OpenSans" w:hAnsi="OpenSans"/>
                <w:color w:val="000000"/>
                <w:sz w:val="21"/>
                <w:szCs w:val="21"/>
              </w:rPr>
              <w:t>древесных</w:t>
            </w:r>
            <w:proofErr w:type="gramEnd"/>
          </w:p>
          <w:p w:rsidR="00E56C0C" w:rsidRPr="006C587D" w:rsidRDefault="00E56C0C" w:rsidP="00504D03">
            <w:pPr>
              <w:rPr>
                <w:rFonts w:ascii="OpenSans" w:hAnsi="OpenSans"/>
                <w:color w:val="000000"/>
                <w:sz w:val="21"/>
                <w:szCs w:val="21"/>
              </w:rPr>
            </w:pPr>
            <w:r w:rsidRPr="006C587D">
              <w:rPr>
                <w:rFonts w:ascii="OpenSans" w:hAnsi="OpenSans"/>
                <w:color w:val="000000"/>
                <w:sz w:val="21"/>
                <w:szCs w:val="21"/>
              </w:rPr>
              <w:t>материалов. Отходы</w:t>
            </w:r>
          </w:p>
          <w:p w:rsidR="00E56C0C" w:rsidRPr="006C587D" w:rsidRDefault="00E56C0C" w:rsidP="00504D03">
            <w:pPr>
              <w:rPr>
                <w:rFonts w:ascii="OpenSans" w:hAnsi="OpenSans"/>
                <w:color w:val="000000"/>
                <w:sz w:val="21"/>
                <w:szCs w:val="21"/>
              </w:rPr>
            </w:pPr>
            <w:r w:rsidRPr="006C587D">
              <w:rPr>
                <w:rFonts w:ascii="OpenSans" w:hAnsi="OpenSans"/>
                <w:color w:val="000000"/>
                <w:sz w:val="21"/>
                <w:szCs w:val="21"/>
              </w:rPr>
              <w:t xml:space="preserve">древесины и их </w:t>
            </w:r>
            <w:proofErr w:type="gramStart"/>
            <w:r w:rsidRPr="006C587D">
              <w:rPr>
                <w:rFonts w:ascii="OpenSans" w:hAnsi="OpenSans"/>
                <w:color w:val="000000"/>
                <w:sz w:val="21"/>
                <w:szCs w:val="21"/>
              </w:rPr>
              <w:t>рациональное</w:t>
            </w:r>
            <w:proofErr w:type="gramEnd"/>
          </w:p>
          <w:p w:rsidR="00E56C0C" w:rsidRPr="006C587D" w:rsidRDefault="00E56C0C" w:rsidP="00504D03">
            <w:pPr>
              <w:spacing w:after="300"/>
              <w:rPr>
                <w:rFonts w:ascii="OpenSans" w:hAnsi="OpenSans"/>
                <w:color w:val="000000"/>
                <w:sz w:val="21"/>
                <w:szCs w:val="21"/>
              </w:rPr>
            </w:pPr>
            <w:r w:rsidRPr="006C587D">
              <w:rPr>
                <w:rFonts w:ascii="OpenSans" w:hAnsi="OpenSans"/>
                <w:color w:val="000000"/>
                <w:sz w:val="21"/>
                <w:szCs w:val="21"/>
              </w:rPr>
              <w:t>использование.</w:t>
            </w:r>
          </w:p>
          <w:p w:rsidR="00E56C0C" w:rsidRPr="006C587D" w:rsidRDefault="00E56C0C" w:rsidP="00504D03">
            <w:pPr>
              <w:spacing w:line="135" w:lineRule="atLeast"/>
              <w:rPr>
                <w:rFonts w:ascii="OpenSans" w:hAnsi="OpenSans"/>
                <w:color w:val="000000"/>
                <w:sz w:val="21"/>
                <w:szCs w:val="21"/>
              </w:rPr>
            </w:pPr>
          </w:p>
        </w:tc>
      </w:tr>
      <w:tr w:rsidR="00E56C0C" w:rsidRPr="009E28DF" w:rsidTr="009E28DF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C0C" w:rsidRPr="009E28DF" w:rsidRDefault="007834C6" w:rsidP="009E28DF">
            <w:pPr>
              <w:contextualSpacing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52-53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C0C" w:rsidRPr="009E28DF" w:rsidRDefault="00E56C0C" w:rsidP="009E28DF">
            <w:pPr>
              <w:contextualSpacing/>
              <w:rPr>
                <w:bCs/>
              </w:rPr>
            </w:pPr>
            <w:r w:rsidRPr="009E28DF">
              <w:rPr>
                <w:sz w:val="22"/>
                <w:szCs w:val="22"/>
              </w:rPr>
              <w:t>Конструирование и моделирование изделий из древесины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C0C" w:rsidRPr="009E28DF" w:rsidRDefault="00E56C0C" w:rsidP="009E28DF">
            <w:pPr>
              <w:contextualSpacing/>
              <w:jc w:val="center"/>
              <w:rPr>
                <w:bCs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C0C" w:rsidRPr="009E28DF" w:rsidRDefault="00E56C0C" w:rsidP="009E28DF">
            <w:pPr>
              <w:contextualSpacing/>
              <w:jc w:val="center"/>
              <w:rPr>
                <w:bCs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C0C" w:rsidRPr="009E28DF" w:rsidRDefault="00E56C0C" w:rsidP="009E28DF">
            <w:proofErr w:type="spellStart"/>
            <w:r w:rsidRPr="009E28DF">
              <w:rPr>
                <w:sz w:val="22"/>
                <w:szCs w:val="22"/>
              </w:rPr>
              <w:t>Овладевание</w:t>
            </w:r>
            <w:proofErr w:type="spellEnd"/>
            <w:r w:rsidRPr="009E28DF">
              <w:rPr>
                <w:sz w:val="22"/>
                <w:szCs w:val="22"/>
              </w:rPr>
              <w:t xml:space="preserve"> установками, нормами и требованиями графического черчения </w:t>
            </w:r>
          </w:p>
          <w:p w:rsidR="00E56C0C" w:rsidRPr="009E28DF" w:rsidRDefault="00E56C0C" w:rsidP="009E28DF">
            <w:pPr>
              <w:contextualSpacing/>
              <w:rPr>
                <w:bCs/>
              </w:rPr>
            </w:pPr>
            <w:r w:rsidRPr="009E28DF">
              <w:rPr>
                <w:sz w:val="22"/>
                <w:szCs w:val="22"/>
              </w:rPr>
              <w:t xml:space="preserve">Узнают что такое чертёж и типы графических изображений; сущность понятия </w:t>
            </w:r>
            <w:r w:rsidRPr="009E28DF">
              <w:rPr>
                <w:i/>
                <w:iCs/>
                <w:sz w:val="22"/>
                <w:szCs w:val="22"/>
              </w:rPr>
              <w:t>масштаб</w:t>
            </w:r>
            <w:r w:rsidRPr="009E28DF">
              <w:rPr>
                <w:sz w:val="22"/>
                <w:szCs w:val="22"/>
              </w:rPr>
              <w:t>; основные сведения о линиях чертежа, о видах проекций деталей на чертеже; Моделируют  детали и технологические процессы черчения в рабочей тетради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C0C" w:rsidRDefault="00E56C0C" w:rsidP="00504D03">
            <w:pPr>
              <w:spacing w:line="276" w:lineRule="auto"/>
              <w:rPr>
                <w:color w:val="333333"/>
                <w:lang w:eastAsia="en-US"/>
              </w:rPr>
            </w:pP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Овладевание</w:t>
            </w:r>
            <w:proofErr w:type="spellEnd"/>
            <w:r>
              <w:rPr>
                <w:color w:val="000000"/>
                <w:sz w:val="22"/>
                <w:szCs w:val="22"/>
                <w:lang w:eastAsia="en-US"/>
              </w:rPr>
              <w:t xml:space="preserve"> установками, нормами и требованиями графического черчения</w:t>
            </w:r>
          </w:p>
          <w:p w:rsidR="00E56C0C" w:rsidRPr="00ED1E93" w:rsidRDefault="00E56C0C" w:rsidP="00504D03">
            <w:pPr>
              <w:pStyle w:val="a3"/>
              <w:ind w:left="0"/>
              <w:rPr>
                <w:color w:val="333333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Узнают что такое чертёж и типы графических изображений; сущность понятия </w:t>
            </w:r>
            <w:r>
              <w:rPr>
                <w:i/>
                <w:iCs/>
                <w:color w:val="000000"/>
                <w:sz w:val="22"/>
                <w:szCs w:val="22"/>
                <w:lang w:eastAsia="en-US"/>
              </w:rPr>
              <w:t>масштаб</w:t>
            </w:r>
            <w:r>
              <w:rPr>
                <w:color w:val="000000"/>
                <w:sz w:val="22"/>
                <w:szCs w:val="22"/>
                <w:lang w:eastAsia="en-US"/>
              </w:rPr>
              <w:t>; основные сведения о линиях чертежа, о видах проекций деталей на чертеже; Моделируют  детали и технологические процессы черчения в рабочей тетради</w:t>
            </w:r>
          </w:p>
        </w:tc>
      </w:tr>
      <w:tr w:rsidR="00E56C0C" w:rsidRPr="009E28DF" w:rsidTr="009E28DF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C0C" w:rsidRPr="009E28DF" w:rsidRDefault="007834C6" w:rsidP="009E28DF">
            <w:pPr>
              <w:contextualSpacing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lastRenderedPageBreak/>
              <w:t>54-55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C0C" w:rsidRPr="009E28DF" w:rsidRDefault="00E56C0C" w:rsidP="009E28DF">
            <w:pPr>
              <w:contextualSpacing/>
              <w:rPr>
                <w:bCs/>
              </w:rPr>
            </w:pPr>
            <w:r w:rsidRPr="009E28DF">
              <w:rPr>
                <w:sz w:val="22"/>
                <w:szCs w:val="22"/>
              </w:rPr>
              <w:t>Технологическая карта. Сборочный чертёж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C0C" w:rsidRPr="009E28DF" w:rsidRDefault="00E56C0C" w:rsidP="009E28DF">
            <w:pPr>
              <w:contextualSpacing/>
              <w:jc w:val="center"/>
              <w:rPr>
                <w:bCs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C0C" w:rsidRPr="009E28DF" w:rsidRDefault="00E56C0C" w:rsidP="009E28DF">
            <w:pPr>
              <w:contextualSpacing/>
              <w:jc w:val="center"/>
              <w:rPr>
                <w:bCs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C0C" w:rsidRPr="009E28DF" w:rsidRDefault="00E56C0C" w:rsidP="009E28DF">
            <w:r w:rsidRPr="009E28DF">
              <w:rPr>
                <w:bCs/>
                <w:sz w:val="22"/>
                <w:szCs w:val="22"/>
              </w:rPr>
              <w:t xml:space="preserve">Узнают </w:t>
            </w:r>
            <w:r w:rsidRPr="009E28DF">
              <w:rPr>
                <w:sz w:val="22"/>
                <w:szCs w:val="22"/>
              </w:rPr>
              <w:t xml:space="preserve"> понятия технологическая карта; графическое изображение деталей на технологической карте, конструктивных элементов деталей; виды проекций деталей на чертеже; с</w:t>
            </w:r>
            <w:r w:rsidRPr="009E28DF">
              <w:t>борочный чертёж и спецификация объёмного изделия.</w:t>
            </w:r>
          </w:p>
          <w:p w:rsidR="00E56C0C" w:rsidRPr="009E28DF" w:rsidRDefault="00E56C0C" w:rsidP="009E28DF">
            <w:pPr>
              <w:contextualSpacing/>
              <w:rPr>
                <w:bCs/>
              </w:rPr>
            </w:pPr>
            <w:r w:rsidRPr="009E28DF">
              <w:rPr>
                <w:bCs/>
                <w:sz w:val="22"/>
                <w:szCs w:val="22"/>
              </w:rPr>
              <w:t>Учатся</w:t>
            </w:r>
            <w:r w:rsidR="007834C6">
              <w:rPr>
                <w:bCs/>
                <w:sz w:val="22"/>
                <w:szCs w:val="22"/>
              </w:rPr>
              <w:t xml:space="preserve"> </w:t>
            </w:r>
            <w:r w:rsidRPr="009E28DF">
              <w:rPr>
                <w:sz w:val="22"/>
                <w:szCs w:val="22"/>
              </w:rPr>
              <w:t>оформлять технологическую карту;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C0C" w:rsidRPr="00A44DCD" w:rsidRDefault="00E56C0C" w:rsidP="00504D03">
            <w:pPr>
              <w:spacing w:line="276" w:lineRule="auto"/>
              <w:rPr>
                <w:lang w:eastAsia="en-US"/>
              </w:rPr>
            </w:pPr>
            <w:r w:rsidRPr="00A44DCD">
              <w:rPr>
                <w:bCs/>
                <w:sz w:val="22"/>
                <w:szCs w:val="22"/>
                <w:lang w:eastAsia="en-US"/>
              </w:rPr>
              <w:t xml:space="preserve">Узнают </w:t>
            </w:r>
            <w:r w:rsidRPr="00A44DCD">
              <w:rPr>
                <w:sz w:val="22"/>
                <w:szCs w:val="22"/>
                <w:lang w:eastAsia="en-US"/>
              </w:rPr>
              <w:t xml:space="preserve"> понятия технологическая карта; графическое изображение деталей на технологической карте, конструктивных элементов деталей; виды проекций деталей на чертеже; с</w:t>
            </w:r>
            <w:r w:rsidRPr="00A44DCD">
              <w:rPr>
                <w:lang w:eastAsia="en-US"/>
              </w:rPr>
              <w:t>борочный чертёж и спецификация объёмного изделия.</w:t>
            </w:r>
          </w:p>
          <w:p w:rsidR="00E56C0C" w:rsidRPr="00A44DCD" w:rsidRDefault="00E56C0C" w:rsidP="00504D03">
            <w:pPr>
              <w:pStyle w:val="a3"/>
              <w:ind w:left="0"/>
            </w:pPr>
            <w:r w:rsidRPr="00A44DCD">
              <w:rPr>
                <w:bCs/>
                <w:sz w:val="22"/>
                <w:szCs w:val="22"/>
                <w:lang w:eastAsia="en-US"/>
              </w:rPr>
              <w:t>Учатся</w:t>
            </w:r>
            <w:r w:rsidRPr="00A44DCD">
              <w:rPr>
                <w:sz w:val="22"/>
                <w:szCs w:val="22"/>
                <w:lang w:eastAsia="en-US"/>
              </w:rPr>
              <w:t xml:space="preserve"> оформлять технологическую карту;</w:t>
            </w:r>
          </w:p>
        </w:tc>
      </w:tr>
      <w:tr w:rsidR="007834C6" w:rsidRPr="009E28DF" w:rsidTr="00920755">
        <w:trPr>
          <w:cantSplit/>
        </w:trPr>
        <w:tc>
          <w:tcPr>
            <w:tcW w:w="141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C6" w:rsidRPr="009E28DF" w:rsidRDefault="007834C6" w:rsidP="007834C6">
            <w:pPr>
              <w:jc w:val="center"/>
              <w:rPr>
                <w:b/>
              </w:rPr>
            </w:pPr>
            <w:r w:rsidRPr="009E28DF">
              <w:rPr>
                <w:b/>
                <w:sz w:val="22"/>
                <w:szCs w:val="22"/>
              </w:rPr>
              <w:t>Технологии машинной обработки древ</w:t>
            </w:r>
            <w:r>
              <w:rPr>
                <w:b/>
                <w:sz w:val="22"/>
                <w:szCs w:val="22"/>
              </w:rPr>
              <w:t>есины и древесных материалов (2</w:t>
            </w:r>
            <w:r w:rsidRPr="009E28DF">
              <w:rPr>
                <w:b/>
                <w:sz w:val="22"/>
                <w:szCs w:val="22"/>
              </w:rPr>
              <w:t xml:space="preserve"> ч</w:t>
            </w:r>
            <w:r>
              <w:rPr>
                <w:b/>
                <w:sz w:val="22"/>
                <w:szCs w:val="22"/>
              </w:rPr>
              <w:t>)</w:t>
            </w:r>
          </w:p>
        </w:tc>
      </w:tr>
      <w:tr w:rsidR="00E56C0C" w:rsidRPr="009E28DF" w:rsidTr="009E28DF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C0C" w:rsidRPr="009E28DF" w:rsidRDefault="007834C6" w:rsidP="009E28DF">
            <w:pPr>
              <w:contextualSpacing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56-57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C0C" w:rsidRPr="009E28DF" w:rsidRDefault="00E56C0C" w:rsidP="009E28DF">
            <w:pPr>
              <w:contextualSpacing/>
              <w:rPr>
                <w:bCs/>
              </w:rPr>
            </w:pPr>
            <w:r w:rsidRPr="009E28DF">
              <w:rPr>
                <w:sz w:val="22"/>
                <w:szCs w:val="22"/>
              </w:rPr>
              <w:t>Устройство токарного станка по обработке древесины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C0C" w:rsidRPr="009E28DF" w:rsidRDefault="00E56C0C" w:rsidP="009E28DF">
            <w:pPr>
              <w:contextualSpacing/>
              <w:jc w:val="center"/>
              <w:rPr>
                <w:bCs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C0C" w:rsidRPr="009E28DF" w:rsidRDefault="00E56C0C" w:rsidP="009E28DF">
            <w:pPr>
              <w:contextualSpacing/>
              <w:jc w:val="center"/>
              <w:rPr>
                <w:bCs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C0C" w:rsidRPr="009E28DF" w:rsidRDefault="00E56C0C" w:rsidP="009E28DF">
            <w:r w:rsidRPr="009E28DF">
              <w:rPr>
                <w:bCs/>
                <w:sz w:val="22"/>
                <w:szCs w:val="22"/>
              </w:rPr>
              <w:t xml:space="preserve">Изучают </w:t>
            </w:r>
            <w:r w:rsidRPr="009E28DF">
              <w:rPr>
                <w:sz w:val="22"/>
                <w:szCs w:val="22"/>
              </w:rPr>
              <w:t xml:space="preserve">устройство токарного станка, его кинематическую схему; виды операций, выполняемых на токарном станке; правила безопасной </w:t>
            </w:r>
            <w:proofErr w:type="gramStart"/>
            <w:r w:rsidRPr="009E28DF">
              <w:rPr>
                <w:sz w:val="22"/>
                <w:szCs w:val="22"/>
              </w:rPr>
              <w:t>работы</w:t>
            </w:r>
            <w:proofErr w:type="gramEnd"/>
            <w:r w:rsidRPr="009E28DF">
              <w:rPr>
                <w:sz w:val="22"/>
                <w:szCs w:val="22"/>
              </w:rPr>
              <w:t xml:space="preserve"> на станке.  </w:t>
            </w:r>
            <w:r w:rsidRPr="009E28DF">
              <w:rPr>
                <w:bCs/>
                <w:sz w:val="22"/>
                <w:szCs w:val="22"/>
              </w:rPr>
              <w:t xml:space="preserve">Учатся </w:t>
            </w:r>
            <w:r w:rsidRPr="009E28DF">
              <w:rPr>
                <w:sz w:val="22"/>
                <w:szCs w:val="22"/>
              </w:rPr>
              <w:t>организовывать рабочее место; закреплять заготовки на станке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C0C" w:rsidRPr="006C587D" w:rsidRDefault="00E56C0C" w:rsidP="00504D03">
            <w:pPr>
              <w:rPr>
                <w:rFonts w:ascii="OpenSans" w:hAnsi="OpenSans"/>
                <w:color w:val="000000"/>
                <w:sz w:val="21"/>
                <w:szCs w:val="21"/>
              </w:rPr>
            </w:pPr>
            <w:r w:rsidRPr="006C587D">
              <w:rPr>
                <w:rFonts w:ascii="OpenSans" w:hAnsi="OpenSans"/>
                <w:color w:val="000000"/>
                <w:sz w:val="21"/>
                <w:szCs w:val="21"/>
              </w:rPr>
              <w:t>Основные части токарного</w:t>
            </w:r>
            <w:r w:rsidR="007834C6">
              <w:rPr>
                <w:rFonts w:ascii="OpenSans" w:hAnsi="OpenSans"/>
                <w:color w:val="000000"/>
                <w:sz w:val="21"/>
                <w:szCs w:val="21"/>
              </w:rPr>
              <w:t xml:space="preserve"> </w:t>
            </w:r>
            <w:r w:rsidRPr="006C587D">
              <w:rPr>
                <w:rFonts w:ascii="OpenSans" w:hAnsi="OpenSans"/>
                <w:color w:val="000000"/>
                <w:sz w:val="21"/>
                <w:szCs w:val="21"/>
              </w:rPr>
              <w:t>станка. Подготовка</w:t>
            </w:r>
            <w:r w:rsidR="007834C6">
              <w:rPr>
                <w:rFonts w:ascii="OpenSans" w:hAnsi="OpenSans"/>
                <w:color w:val="000000"/>
                <w:sz w:val="21"/>
                <w:szCs w:val="21"/>
              </w:rPr>
              <w:t xml:space="preserve"> </w:t>
            </w:r>
            <w:r w:rsidRPr="006C587D">
              <w:rPr>
                <w:rFonts w:ascii="OpenSans" w:hAnsi="OpenSans"/>
                <w:color w:val="000000"/>
                <w:sz w:val="21"/>
                <w:szCs w:val="21"/>
              </w:rPr>
              <w:t>заготовки и станка к точению. Инструменты для</w:t>
            </w:r>
            <w:r w:rsidR="007834C6">
              <w:rPr>
                <w:rFonts w:ascii="OpenSans" w:hAnsi="OpenSans"/>
                <w:color w:val="000000"/>
                <w:sz w:val="21"/>
                <w:szCs w:val="21"/>
              </w:rPr>
              <w:t xml:space="preserve"> </w:t>
            </w:r>
            <w:r w:rsidRPr="006C587D">
              <w:rPr>
                <w:rFonts w:ascii="OpenSans" w:hAnsi="OpenSans"/>
                <w:color w:val="000000"/>
                <w:sz w:val="21"/>
                <w:szCs w:val="21"/>
              </w:rPr>
              <w:t>точения деталей на токарном</w:t>
            </w:r>
            <w:r w:rsidR="007834C6">
              <w:rPr>
                <w:rFonts w:ascii="OpenSans" w:hAnsi="OpenSans"/>
                <w:color w:val="000000"/>
                <w:sz w:val="21"/>
                <w:szCs w:val="21"/>
              </w:rPr>
              <w:t xml:space="preserve"> </w:t>
            </w:r>
            <w:r w:rsidRPr="006C587D">
              <w:rPr>
                <w:rFonts w:ascii="OpenSans" w:hAnsi="OpenSans"/>
                <w:color w:val="000000"/>
                <w:sz w:val="21"/>
                <w:szCs w:val="21"/>
              </w:rPr>
              <w:t>станке. Правила безопасной</w:t>
            </w:r>
            <w:r w:rsidR="007834C6">
              <w:rPr>
                <w:rFonts w:ascii="OpenSans" w:hAnsi="OpenSans"/>
                <w:color w:val="000000"/>
                <w:sz w:val="21"/>
                <w:szCs w:val="21"/>
              </w:rPr>
              <w:t xml:space="preserve"> </w:t>
            </w:r>
            <w:r w:rsidRPr="006C587D">
              <w:rPr>
                <w:rFonts w:ascii="OpenSans" w:hAnsi="OpenSans"/>
                <w:color w:val="000000"/>
                <w:sz w:val="21"/>
                <w:szCs w:val="21"/>
              </w:rPr>
              <w:t>работы на токарном станке.</w:t>
            </w:r>
          </w:p>
        </w:tc>
      </w:tr>
      <w:tr w:rsidR="00E56C0C" w:rsidRPr="009E28DF" w:rsidTr="00504D03">
        <w:trPr>
          <w:cantSplit/>
        </w:trPr>
        <w:tc>
          <w:tcPr>
            <w:tcW w:w="141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C0C" w:rsidRPr="009E28DF" w:rsidRDefault="00E56C0C" w:rsidP="007834C6">
            <w:pPr>
              <w:jc w:val="center"/>
              <w:rPr>
                <w:b/>
              </w:rPr>
            </w:pPr>
            <w:r w:rsidRPr="009E28DF">
              <w:rPr>
                <w:b/>
                <w:sz w:val="22"/>
                <w:szCs w:val="22"/>
              </w:rPr>
              <w:t>Технологии ручной обработки мета</w:t>
            </w:r>
            <w:r w:rsidR="007834C6">
              <w:rPr>
                <w:b/>
                <w:sz w:val="22"/>
                <w:szCs w:val="22"/>
              </w:rPr>
              <w:t>ллов и искусственных материалов (</w:t>
            </w:r>
            <w:r w:rsidRPr="009E28DF">
              <w:rPr>
                <w:b/>
                <w:sz w:val="22"/>
                <w:szCs w:val="22"/>
              </w:rPr>
              <w:t>8 ч</w:t>
            </w:r>
            <w:r w:rsidR="007834C6">
              <w:rPr>
                <w:b/>
                <w:sz w:val="22"/>
                <w:szCs w:val="22"/>
              </w:rPr>
              <w:t>)</w:t>
            </w:r>
          </w:p>
        </w:tc>
      </w:tr>
      <w:tr w:rsidR="00E56C0C" w:rsidRPr="009E28DF" w:rsidTr="009E28DF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C0C" w:rsidRPr="009E28DF" w:rsidRDefault="007834C6" w:rsidP="009E28DF">
            <w:pPr>
              <w:contextualSpacing/>
              <w:jc w:val="center"/>
              <w:rPr>
                <w:bCs/>
              </w:rPr>
            </w:pPr>
            <w:r>
              <w:rPr>
                <w:bCs/>
              </w:rPr>
              <w:t>58-59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C0C" w:rsidRPr="009E28DF" w:rsidRDefault="00E56C0C" w:rsidP="009E28DF">
            <w:pPr>
              <w:contextualSpacing/>
              <w:rPr>
                <w:bCs/>
              </w:rPr>
            </w:pPr>
            <w:r w:rsidRPr="009E28DF">
              <w:rPr>
                <w:sz w:val="22"/>
                <w:szCs w:val="22"/>
              </w:rPr>
              <w:t xml:space="preserve">Металлический прокат.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C0C" w:rsidRPr="009E28DF" w:rsidRDefault="00E56C0C" w:rsidP="009E28DF">
            <w:pPr>
              <w:contextualSpacing/>
              <w:jc w:val="center"/>
              <w:rPr>
                <w:bCs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C0C" w:rsidRPr="009E28DF" w:rsidRDefault="00E56C0C" w:rsidP="009E28DF">
            <w:pPr>
              <w:contextualSpacing/>
              <w:jc w:val="center"/>
              <w:rPr>
                <w:bCs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C0C" w:rsidRPr="009E28DF" w:rsidRDefault="00E56C0C" w:rsidP="009E28DF">
            <w:r w:rsidRPr="009E28DF">
              <w:rPr>
                <w:sz w:val="22"/>
                <w:szCs w:val="22"/>
              </w:rPr>
              <w:t xml:space="preserve">Находят общие сведения  о металлургической промышленности; влияние технологии производства и обработки металлов на окружающую среду; основные свойства металлов и сплавов; виды изделий из сортового металлического проката; способы получения сортового проката; графическое изображение деталей из сортового проката, области применения сортового проката. </w:t>
            </w:r>
          </w:p>
          <w:p w:rsidR="00E56C0C" w:rsidRPr="009E28DF" w:rsidRDefault="00E56C0C" w:rsidP="009E28DF">
            <w:r w:rsidRPr="009E28DF">
              <w:rPr>
                <w:sz w:val="22"/>
                <w:szCs w:val="22"/>
              </w:rPr>
              <w:t xml:space="preserve">Изучают правила поведения в слесарной мастерской. </w:t>
            </w:r>
          </w:p>
          <w:p w:rsidR="00E56C0C" w:rsidRPr="009E28DF" w:rsidRDefault="00E56C0C" w:rsidP="009E28DF">
            <w:pPr>
              <w:rPr>
                <w:bCs/>
              </w:rPr>
            </w:pPr>
            <w:r w:rsidRPr="009E28DF">
              <w:rPr>
                <w:sz w:val="22"/>
                <w:szCs w:val="22"/>
              </w:rPr>
              <w:t>Учатся  распознавать металлы и сплавы по внешнему виду и свойствам.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C0C" w:rsidRPr="008A4A0F" w:rsidRDefault="00E56C0C" w:rsidP="00504D03">
            <w:pPr>
              <w:spacing w:line="276" w:lineRule="auto"/>
              <w:rPr>
                <w:lang w:eastAsia="en-US"/>
              </w:rPr>
            </w:pPr>
            <w:r w:rsidRPr="008A4A0F">
              <w:rPr>
                <w:sz w:val="22"/>
                <w:szCs w:val="22"/>
                <w:lang w:eastAsia="en-US"/>
              </w:rPr>
              <w:t xml:space="preserve">Находят общие сведения  о металлургической промышленности; влияние технологии производства и обработки металлов на окружающую среду; основные свойства металлов и сплавов; виды изделий из сортового металлического проката; способы получения сортового проката; графическое изображение деталей из сортового проката, области применения сортового проката. </w:t>
            </w:r>
          </w:p>
          <w:p w:rsidR="00E56C0C" w:rsidRPr="008A4A0F" w:rsidRDefault="00E56C0C" w:rsidP="00504D03">
            <w:pPr>
              <w:spacing w:line="276" w:lineRule="auto"/>
              <w:rPr>
                <w:lang w:eastAsia="en-US"/>
              </w:rPr>
            </w:pPr>
            <w:r w:rsidRPr="008A4A0F">
              <w:rPr>
                <w:sz w:val="22"/>
                <w:szCs w:val="22"/>
                <w:lang w:eastAsia="en-US"/>
              </w:rPr>
              <w:t xml:space="preserve">Изучают правила поведения в слесарной мастерской. </w:t>
            </w:r>
          </w:p>
          <w:p w:rsidR="00E56C0C" w:rsidRPr="008A4A0F" w:rsidRDefault="00E56C0C" w:rsidP="00504D03">
            <w:pPr>
              <w:pStyle w:val="a3"/>
              <w:ind w:left="0"/>
            </w:pPr>
            <w:r w:rsidRPr="008A4A0F">
              <w:rPr>
                <w:sz w:val="22"/>
                <w:szCs w:val="22"/>
                <w:lang w:eastAsia="en-US"/>
              </w:rPr>
              <w:t xml:space="preserve">Учатся  распознавать металлы и сплавы по внешнему виду и свойствам. </w:t>
            </w:r>
          </w:p>
        </w:tc>
      </w:tr>
      <w:tr w:rsidR="00E56C0C" w:rsidRPr="009E28DF" w:rsidTr="009E28DF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C0C" w:rsidRPr="009E28DF" w:rsidRDefault="007834C6" w:rsidP="009E28DF">
            <w:pPr>
              <w:contextualSpacing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lastRenderedPageBreak/>
              <w:t>60-61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C0C" w:rsidRPr="009E28DF" w:rsidRDefault="00E56C0C" w:rsidP="009E28DF">
            <w:pPr>
              <w:contextualSpacing/>
            </w:pPr>
            <w:r w:rsidRPr="009E28DF">
              <w:rPr>
                <w:sz w:val="22"/>
                <w:szCs w:val="22"/>
              </w:rPr>
              <w:t>Проектирование изделий из металлопроката.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C0C" w:rsidRPr="009E28DF" w:rsidRDefault="00E56C0C" w:rsidP="009E28DF">
            <w:pPr>
              <w:contextualSpacing/>
              <w:jc w:val="center"/>
              <w:rPr>
                <w:bCs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C0C" w:rsidRPr="009E28DF" w:rsidRDefault="00E56C0C" w:rsidP="009E28DF">
            <w:pPr>
              <w:contextualSpacing/>
              <w:jc w:val="center"/>
              <w:rPr>
                <w:bCs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C0C" w:rsidRPr="009E28DF" w:rsidRDefault="00E56C0C" w:rsidP="009E28DF">
            <w:r w:rsidRPr="009E28DF">
              <w:rPr>
                <w:sz w:val="22"/>
                <w:szCs w:val="22"/>
              </w:rPr>
              <w:t xml:space="preserve">Знакомятся  с основными технологическими процессами составления графического изображение деталей из сортового проката, областью применения сортового проката. </w:t>
            </w:r>
          </w:p>
          <w:p w:rsidR="00E56C0C" w:rsidRPr="009E28DF" w:rsidRDefault="00E56C0C" w:rsidP="009E28DF">
            <w:r w:rsidRPr="009E28DF">
              <w:rPr>
                <w:bCs/>
                <w:sz w:val="22"/>
                <w:szCs w:val="22"/>
              </w:rPr>
              <w:t xml:space="preserve">Учатся </w:t>
            </w:r>
            <w:r w:rsidRPr="009E28DF">
              <w:rPr>
                <w:sz w:val="22"/>
                <w:szCs w:val="22"/>
              </w:rPr>
              <w:t>читать чертежи деталей из сортового проката, сборочные чертежи изделий с использованием сортового проката.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C0C" w:rsidRPr="008A4A0F" w:rsidRDefault="00E56C0C" w:rsidP="00504D03">
            <w:pPr>
              <w:spacing w:line="276" w:lineRule="auto"/>
              <w:rPr>
                <w:lang w:eastAsia="en-US"/>
              </w:rPr>
            </w:pPr>
            <w:r w:rsidRPr="008A4A0F">
              <w:rPr>
                <w:sz w:val="22"/>
                <w:szCs w:val="22"/>
                <w:lang w:eastAsia="en-US"/>
              </w:rPr>
              <w:t xml:space="preserve">Знакомятся  с основными технологическими процессами составления графического изображение деталей из сортового проката, областью применения сортового проката. </w:t>
            </w:r>
          </w:p>
          <w:p w:rsidR="00E56C0C" w:rsidRPr="008A4A0F" w:rsidRDefault="00E56C0C" w:rsidP="00504D03">
            <w:pPr>
              <w:pStyle w:val="a3"/>
              <w:ind w:left="0"/>
            </w:pPr>
            <w:r w:rsidRPr="008A4A0F">
              <w:rPr>
                <w:bCs/>
                <w:sz w:val="22"/>
                <w:szCs w:val="22"/>
                <w:lang w:eastAsia="en-US"/>
              </w:rPr>
              <w:t xml:space="preserve">Учатся </w:t>
            </w:r>
            <w:r w:rsidRPr="008A4A0F">
              <w:rPr>
                <w:sz w:val="22"/>
                <w:szCs w:val="22"/>
                <w:lang w:eastAsia="en-US"/>
              </w:rPr>
              <w:t>читать чертежи деталей из сортового проката, сборочные чертежи изделий с использованием сортового проката.</w:t>
            </w:r>
          </w:p>
        </w:tc>
      </w:tr>
      <w:tr w:rsidR="00E56C0C" w:rsidRPr="009E28DF" w:rsidTr="009E28DF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C0C" w:rsidRPr="009E28DF" w:rsidRDefault="007834C6" w:rsidP="009E28DF">
            <w:pPr>
              <w:contextualSpacing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62-63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C0C" w:rsidRPr="009E28DF" w:rsidRDefault="00E56C0C" w:rsidP="009E28DF">
            <w:pPr>
              <w:contextualSpacing/>
              <w:rPr>
                <w:bCs/>
              </w:rPr>
            </w:pPr>
            <w:r w:rsidRPr="009E28DF">
              <w:rPr>
                <w:sz w:val="22"/>
                <w:szCs w:val="22"/>
              </w:rPr>
              <w:t>Резание металла и пластмасс</w:t>
            </w:r>
            <w:r w:rsidRPr="009E28DF">
              <w:rPr>
                <w:sz w:val="20"/>
                <w:szCs w:val="20"/>
              </w:rPr>
              <w:t xml:space="preserve">. </w:t>
            </w:r>
            <w:r w:rsidRPr="009E28DF">
              <w:rPr>
                <w:sz w:val="22"/>
                <w:szCs w:val="22"/>
              </w:rPr>
              <w:t xml:space="preserve"> Рубка металла</w:t>
            </w:r>
            <w:r w:rsidRPr="009E28DF">
              <w:rPr>
                <w:sz w:val="20"/>
                <w:szCs w:val="20"/>
              </w:rPr>
              <w:t>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C0C" w:rsidRPr="009E28DF" w:rsidRDefault="00E56C0C" w:rsidP="009E28DF">
            <w:pPr>
              <w:contextualSpacing/>
              <w:jc w:val="center"/>
              <w:rPr>
                <w:bCs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C0C" w:rsidRPr="009E28DF" w:rsidRDefault="00E56C0C" w:rsidP="009E28DF">
            <w:pPr>
              <w:contextualSpacing/>
              <w:jc w:val="center"/>
              <w:rPr>
                <w:bCs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C0C" w:rsidRPr="009E28DF" w:rsidRDefault="00E56C0C" w:rsidP="009E28DF">
            <w:r w:rsidRPr="009E28DF">
              <w:rPr>
                <w:sz w:val="22"/>
                <w:szCs w:val="22"/>
              </w:rPr>
              <w:t xml:space="preserve">Знакомятся с основными технологическими процессами резания металла и пластмасс слесарной ножовкой; назначение и устройство слесарной ножовки; правила выполнения резания металла; правила безопасной работы. </w:t>
            </w:r>
          </w:p>
          <w:p w:rsidR="00E56C0C" w:rsidRPr="009E28DF" w:rsidRDefault="00E56C0C" w:rsidP="009E28DF">
            <w:r w:rsidRPr="009E28DF">
              <w:rPr>
                <w:bCs/>
                <w:sz w:val="22"/>
                <w:szCs w:val="22"/>
              </w:rPr>
              <w:t>Учатся</w:t>
            </w:r>
            <w:r w:rsidRPr="009E28DF">
              <w:rPr>
                <w:sz w:val="22"/>
                <w:szCs w:val="22"/>
              </w:rPr>
              <w:t xml:space="preserve"> подготавливать ножовку к резанию; выполнять резание металла.</w:t>
            </w:r>
            <w:r w:rsidR="007834C6">
              <w:rPr>
                <w:sz w:val="22"/>
                <w:szCs w:val="22"/>
              </w:rPr>
              <w:t xml:space="preserve"> </w:t>
            </w:r>
            <w:proofErr w:type="gramStart"/>
            <w:r w:rsidRPr="009E28DF">
              <w:rPr>
                <w:sz w:val="22"/>
                <w:szCs w:val="22"/>
              </w:rPr>
              <w:t>З</w:t>
            </w:r>
            <w:proofErr w:type="gramEnd"/>
            <w:r w:rsidRPr="009E28DF">
              <w:rPr>
                <w:sz w:val="22"/>
                <w:szCs w:val="22"/>
              </w:rPr>
              <w:t>накомятся с основными технологическими процессами рубки металла</w:t>
            </w:r>
            <w:r w:rsidRPr="009E28DF">
              <w:rPr>
                <w:bCs/>
                <w:sz w:val="22"/>
                <w:szCs w:val="22"/>
              </w:rPr>
              <w:t xml:space="preserve">. Изучают </w:t>
            </w:r>
            <w:r w:rsidRPr="009E28DF">
              <w:rPr>
                <w:sz w:val="22"/>
                <w:szCs w:val="22"/>
              </w:rPr>
              <w:t xml:space="preserve">инструменты для рубки металла; правила безопасной работы; приёмы </w:t>
            </w:r>
          </w:p>
          <w:p w:rsidR="00E56C0C" w:rsidRPr="009E28DF" w:rsidRDefault="00E56C0C" w:rsidP="009E28DF">
            <w:pPr>
              <w:contextualSpacing/>
              <w:rPr>
                <w:bCs/>
              </w:rPr>
            </w:pPr>
            <w:r w:rsidRPr="009E28DF">
              <w:rPr>
                <w:sz w:val="22"/>
                <w:szCs w:val="22"/>
              </w:rPr>
              <w:t xml:space="preserve">работы.  </w:t>
            </w:r>
            <w:r w:rsidRPr="009E28DF">
              <w:rPr>
                <w:bCs/>
                <w:sz w:val="22"/>
                <w:szCs w:val="22"/>
              </w:rPr>
              <w:t xml:space="preserve">Учатся </w:t>
            </w:r>
            <w:r w:rsidRPr="009E28DF">
              <w:rPr>
                <w:sz w:val="22"/>
                <w:szCs w:val="22"/>
              </w:rPr>
              <w:t>выполнять рубку деталей из металла.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C0C" w:rsidRPr="008A4A0F" w:rsidRDefault="00E56C0C" w:rsidP="00504D03">
            <w:pPr>
              <w:spacing w:line="276" w:lineRule="auto"/>
              <w:rPr>
                <w:lang w:eastAsia="en-US"/>
              </w:rPr>
            </w:pPr>
            <w:r w:rsidRPr="008A4A0F">
              <w:rPr>
                <w:sz w:val="22"/>
                <w:szCs w:val="22"/>
                <w:lang w:eastAsia="en-US"/>
              </w:rPr>
              <w:t xml:space="preserve">Знакомятся с основными технологическими процессами резания металла и пластмасс слесарной ножовкой; назначение и устройство слесарной ножовки; правила выполнения резания металла; правила безопасной работы. </w:t>
            </w:r>
          </w:p>
          <w:p w:rsidR="00E56C0C" w:rsidRPr="008A4A0F" w:rsidRDefault="00E56C0C" w:rsidP="00504D03">
            <w:pPr>
              <w:spacing w:line="276" w:lineRule="auto"/>
              <w:rPr>
                <w:lang w:eastAsia="en-US"/>
              </w:rPr>
            </w:pPr>
            <w:r w:rsidRPr="008A4A0F">
              <w:rPr>
                <w:bCs/>
                <w:sz w:val="22"/>
                <w:szCs w:val="22"/>
                <w:lang w:eastAsia="en-US"/>
              </w:rPr>
              <w:t>Учатся</w:t>
            </w:r>
            <w:r w:rsidRPr="008A4A0F">
              <w:rPr>
                <w:sz w:val="22"/>
                <w:szCs w:val="22"/>
                <w:lang w:eastAsia="en-US"/>
              </w:rPr>
              <w:t xml:space="preserve"> подготавливать ножовку к резанию; выполнять резание металла.</w:t>
            </w:r>
            <w:r w:rsidR="007834C6">
              <w:rPr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8A4A0F">
              <w:rPr>
                <w:sz w:val="22"/>
                <w:szCs w:val="22"/>
                <w:lang w:eastAsia="en-US"/>
              </w:rPr>
              <w:t>З</w:t>
            </w:r>
            <w:proofErr w:type="gramEnd"/>
            <w:r w:rsidRPr="008A4A0F">
              <w:rPr>
                <w:sz w:val="22"/>
                <w:szCs w:val="22"/>
                <w:lang w:eastAsia="en-US"/>
              </w:rPr>
              <w:t>накомятся с основными технологическими процессами рубки металла</w:t>
            </w:r>
            <w:r w:rsidRPr="008A4A0F">
              <w:rPr>
                <w:bCs/>
                <w:sz w:val="22"/>
                <w:szCs w:val="22"/>
                <w:lang w:eastAsia="en-US"/>
              </w:rPr>
              <w:t xml:space="preserve">. Изучают </w:t>
            </w:r>
            <w:r w:rsidRPr="008A4A0F">
              <w:rPr>
                <w:sz w:val="22"/>
                <w:szCs w:val="22"/>
                <w:lang w:eastAsia="en-US"/>
              </w:rPr>
              <w:t xml:space="preserve">инструменты для рубки металла; правила безопасной работы; приёмы </w:t>
            </w:r>
          </w:p>
          <w:p w:rsidR="00E56C0C" w:rsidRPr="008A4A0F" w:rsidRDefault="00E56C0C" w:rsidP="00504D03">
            <w:pPr>
              <w:pStyle w:val="a3"/>
              <w:ind w:left="0"/>
            </w:pPr>
            <w:r w:rsidRPr="008A4A0F">
              <w:rPr>
                <w:sz w:val="22"/>
                <w:szCs w:val="22"/>
                <w:lang w:eastAsia="en-US"/>
              </w:rPr>
              <w:t xml:space="preserve">работы.  </w:t>
            </w:r>
            <w:r w:rsidRPr="008A4A0F">
              <w:rPr>
                <w:bCs/>
                <w:sz w:val="22"/>
                <w:szCs w:val="22"/>
                <w:lang w:eastAsia="en-US"/>
              </w:rPr>
              <w:t xml:space="preserve">Учатся </w:t>
            </w:r>
            <w:r w:rsidRPr="008A4A0F">
              <w:rPr>
                <w:sz w:val="22"/>
                <w:szCs w:val="22"/>
                <w:lang w:eastAsia="en-US"/>
              </w:rPr>
              <w:t>выполнять рубку деталей из металла.</w:t>
            </w:r>
          </w:p>
        </w:tc>
      </w:tr>
      <w:tr w:rsidR="007834C6" w:rsidRPr="009E28DF" w:rsidTr="00B61DB5">
        <w:trPr>
          <w:cantSplit/>
        </w:trPr>
        <w:tc>
          <w:tcPr>
            <w:tcW w:w="141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C6" w:rsidRPr="009E28DF" w:rsidRDefault="007834C6" w:rsidP="007834C6">
            <w:pPr>
              <w:jc w:val="center"/>
              <w:rPr>
                <w:b/>
                <w:bCs/>
              </w:rPr>
            </w:pPr>
            <w:r w:rsidRPr="009E28DF">
              <w:rPr>
                <w:b/>
                <w:bCs/>
                <w:sz w:val="22"/>
                <w:szCs w:val="22"/>
              </w:rPr>
              <w:t xml:space="preserve">Технология исследовательской и опытнической деятельности. Итоговый творческий проект </w:t>
            </w:r>
            <w:r>
              <w:rPr>
                <w:b/>
                <w:bCs/>
                <w:sz w:val="22"/>
                <w:szCs w:val="22"/>
              </w:rPr>
              <w:t xml:space="preserve"> (5</w:t>
            </w:r>
            <w:r w:rsidRPr="009E28DF">
              <w:rPr>
                <w:b/>
                <w:bCs/>
                <w:sz w:val="22"/>
                <w:szCs w:val="22"/>
              </w:rPr>
              <w:t xml:space="preserve"> ч</w:t>
            </w:r>
            <w:r>
              <w:rPr>
                <w:b/>
                <w:bCs/>
                <w:sz w:val="22"/>
                <w:szCs w:val="22"/>
              </w:rPr>
              <w:t>)</w:t>
            </w:r>
          </w:p>
        </w:tc>
      </w:tr>
      <w:tr w:rsidR="007834C6" w:rsidRPr="009E28DF" w:rsidTr="005B74EB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C6" w:rsidRPr="009E28DF" w:rsidRDefault="007834C6" w:rsidP="009E28DF">
            <w:pPr>
              <w:contextualSpacing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lastRenderedPageBreak/>
              <w:t>64-68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C6" w:rsidRPr="009E28DF" w:rsidRDefault="007834C6" w:rsidP="009E28DF">
            <w:pPr>
              <w:contextualSpacing/>
              <w:rPr>
                <w:bCs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C6" w:rsidRPr="009E28DF" w:rsidRDefault="007834C6" w:rsidP="009E28DF">
            <w:pPr>
              <w:contextualSpacing/>
              <w:jc w:val="center"/>
              <w:rPr>
                <w:bCs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C6" w:rsidRPr="009E28DF" w:rsidRDefault="007834C6" w:rsidP="009E28DF">
            <w:pPr>
              <w:contextualSpacing/>
              <w:jc w:val="center"/>
              <w:rPr>
                <w:bCs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C6" w:rsidRDefault="007834C6" w:rsidP="005B74EB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t xml:space="preserve">Знакомиться с примерами </w:t>
            </w:r>
            <w:proofErr w:type="gramStart"/>
            <w:r>
              <w:t>творческих</w:t>
            </w:r>
            <w:proofErr w:type="gramEnd"/>
          </w:p>
          <w:p w:rsidR="007834C6" w:rsidRDefault="007834C6" w:rsidP="005B74EB">
            <w:pPr>
              <w:ind w:left="100"/>
              <w:rPr>
                <w:sz w:val="20"/>
                <w:szCs w:val="20"/>
              </w:rPr>
            </w:pPr>
            <w:r>
              <w:t>проектов шестиклассников. Определять</w:t>
            </w:r>
          </w:p>
          <w:p w:rsidR="007834C6" w:rsidRDefault="007834C6" w:rsidP="005B74EB">
            <w:pPr>
              <w:ind w:left="100"/>
              <w:rPr>
                <w:sz w:val="20"/>
                <w:szCs w:val="20"/>
              </w:rPr>
            </w:pPr>
            <w:r>
              <w:t>цель и задачи проектной деятельности.</w:t>
            </w:r>
          </w:p>
          <w:p w:rsidR="007834C6" w:rsidRDefault="007834C6" w:rsidP="005B74EB">
            <w:pPr>
              <w:ind w:left="100"/>
              <w:rPr>
                <w:sz w:val="20"/>
                <w:szCs w:val="20"/>
              </w:rPr>
            </w:pPr>
            <w:r>
              <w:t>Изучать этапы выполнения проекта.</w:t>
            </w:r>
          </w:p>
          <w:p w:rsidR="007834C6" w:rsidRDefault="007834C6" w:rsidP="005B74EB">
            <w:pPr>
              <w:ind w:left="100"/>
              <w:rPr>
                <w:sz w:val="20"/>
                <w:szCs w:val="20"/>
              </w:rPr>
            </w:pPr>
            <w:r>
              <w:t>Выполнять проект по разделу</w:t>
            </w:r>
          </w:p>
          <w:p w:rsidR="007834C6" w:rsidRDefault="007834C6" w:rsidP="005B74EB">
            <w:pPr>
              <w:ind w:left="100"/>
              <w:rPr>
                <w:sz w:val="20"/>
                <w:szCs w:val="20"/>
              </w:rPr>
            </w:pPr>
            <w:r>
              <w:t>«Технологии домашнего хозяйства».</w:t>
            </w:r>
          </w:p>
          <w:p w:rsidR="007834C6" w:rsidRDefault="007834C6" w:rsidP="005B74EB">
            <w:pPr>
              <w:ind w:left="100"/>
              <w:rPr>
                <w:sz w:val="20"/>
                <w:szCs w:val="20"/>
              </w:rPr>
            </w:pPr>
            <w:r>
              <w:t>Выполнять проект по разделу</w:t>
            </w:r>
          </w:p>
          <w:p w:rsidR="007834C6" w:rsidRDefault="007834C6" w:rsidP="005B74EB">
            <w:pPr>
              <w:ind w:left="100"/>
              <w:rPr>
                <w:sz w:val="20"/>
                <w:szCs w:val="20"/>
              </w:rPr>
            </w:pPr>
            <w:r>
              <w:t xml:space="preserve">«Кулинария». Выполнять проект </w:t>
            </w:r>
            <w:proofErr w:type="gramStart"/>
            <w:r>
              <w:t>по</w:t>
            </w:r>
            <w:proofErr w:type="gramEnd"/>
          </w:p>
          <w:p w:rsidR="007834C6" w:rsidRDefault="007834C6" w:rsidP="005B74EB">
            <w:pPr>
              <w:ind w:left="100"/>
              <w:rPr>
                <w:sz w:val="20"/>
                <w:szCs w:val="20"/>
              </w:rPr>
            </w:pPr>
            <w:r>
              <w:t xml:space="preserve">разделу «Создание изделий </w:t>
            </w:r>
            <w:proofErr w:type="gramStart"/>
            <w:r>
              <w:t>из</w:t>
            </w:r>
            <w:proofErr w:type="gramEnd"/>
          </w:p>
          <w:p w:rsidR="007834C6" w:rsidRDefault="007834C6" w:rsidP="005B74EB">
            <w:pPr>
              <w:ind w:left="100"/>
              <w:rPr>
                <w:sz w:val="20"/>
                <w:szCs w:val="20"/>
              </w:rPr>
            </w:pPr>
            <w:r>
              <w:t>текстильных материалов». Выполнять</w:t>
            </w:r>
          </w:p>
          <w:p w:rsidR="007834C6" w:rsidRDefault="007834C6" w:rsidP="005B74EB">
            <w:pPr>
              <w:ind w:left="100"/>
              <w:rPr>
                <w:sz w:val="20"/>
                <w:szCs w:val="20"/>
              </w:rPr>
            </w:pPr>
            <w:r>
              <w:t>проект по разделу «</w:t>
            </w:r>
            <w:proofErr w:type="gramStart"/>
            <w:r>
              <w:t>Художественные</w:t>
            </w:r>
            <w:proofErr w:type="gramEnd"/>
          </w:p>
          <w:p w:rsidR="007834C6" w:rsidRDefault="007834C6" w:rsidP="005B74EB">
            <w:pPr>
              <w:ind w:left="100"/>
              <w:rPr>
                <w:sz w:val="20"/>
                <w:szCs w:val="20"/>
              </w:rPr>
            </w:pPr>
            <w:r>
              <w:t>ремёсла». Оформлять портфолио и</w:t>
            </w:r>
          </w:p>
          <w:p w:rsidR="007834C6" w:rsidRDefault="007834C6" w:rsidP="005B74EB">
            <w:pPr>
              <w:ind w:left="100"/>
              <w:rPr>
                <w:sz w:val="20"/>
                <w:szCs w:val="20"/>
              </w:rPr>
            </w:pPr>
            <w:r>
              <w:t xml:space="preserve">пояснительную записку к </w:t>
            </w:r>
            <w:proofErr w:type="gramStart"/>
            <w:r>
              <w:t>творческому</w:t>
            </w:r>
            <w:proofErr w:type="gramEnd"/>
          </w:p>
          <w:p w:rsidR="007834C6" w:rsidRDefault="007834C6" w:rsidP="005B74EB">
            <w:pPr>
              <w:ind w:left="100"/>
              <w:rPr>
                <w:sz w:val="20"/>
                <w:szCs w:val="20"/>
              </w:rPr>
            </w:pPr>
            <w:r>
              <w:t>проекту. Подготавливать электронную</w:t>
            </w:r>
          </w:p>
          <w:p w:rsidR="007834C6" w:rsidRDefault="007834C6" w:rsidP="005B74EB">
            <w:pPr>
              <w:ind w:left="100"/>
              <w:rPr>
                <w:sz w:val="20"/>
                <w:szCs w:val="20"/>
              </w:rPr>
            </w:pPr>
            <w:r>
              <w:t>презентацию проекта. Составлять</w:t>
            </w:r>
          </w:p>
          <w:p w:rsidR="007834C6" w:rsidRDefault="007834C6" w:rsidP="005B74EB">
            <w:pPr>
              <w:ind w:left="100"/>
            </w:pPr>
            <w:r>
              <w:t>доклад для защиты творческого</w:t>
            </w:r>
            <w:r>
              <w:t xml:space="preserve">  </w:t>
            </w:r>
            <w:r w:rsidR="005B74EB">
              <w:t xml:space="preserve">проекта.  </w:t>
            </w:r>
          </w:p>
          <w:p w:rsidR="007834C6" w:rsidRDefault="007834C6" w:rsidP="005B74EB">
            <w:pPr>
              <w:ind w:left="100"/>
              <w:rPr>
                <w:sz w:val="20"/>
                <w:szCs w:val="20"/>
              </w:rPr>
            </w:pPr>
            <w: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34C6" w:rsidRDefault="007834C6" w:rsidP="00AF2BD9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t>Понятие о творческой проектной деятельности,</w:t>
            </w:r>
          </w:p>
          <w:p w:rsidR="007834C6" w:rsidRDefault="007834C6" w:rsidP="00AF2BD9">
            <w:pPr>
              <w:ind w:left="100"/>
              <w:rPr>
                <w:sz w:val="20"/>
                <w:szCs w:val="20"/>
              </w:rPr>
            </w:pPr>
            <w:r>
              <w:t>индивидуальных и коллективных творческих</w:t>
            </w:r>
          </w:p>
          <w:p w:rsidR="007834C6" w:rsidRDefault="007834C6" w:rsidP="00AF2BD9">
            <w:pPr>
              <w:ind w:left="100"/>
              <w:rPr>
                <w:sz w:val="20"/>
                <w:szCs w:val="20"/>
              </w:rPr>
            </w:pPr>
            <w:proofErr w:type="gramStart"/>
            <w:r>
              <w:t>проектах</w:t>
            </w:r>
            <w:proofErr w:type="gramEnd"/>
            <w:r>
              <w:t xml:space="preserve">. Цель и задачи проектной деятельности </w:t>
            </w:r>
            <w:proofErr w:type="gramStart"/>
            <w:r>
              <w:t>в</w:t>
            </w:r>
            <w:proofErr w:type="gramEnd"/>
          </w:p>
          <w:p w:rsidR="007834C6" w:rsidRDefault="007834C6" w:rsidP="00AF2BD9">
            <w:pPr>
              <w:ind w:left="100"/>
              <w:rPr>
                <w:sz w:val="20"/>
                <w:szCs w:val="20"/>
              </w:rPr>
            </w:pPr>
            <w:r>
              <w:t xml:space="preserve">6 </w:t>
            </w:r>
            <w:proofErr w:type="gramStart"/>
            <w:r>
              <w:t>классе</w:t>
            </w:r>
            <w:proofErr w:type="gramEnd"/>
            <w:r>
              <w:t xml:space="preserve">. Составные части </w:t>
            </w:r>
            <w:proofErr w:type="gramStart"/>
            <w:r>
              <w:t>годового</w:t>
            </w:r>
            <w:proofErr w:type="gramEnd"/>
            <w:r>
              <w:t xml:space="preserve"> творческого</w:t>
            </w:r>
          </w:p>
          <w:p w:rsidR="007834C6" w:rsidRDefault="007834C6" w:rsidP="00AF2BD9">
            <w:pPr>
              <w:ind w:left="100"/>
              <w:rPr>
                <w:sz w:val="20"/>
                <w:szCs w:val="20"/>
              </w:rPr>
            </w:pPr>
            <w:r>
              <w:t>проекта шестиклассников. Этапы выполнения</w:t>
            </w:r>
          </w:p>
          <w:p w:rsidR="007834C6" w:rsidRDefault="007834C6" w:rsidP="00AF2BD9">
            <w:pPr>
              <w:ind w:left="100"/>
              <w:rPr>
                <w:sz w:val="20"/>
                <w:szCs w:val="20"/>
              </w:rPr>
            </w:pPr>
            <w:r>
              <w:t xml:space="preserve">проекта: </w:t>
            </w:r>
            <w:proofErr w:type="gramStart"/>
            <w:r>
              <w:t>поисковый</w:t>
            </w:r>
            <w:proofErr w:type="gramEnd"/>
            <w:r>
              <w:t xml:space="preserve"> (подготовительный),</w:t>
            </w:r>
          </w:p>
          <w:p w:rsidR="007834C6" w:rsidRDefault="007834C6" w:rsidP="00AF2BD9">
            <w:pPr>
              <w:ind w:left="100"/>
              <w:rPr>
                <w:sz w:val="20"/>
                <w:szCs w:val="20"/>
              </w:rPr>
            </w:pPr>
            <w:r>
              <w:t>технологический, заключительный</w:t>
            </w:r>
          </w:p>
          <w:p w:rsidR="007834C6" w:rsidRDefault="007834C6" w:rsidP="00AF2BD9">
            <w:pPr>
              <w:ind w:left="100"/>
              <w:rPr>
                <w:sz w:val="20"/>
                <w:szCs w:val="20"/>
              </w:rPr>
            </w:pPr>
            <w:r>
              <w:t xml:space="preserve">(аналитический). Определение затрат </w:t>
            </w:r>
            <w:proofErr w:type="gramStart"/>
            <w:r>
              <w:t>на</w:t>
            </w:r>
            <w:proofErr w:type="gramEnd"/>
          </w:p>
          <w:p w:rsidR="007834C6" w:rsidRDefault="007834C6" w:rsidP="00AF2BD9">
            <w:pPr>
              <w:ind w:left="100"/>
              <w:rPr>
                <w:sz w:val="20"/>
                <w:szCs w:val="20"/>
              </w:rPr>
            </w:pPr>
            <w:r>
              <w:t>изготовление проектного изделия. Испытания</w:t>
            </w:r>
          </w:p>
          <w:p w:rsidR="007834C6" w:rsidRDefault="007834C6" w:rsidP="00AF2BD9">
            <w:pPr>
              <w:ind w:left="100"/>
              <w:rPr>
                <w:sz w:val="20"/>
                <w:szCs w:val="20"/>
              </w:rPr>
            </w:pPr>
            <w:r>
              <w:t>проектных изделий. Подготовка презентации,</w:t>
            </w:r>
          </w:p>
          <w:p w:rsidR="007834C6" w:rsidRDefault="007834C6" w:rsidP="00AF2BD9">
            <w:pPr>
              <w:ind w:left="100"/>
              <w:rPr>
                <w:sz w:val="20"/>
                <w:szCs w:val="20"/>
              </w:rPr>
            </w:pPr>
            <w:r>
              <w:t>пояснительной записки и доклада для защиты</w:t>
            </w:r>
          </w:p>
          <w:p w:rsidR="007834C6" w:rsidRDefault="007834C6" w:rsidP="00AF2BD9">
            <w:pPr>
              <w:ind w:left="100"/>
              <w:rPr>
                <w:sz w:val="20"/>
                <w:szCs w:val="20"/>
              </w:rPr>
            </w:pPr>
            <w:r>
              <w:t>творческого проекта</w:t>
            </w:r>
          </w:p>
          <w:p w:rsidR="007834C6" w:rsidRDefault="007834C6" w:rsidP="00AF2BD9">
            <w:pPr>
              <w:ind w:left="100"/>
              <w:rPr>
                <w:sz w:val="20"/>
                <w:szCs w:val="20"/>
              </w:rPr>
            </w:pPr>
            <w:r>
              <w:t>Анализ и синтез как средство решения задач.</w:t>
            </w:r>
          </w:p>
          <w:p w:rsidR="007834C6" w:rsidRDefault="007834C6" w:rsidP="00AF2BD9">
            <w:pPr>
              <w:ind w:left="100"/>
              <w:rPr>
                <w:sz w:val="20"/>
                <w:szCs w:val="20"/>
              </w:rPr>
            </w:pPr>
            <w:r>
              <w:t>Техника проведения морфологического анализа.</w:t>
            </w:r>
          </w:p>
        </w:tc>
      </w:tr>
    </w:tbl>
    <w:p w:rsidR="009E28DF" w:rsidRPr="009E28DF" w:rsidRDefault="009E28DF" w:rsidP="009E28DF">
      <w:pPr>
        <w:rPr>
          <w:sz w:val="20"/>
          <w:szCs w:val="20"/>
        </w:rPr>
      </w:pPr>
    </w:p>
    <w:p w:rsidR="009E28DF" w:rsidRDefault="009E28DF" w:rsidP="00B11444">
      <w:pPr>
        <w:pStyle w:val="ParagraphStyle"/>
        <w:spacing w:before="240" w:after="150" w:line="264" w:lineRule="auto"/>
        <w:jc w:val="center"/>
        <w:rPr>
          <w:rFonts w:ascii="Times New Roman" w:hAnsi="Times New Roman" w:cs="Times New Roman"/>
          <w:b/>
          <w:bCs/>
        </w:rPr>
      </w:pPr>
    </w:p>
    <w:p w:rsidR="000F23BA" w:rsidRDefault="000F23BA" w:rsidP="00B11444">
      <w:pPr>
        <w:pStyle w:val="ParagraphStyle"/>
        <w:spacing w:before="240" w:after="150" w:line="264" w:lineRule="auto"/>
        <w:jc w:val="center"/>
        <w:rPr>
          <w:rFonts w:ascii="Times New Roman" w:hAnsi="Times New Roman" w:cs="Times New Roman"/>
          <w:b/>
          <w:bCs/>
        </w:rPr>
        <w:sectPr w:rsidR="000F23BA" w:rsidSect="000F23BA">
          <w:pgSz w:w="16838" w:h="11906" w:orient="landscape"/>
          <w:pgMar w:top="1418" w:right="851" w:bottom="1134" w:left="1701" w:header="709" w:footer="709" w:gutter="0"/>
          <w:pgNumType w:start="1"/>
          <w:cols w:space="708"/>
          <w:docGrid w:linePitch="360"/>
        </w:sectPr>
      </w:pPr>
    </w:p>
    <w:p w:rsidR="000F6D60" w:rsidRDefault="000F6D60" w:rsidP="00B11444">
      <w:pPr>
        <w:pStyle w:val="ParagraphStyle"/>
        <w:spacing w:before="240" w:after="150" w:line="264" w:lineRule="auto"/>
        <w:jc w:val="center"/>
        <w:rPr>
          <w:rFonts w:ascii="Times New Roman" w:hAnsi="Times New Roman" w:cs="Times New Roman"/>
          <w:b/>
          <w:bCs/>
        </w:rPr>
      </w:pPr>
    </w:p>
    <w:p w:rsidR="00B11444" w:rsidRDefault="00446700" w:rsidP="00446700">
      <w:pPr>
        <w:pStyle w:val="ParagraphStyle"/>
        <w:spacing w:before="240" w:after="150" w:line="264" w:lineRule="auto"/>
        <w:ind w:left="72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5.</w:t>
      </w:r>
      <w:r w:rsidR="00B11444" w:rsidRPr="00D966AF">
        <w:rPr>
          <w:rFonts w:ascii="Times New Roman" w:hAnsi="Times New Roman" w:cs="Times New Roman"/>
          <w:b/>
          <w:bCs/>
        </w:rPr>
        <w:t>УЧЕБНО-МЕТОДИЧЕСКОЕ И МАТЕРИАЛЬНО-ТЕХНИЧЕСКОЕ</w:t>
      </w:r>
      <w:r w:rsidR="00B11444" w:rsidRPr="00D966AF">
        <w:rPr>
          <w:rFonts w:ascii="Times New Roman" w:hAnsi="Times New Roman" w:cs="Times New Roman"/>
          <w:b/>
          <w:bCs/>
        </w:rPr>
        <w:br/>
        <w:t>ОБЕСПЕЧЕНИЕ ОБРАЗОВАТЕЛЬНОГО ПРОЦЕССА</w:t>
      </w:r>
    </w:p>
    <w:p w:rsidR="00446700" w:rsidRPr="00446700" w:rsidRDefault="00446700" w:rsidP="00446700">
      <w:pPr>
        <w:pStyle w:val="ParagraphStyle"/>
        <w:spacing w:after="150" w:line="264" w:lineRule="auto"/>
        <w:jc w:val="center"/>
        <w:rPr>
          <w:rFonts w:ascii="Times New Roman" w:hAnsi="Times New Roman" w:cs="Times New Roman"/>
          <w:bCs/>
        </w:rPr>
      </w:pPr>
      <w:r w:rsidRPr="00446700">
        <w:rPr>
          <w:rFonts w:ascii="Times New Roman" w:hAnsi="Times New Roman" w:cs="Times New Roman"/>
          <w:bCs/>
        </w:rPr>
        <w:t>Образовательные ресурсы</w:t>
      </w:r>
    </w:p>
    <w:tbl>
      <w:tblPr>
        <w:tblW w:w="5000" w:type="pct"/>
        <w:tblInd w:w="6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884"/>
        <w:gridCol w:w="3219"/>
        <w:gridCol w:w="5371"/>
      </w:tblGrid>
      <w:tr w:rsidR="00446700" w:rsidTr="002530B4">
        <w:trPr>
          <w:tblHeader/>
        </w:trPr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700" w:rsidRDefault="00446700" w:rsidP="002530B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4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700" w:rsidRDefault="00446700" w:rsidP="002530B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Адрес</w:t>
            </w: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700" w:rsidRDefault="00446700" w:rsidP="002530B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Название</w:t>
            </w:r>
          </w:p>
        </w:tc>
      </w:tr>
      <w:tr w:rsidR="00446700" w:rsidTr="002530B4"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700" w:rsidRDefault="00446700" w:rsidP="002530B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700" w:rsidRDefault="00446700" w:rsidP="002530B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http://school-collection.edu.ru</w:t>
            </w: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700" w:rsidRDefault="00446700" w:rsidP="002530B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Единая коллекция образовательных ресурсов</w:t>
            </w:r>
          </w:p>
        </w:tc>
      </w:tr>
      <w:tr w:rsidR="00446700" w:rsidTr="002530B4"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700" w:rsidRDefault="00446700" w:rsidP="002530B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700" w:rsidRDefault="00446700" w:rsidP="002530B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http://fcior.edu.ru</w:t>
            </w: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700" w:rsidRDefault="00446700" w:rsidP="002530B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Федеральный центр информационно-образовательных ресурсов</w:t>
            </w:r>
          </w:p>
        </w:tc>
      </w:tr>
      <w:tr w:rsidR="00446700" w:rsidTr="002530B4"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700" w:rsidRDefault="00446700" w:rsidP="002530B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700" w:rsidRDefault="00446700" w:rsidP="002530B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http://www.umelye-ruki.com</w:t>
            </w: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700" w:rsidRDefault="00446700" w:rsidP="002530B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Энциклопедия для мальчика. Сделай сам</w:t>
            </w:r>
          </w:p>
        </w:tc>
      </w:tr>
      <w:tr w:rsidR="00446700" w:rsidTr="002530B4"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700" w:rsidRDefault="00446700" w:rsidP="002530B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700" w:rsidRDefault="00446700" w:rsidP="002530B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http://technologys.info</w:t>
            </w: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700" w:rsidRDefault="00446700" w:rsidP="002530B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Технологии</w:t>
            </w:r>
          </w:p>
        </w:tc>
      </w:tr>
      <w:tr w:rsidR="00446700" w:rsidTr="002530B4"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700" w:rsidRDefault="00446700" w:rsidP="002530B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700" w:rsidRDefault="00446700" w:rsidP="002530B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http://standart.edu.ru</w:t>
            </w: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700" w:rsidRDefault="00446700" w:rsidP="002530B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Федеральный государственный образовательный стандарт</w:t>
            </w:r>
          </w:p>
        </w:tc>
      </w:tr>
    </w:tbl>
    <w:p w:rsidR="00446700" w:rsidRPr="00D966AF" w:rsidRDefault="00446700" w:rsidP="001A66B7">
      <w:pPr>
        <w:pStyle w:val="ParagraphStyle"/>
        <w:spacing w:before="240" w:after="150" w:line="264" w:lineRule="auto"/>
        <w:rPr>
          <w:rFonts w:ascii="Times New Roman" w:hAnsi="Times New Roman" w:cs="Times New Roman"/>
          <w:b/>
          <w:bCs/>
        </w:rPr>
      </w:pPr>
    </w:p>
    <w:tbl>
      <w:tblPr>
        <w:tblW w:w="5000" w:type="pct"/>
        <w:tblInd w:w="6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7935"/>
        <w:gridCol w:w="1539"/>
      </w:tblGrid>
      <w:tr w:rsidR="00B11444" w:rsidRPr="00D966AF" w:rsidTr="00446700">
        <w:trPr>
          <w:tblHeader/>
        </w:trPr>
        <w:tc>
          <w:tcPr>
            <w:tcW w:w="1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1444" w:rsidRPr="00D966AF" w:rsidRDefault="00B11444" w:rsidP="007A4FA5">
            <w:pPr>
              <w:pStyle w:val="ParagraphStyle"/>
              <w:tabs>
                <w:tab w:val="center" w:pos="5475"/>
                <w:tab w:val="left" w:pos="8985"/>
              </w:tabs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66AF">
              <w:rPr>
                <w:rFonts w:ascii="Times New Roman" w:hAnsi="Times New Roman" w:cs="Times New Roman"/>
              </w:rPr>
              <w:t>Документация, оборудование и оснащение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1444" w:rsidRPr="00D966AF" w:rsidRDefault="00B11444" w:rsidP="007A4FA5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66AF">
              <w:rPr>
                <w:rFonts w:ascii="Times New Roman" w:hAnsi="Times New Roman" w:cs="Times New Roman"/>
              </w:rPr>
              <w:t xml:space="preserve">Количество </w:t>
            </w:r>
          </w:p>
        </w:tc>
      </w:tr>
      <w:tr w:rsidR="00B11444" w:rsidRPr="00D966AF" w:rsidTr="00446700">
        <w:tc>
          <w:tcPr>
            <w:tcW w:w="1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1444" w:rsidRPr="00D966AF" w:rsidRDefault="00B11444" w:rsidP="007A4FA5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966AF">
              <w:rPr>
                <w:rFonts w:ascii="Times New Roman" w:hAnsi="Times New Roman" w:cs="Times New Roman"/>
              </w:rPr>
              <w:t xml:space="preserve">Нормативные документы, программно-методическое обеспечение, локальные акты: </w:t>
            </w:r>
          </w:p>
          <w:p w:rsidR="00B11444" w:rsidRPr="00D966AF" w:rsidRDefault="00B11444" w:rsidP="007A4FA5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966AF">
              <w:rPr>
                <w:rFonts w:ascii="Times New Roman" w:hAnsi="Times New Roman" w:cs="Times New Roman"/>
              </w:rPr>
              <w:t xml:space="preserve">1. Федеральный государственный образовательный стандарт основного общего образования / </w:t>
            </w:r>
            <w:proofErr w:type="spellStart"/>
            <w:r w:rsidRPr="00D966AF">
              <w:rPr>
                <w:rFonts w:ascii="Times New Roman" w:hAnsi="Times New Roman" w:cs="Times New Roman"/>
              </w:rPr>
              <w:t>Минобрнауки</w:t>
            </w:r>
            <w:proofErr w:type="spellEnd"/>
            <w:r w:rsidRPr="00D966AF">
              <w:rPr>
                <w:rFonts w:ascii="Times New Roman" w:hAnsi="Times New Roman" w:cs="Times New Roman"/>
              </w:rPr>
              <w:t xml:space="preserve"> РФ. – М.</w:t>
            </w:r>
            <w:proofErr w:type="gramStart"/>
            <w:r w:rsidRPr="00D966AF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D966AF">
              <w:rPr>
                <w:rFonts w:ascii="Times New Roman" w:hAnsi="Times New Roman" w:cs="Times New Roman"/>
              </w:rPr>
              <w:t xml:space="preserve"> Просвещение, 2011. – 48 с. – (Стандарты второго поколения).</w:t>
            </w:r>
          </w:p>
          <w:p w:rsidR="00B11444" w:rsidRPr="00D966AF" w:rsidRDefault="00B11444" w:rsidP="007A4FA5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966AF">
              <w:rPr>
                <w:rFonts w:ascii="Times New Roman" w:hAnsi="Times New Roman" w:cs="Times New Roman"/>
              </w:rPr>
              <w:t xml:space="preserve">2. Фундаментальное ядро содержания общего образования / </w:t>
            </w:r>
            <w:proofErr w:type="spellStart"/>
            <w:r w:rsidRPr="00D966AF">
              <w:rPr>
                <w:rFonts w:ascii="Times New Roman" w:hAnsi="Times New Roman" w:cs="Times New Roman"/>
              </w:rPr>
              <w:t>под</w:t>
            </w:r>
            <w:proofErr w:type="gramStart"/>
            <w:r w:rsidRPr="00D966AF">
              <w:rPr>
                <w:rFonts w:ascii="Times New Roman" w:hAnsi="Times New Roman" w:cs="Times New Roman"/>
              </w:rPr>
              <w:t>.р</w:t>
            </w:r>
            <w:proofErr w:type="gramEnd"/>
            <w:r w:rsidRPr="00D966AF">
              <w:rPr>
                <w:rFonts w:ascii="Times New Roman" w:hAnsi="Times New Roman" w:cs="Times New Roman"/>
              </w:rPr>
              <w:t>ед</w:t>
            </w:r>
            <w:proofErr w:type="spellEnd"/>
            <w:r w:rsidRPr="00D966AF">
              <w:rPr>
                <w:rFonts w:ascii="Times New Roman" w:hAnsi="Times New Roman" w:cs="Times New Roman"/>
              </w:rPr>
              <w:t xml:space="preserve">. </w:t>
            </w:r>
            <w:r w:rsidRPr="00D966AF">
              <w:rPr>
                <w:rFonts w:ascii="Times New Roman" w:hAnsi="Times New Roman" w:cs="Times New Roman"/>
              </w:rPr>
              <w:br/>
              <w:t>В. В. Козлова, А. М. </w:t>
            </w:r>
            <w:proofErr w:type="spellStart"/>
            <w:r w:rsidRPr="00D966AF">
              <w:rPr>
                <w:rFonts w:ascii="Times New Roman" w:hAnsi="Times New Roman" w:cs="Times New Roman"/>
              </w:rPr>
              <w:t>Кондакова</w:t>
            </w:r>
            <w:proofErr w:type="spellEnd"/>
            <w:r w:rsidRPr="00D966AF">
              <w:rPr>
                <w:rFonts w:ascii="Times New Roman" w:hAnsi="Times New Roman" w:cs="Times New Roman"/>
              </w:rPr>
              <w:t>. – М.</w:t>
            </w:r>
            <w:proofErr w:type="gramStart"/>
            <w:r w:rsidRPr="00D966AF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D966AF">
              <w:rPr>
                <w:rFonts w:ascii="Times New Roman" w:hAnsi="Times New Roman" w:cs="Times New Roman"/>
              </w:rPr>
              <w:t xml:space="preserve"> Просвещение, 2009. – 48 с. – </w:t>
            </w:r>
            <w:r w:rsidRPr="00D966AF">
              <w:rPr>
                <w:rFonts w:ascii="Times New Roman" w:hAnsi="Times New Roman" w:cs="Times New Roman"/>
              </w:rPr>
              <w:br/>
              <w:t>(Стандарты второго поколения).</w:t>
            </w:r>
          </w:p>
          <w:p w:rsidR="00B11444" w:rsidRPr="00D966AF" w:rsidRDefault="00B11444" w:rsidP="007A4FA5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966AF">
              <w:rPr>
                <w:rFonts w:ascii="Times New Roman" w:hAnsi="Times New Roman" w:cs="Times New Roman"/>
              </w:rPr>
              <w:t>3. Примерная основная образовательная программа образовательного учреждения. Основная школа / сост. Е. С. Савинов. – М.</w:t>
            </w:r>
            <w:proofErr w:type="gramStart"/>
            <w:r w:rsidRPr="00D966AF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D966AF">
              <w:rPr>
                <w:rFonts w:ascii="Times New Roman" w:hAnsi="Times New Roman" w:cs="Times New Roman"/>
              </w:rPr>
              <w:t xml:space="preserve"> Просвещение, 2011. – 342 с. – (Стандарты второго поколения).</w:t>
            </w:r>
          </w:p>
          <w:p w:rsidR="00B11444" w:rsidRPr="00D966AF" w:rsidRDefault="00B11444" w:rsidP="007A4FA5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966AF">
              <w:rPr>
                <w:rFonts w:ascii="Times New Roman" w:hAnsi="Times New Roman" w:cs="Times New Roman"/>
              </w:rPr>
              <w:t>4. Примерные программы по учебным предметам. Технология. 5–9 классы. – М.</w:t>
            </w:r>
            <w:proofErr w:type="gramStart"/>
            <w:r w:rsidRPr="00D966AF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D966AF">
              <w:rPr>
                <w:rFonts w:ascii="Times New Roman" w:hAnsi="Times New Roman" w:cs="Times New Roman"/>
              </w:rPr>
              <w:t xml:space="preserve"> Просвещение, 2010. – 96с. – (Стандарты второго поколения).</w:t>
            </w:r>
          </w:p>
          <w:p w:rsidR="00B11444" w:rsidRPr="00D966AF" w:rsidRDefault="00B11444" w:rsidP="007A4FA5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966AF">
              <w:rPr>
                <w:rFonts w:ascii="Times New Roman" w:hAnsi="Times New Roman" w:cs="Times New Roman"/>
              </w:rPr>
              <w:t xml:space="preserve">5. Приказ Министерства образования и науки Российской Федерации </w:t>
            </w:r>
            <w:r w:rsidRPr="00D966AF">
              <w:rPr>
                <w:rFonts w:ascii="Times New Roman" w:hAnsi="Times New Roman" w:cs="Times New Roman"/>
              </w:rPr>
              <w:br/>
              <w:t>(</w:t>
            </w:r>
            <w:proofErr w:type="spellStart"/>
            <w:r w:rsidRPr="00D966AF">
              <w:rPr>
                <w:rFonts w:ascii="Times New Roman" w:hAnsi="Times New Roman" w:cs="Times New Roman"/>
              </w:rPr>
              <w:t>Минобрнауки</w:t>
            </w:r>
            <w:proofErr w:type="spellEnd"/>
            <w:r w:rsidRPr="00D966AF">
              <w:rPr>
                <w:rFonts w:ascii="Times New Roman" w:hAnsi="Times New Roman" w:cs="Times New Roman"/>
              </w:rPr>
              <w:t xml:space="preserve"> России) от 4 октября 2010 г. № 986 г. Москва «Об утверждении федеральных требований к образовательным учреждениям в части минимальной оснащенности учебного процесса и оборудования учебных помещений».</w:t>
            </w:r>
          </w:p>
          <w:p w:rsidR="00B11444" w:rsidRPr="00D966AF" w:rsidRDefault="00B11444" w:rsidP="007A4FA5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966AF">
              <w:rPr>
                <w:rFonts w:ascii="Times New Roman" w:hAnsi="Times New Roman" w:cs="Times New Roman"/>
              </w:rPr>
              <w:t>6. Образовательная программа основного</w:t>
            </w:r>
            <w:r w:rsidR="000F6D60">
              <w:rPr>
                <w:rFonts w:ascii="Times New Roman" w:hAnsi="Times New Roman" w:cs="Times New Roman"/>
              </w:rPr>
              <w:t xml:space="preserve"> общего образования МБОУ </w:t>
            </w:r>
            <w:r w:rsidR="00A15275">
              <w:rPr>
                <w:rFonts w:ascii="Times New Roman" w:hAnsi="Times New Roman" w:cs="Times New Roman"/>
              </w:rPr>
              <w:t>«Сигнальненская СОШ»</w:t>
            </w:r>
            <w:r w:rsidRPr="00D966AF">
              <w:rPr>
                <w:rFonts w:ascii="Times New Roman" w:hAnsi="Times New Roman" w:cs="Times New Roman"/>
              </w:rPr>
              <w:t>.</w:t>
            </w:r>
          </w:p>
          <w:p w:rsidR="00B11444" w:rsidRPr="00D966AF" w:rsidRDefault="00B11444" w:rsidP="007A4FA5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966AF">
              <w:rPr>
                <w:rFonts w:ascii="Times New Roman" w:hAnsi="Times New Roman" w:cs="Times New Roman"/>
              </w:rPr>
              <w:t>7. Локальные акты образовательного учреждения «Положение об учебной рабочей программе педагога», «Положение об учебном кабинете», «Положение об оценке знаний, умений и навыков учащихся по различным предметам»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1444" w:rsidRPr="00D966AF" w:rsidRDefault="00B11444" w:rsidP="007A4FA5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66AF">
              <w:rPr>
                <w:rFonts w:ascii="Times New Roman" w:hAnsi="Times New Roman" w:cs="Times New Roman"/>
              </w:rPr>
              <w:t>По 1 документу</w:t>
            </w:r>
          </w:p>
          <w:p w:rsidR="00B11444" w:rsidRPr="00D966AF" w:rsidRDefault="00B11444" w:rsidP="007A4FA5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  <w:p w:rsidR="00B11444" w:rsidRPr="00D966AF" w:rsidRDefault="00B11444" w:rsidP="007A4FA5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  <w:p w:rsidR="00B11444" w:rsidRPr="00D966AF" w:rsidRDefault="00B11444" w:rsidP="007A4FA5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  <w:p w:rsidR="00B11444" w:rsidRPr="00D966AF" w:rsidRDefault="00B11444" w:rsidP="007A4FA5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  <w:p w:rsidR="00B11444" w:rsidRPr="00D966AF" w:rsidRDefault="00B11444" w:rsidP="007A4FA5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  <w:p w:rsidR="00B11444" w:rsidRPr="00D966AF" w:rsidRDefault="00B11444" w:rsidP="007A4FA5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  <w:p w:rsidR="00B11444" w:rsidRPr="00D966AF" w:rsidRDefault="00B11444" w:rsidP="007A4FA5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  <w:p w:rsidR="00B11444" w:rsidRPr="00D966AF" w:rsidRDefault="00B11444" w:rsidP="007A4FA5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  <w:p w:rsidR="00B11444" w:rsidRPr="00D966AF" w:rsidRDefault="00B11444" w:rsidP="007A4FA5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  <w:p w:rsidR="00B11444" w:rsidRPr="00D966AF" w:rsidRDefault="00B11444" w:rsidP="007A4FA5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  <w:p w:rsidR="00B11444" w:rsidRPr="00D966AF" w:rsidRDefault="00B11444" w:rsidP="007A4FA5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  <w:p w:rsidR="00B11444" w:rsidRPr="00D966AF" w:rsidRDefault="00B11444" w:rsidP="007A4FA5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1444" w:rsidRPr="00D966AF" w:rsidTr="001A66B7">
        <w:trPr>
          <w:trHeight w:val="341"/>
        </w:trPr>
        <w:tc>
          <w:tcPr>
            <w:tcW w:w="1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1444" w:rsidRPr="00D966AF" w:rsidRDefault="00B11444" w:rsidP="007A4FA5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966AF">
              <w:rPr>
                <w:rFonts w:ascii="Times New Roman" w:hAnsi="Times New Roman" w:cs="Times New Roman"/>
              </w:rPr>
              <w:t>Учебно-методические материалы:</w:t>
            </w:r>
          </w:p>
          <w:p w:rsidR="00B11444" w:rsidRPr="00D966AF" w:rsidRDefault="00B11444" w:rsidP="007A4FA5">
            <w:pPr>
              <w:pStyle w:val="ParagraphStyle"/>
              <w:spacing w:line="264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D966AF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 xml:space="preserve">1. </w:t>
            </w:r>
            <w:proofErr w:type="spellStart"/>
            <w:r w:rsidRPr="00D966AF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>Асмолов</w:t>
            </w:r>
            <w:proofErr w:type="spellEnd"/>
            <w:r w:rsidRPr="00D966AF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>, А. Г.</w:t>
            </w:r>
            <w:r w:rsidRPr="00D966AF">
              <w:rPr>
                <w:rFonts w:ascii="Times New Roman" w:hAnsi="Times New Roman" w:cs="Times New Roman"/>
                <w:shd w:val="clear" w:color="auto" w:fill="FFFFFF"/>
              </w:rPr>
              <w:t xml:space="preserve"> Формирование универсальных учебных действий в основной школе: от действия к мысли. Система заданий</w:t>
            </w:r>
            <w:proofErr w:type="gramStart"/>
            <w:r w:rsidRPr="00D966AF">
              <w:rPr>
                <w:rFonts w:ascii="Times New Roman" w:hAnsi="Times New Roman" w:cs="Times New Roman"/>
                <w:shd w:val="clear" w:color="auto" w:fill="FFFFFF"/>
              </w:rPr>
              <w:t xml:space="preserve"> :</w:t>
            </w:r>
            <w:proofErr w:type="gramEnd"/>
            <w:r w:rsidRPr="00D966AF">
              <w:rPr>
                <w:rFonts w:ascii="Times New Roman" w:hAnsi="Times New Roman" w:cs="Times New Roman"/>
                <w:shd w:val="clear" w:color="auto" w:fill="FFFFFF"/>
              </w:rPr>
              <w:t xml:space="preserve"> пособие для учителя / А. Г. </w:t>
            </w:r>
            <w:proofErr w:type="spellStart"/>
            <w:r w:rsidRPr="00D966AF">
              <w:rPr>
                <w:rFonts w:ascii="Times New Roman" w:hAnsi="Times New Roman" w:cs="Times New Roman"/>
                <w:shd w:val="clear" w:color="auto" w:fill="FFFFFF"/>
              </w:rPr>
              <w:t>Асмолов</w:t>
            </w:r>
            <w:proofErr w:type="spellEnd"/>
            <w:r w:rsidRPr="00D966AF">
              <w:rPr>
                <w:rFonts w:ascii="Times New Roman" w:hAnsi="Times New Roman" w:cs="Times New Roman"/>
                <w:shd w:val="clear" w:color="auto" w:fill="FFFFFF"/>
              </w:rPr>
              <w:t xml:space="preserve"> [и др.] ; под ред. А. Г. </w:t>
            </w:r>
            <w:proofErr w:type="spellStart"/>
            <w:r w:rsidRPr="00D966AF">
              <w:rPr>
                <w:rFonts w:ascii="Times New Roman" w:hAnsi="Times New Roman" w:cs="Times New Roman"/>
                <w:shd w:val="clear" w:color="auto" w:fill="FFFFFF"/>
              </w:rPr>
              <w:t>Асмолова</w:t>
            </w:r>
            <w:proofErr w:type="spellEnd"/>
            <w:r w:rsidRPr="00D966AF">
              <w:rPr>
                <w:rFonts w:ascii="Times New Roman" w:hAnsi="Times New Roman" w:cs="Times New Roman"/>
                <w:shd w:val="clear" w:color="auto" w:fill="FFFFFF"/>
              </w:rPr>
              <w:t>. – М.</w:t>
            </w:r>
            <w:proofErr w:type="gramStart"/>
            <w:r w:rsidRPr="00D966AF">
              <w:rPr>
                <w:rFonts w:ascii="Times New Roman" w:hAnsi="Times New Roman" w:cs="Times New Roman"/>
                <w:shd w:val="clear" w:color="auto" w:fill="FFFFFF"/>
              </w:rPr>
              <w:t xml:space="preserve"> :</w:t>
            </w:r>
            <w:proofErr w:type="gramEnd"/>
            <w:r w:rsidRPr="00D966AF">
              <w:rPr>
                <w:rFonts w:ascii="Times New Roman" w:hAnsi="Times New Roman" w:cs="Times New Roman"/>
                <w:shd w:val="clear" w:color="auto" w:fill="FFFFFF"/>
              </w:rPr>
              <w:t xml:space="preserve"> Просвещение, 2010. – 159 с. : ил. – (Стандарты второго поколения).</w:t>
            </w:r>
          </w:p>
          <w:p w:rsidR="00B11444" w:rsidRPr="00D966AF" w:rsidRDefault="00B11444" w:rsidP="007A4FA5">
            <w:pPr>
              <w:pStyle w:val="ParagraphStyle"/>
              <w:spacing w:line="264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D966AF">
              <w:rPr>
                <w:rFonts w:ascii="Times New Roman" w:hAnsi="Times New Roman" w:cs="Times New Roman"/>
                <w:shd w:val="clear" w:color="auto" w:fill="FFFFFF"/>
              </w:rPr>
              <w:t xml:space="preserve">2. </w:t>
            </w:r>
            <w:r w:rsidRPr="00D966AF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 xml:space="preserve">Гуревич, М. И. </w:t>
            </w:r>
            <w:r w:rsidRPr="00D966AF">
              <w:rPr>
                <w:rFonts w:ascii="Times New Roman" w:hAnsi="Times New Roman" w:cs="Times New Roman"/>
                <w:shd w:val="clear" w:color="auto" w:fill="FFFFFF"/>
              </w:rPr>
              <w:t>Технология. 5 класс</w:t>
            </w:r>
            <w:proofErr w:type="gramStart"/>
            <w:r w:rsidRPr="00D966AF">
              <w:rPr>
                <w:rFonts w:ascii="Times New Roman" w:hAnsi="Times New Roman" w:cs="Times New Roman"/>
                <w:shd w:val="clear" w:color="auto" w:fill="FFFFFF"/>
              </w:rPr>
              <w:t xml:space="preserve"> :</w:t>
            </w:r>
            <w:proofErr w:type="gramEnd"/>
            <w:r w:rsidRPr="00D966AF">
              <w:rPr>
                <w:rFonts w:ascii="Times New Roman" w:hAnsi="Times New Roman" w:cs="Times New Roman"/>
                <w:shd w:val="clear" w:color="auto" w:fill="FFFFFF"/>
              </w:rPr>
              <w:t xml:space="preserve"> сб. проектов : пособие для учителя / М. И. Гуревич, М. Б. Павлова, И. Л. Петрова, Дж. </w:t>
            </w:r>
            <w:proofErr w:type="spellStart"/>
            <w:r w:rsidRPr="00D966AF">
              <w:rPr>
                <w:rFonts w:ascii="Times New Roman" w:hAnsi="Times New Roman" w:cs="Times New Roman"/>
                <w:shd w:val="clear" w:color="auto" w:fill="FFFFFF"/>
              </w:rPr>
              <w:t>Питт</w:t>
            </w:r>
            <w:proofErr w:type="spellEnd"/>
            <w:r w:rsidRPr="00D966AF">
              <w:rPr>
                <w:rFonts w:ascii="Times New Roman" w:hAnsi="Times New Roman" w:cs="Times New Roman"/>
                <w:shd w:val="clear" w:color="auto" w:fill="FFFFFF"/>
              </w:rPr>
              <w:t xml:space="preserve">, И. А. Сасова ; под ред. И. А. </w:t>
            </w:r>
            <w:proofErr w:type="spellStart"/>
            <w:r w:rsidRPr="00D966AF">
              <w:rPr>
                <w:rFonts w:ascii="Times New Roman" w:hAnsi="Times New Roman" w:cs="Times New Roman"/>
                <w:shd w:val="clear" w:color="auto" w:fill="FFFFFF"/>
              </w:rPr>
              <w:t>Сасовой</w:t>
            </w:r>
            <w:proofErr w:type="spellEnd"/>
            <w:r w:rsidRPr="00D966AF">
              <w:rPr>
                <w:rFonts w:ascii="Times New Roman" w:hAnsi="Times New Roman" w:cs="Times New Roman"/>
                <w:shd w:val="clear" w:color="auto" w:fill="FFFFFF"/>
              </w:rPr>
              <w:t>. – М.</w:t>
            </w:r>
            <w:proofErr w:type="gramStart"/>
            <w:r w:rsidRPr="00D966AF">
              <w:rPr>
                <w:rFonts w:ascii="Times New Roman" w:hAnsi="Times New Roman" w:cs="Times New Roman"/>
                <w:shd w:val="clear" w:color="auto" w:fill="FFFFFF"/>
              </w:rPr>
              <w:t xml:space="preserve"> :</w:t>
            </w:r>
            <w:proofErr w:type="spellStart"/>
            <w:proofErr w:type="gramEnd"/>
            <w:r w:rsidRPr="00D966AF">
              <w:rPr>
                <w:rFonts w:ascii="Times New Roman" w:hAnsi="Times New Roman" w:cs="Times New Roman"/>
                <w:shd w:val="clear" w:color="auto" w:fill="FFFFFF"/>
              </w:rPr>
              <w:t>Вентана-Граф</w:t>
            </w:r>
            <w:proofErr w:type="spellEnd"/>
            <w:r w:rsidRPr="00D966AF">
              <w:rPr>
                <w:rFonts w:ascii="Times New Roman" w:hAnsi="Times New Roman" w:cs="Times New Roman"/>
                <w:shd w:val="clear" w:color="auto" w:fill="FFFFFF"/>
              </w:rPr>
              <w:t>, 2004. – 144 с. : ил.</w:t>
            </w:r>
          </w:p>
          <w:p w:rsidR="00B11444" w:rsidRPr="00D966AF" w:rsidRDefault="00B11444" w:rsidP="007A4FA5">
            <w:pPr>
              <w:pStyle w:val="ParagraphStyle"/>
              <w:spacing w:line="264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D966AF">
              <w:rPr>
                <w:rFonts w:ascii="Times New Roman" w:hAnsi="Times New Roman" w:cs="Times New Roman"/>
                <w:shd w:val="clear" w:color="auto" w:fill="FFFFFF"/>
              </w:rPr>
              <w:t xml:space="preserve">3. </w:t>
            </w:r>
            <w:r w:rsidRPr="00D966AF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 xml:space="preserve">Марченко, А. В. </w:t>
            </w:r>
            <w:r w:rsidRPr="00D966AF">
              <w:rPr>
                <w:rFonts w:ascii="Times New Roman" w:hAnsi="Times New Roman" w:cs="Times New Roman"/>
                <w:shd w:val="clear" w:color="auto" w:fill="FFFFFF"/>
              </w:rPr>
              <w:t>Сборник нормативно-методических материалов по технологии. 5–11 класс</w:t>
            </w:r>
            <w:proofErr w:type="gramStart"/>
            <w:r w:rsidRPr="00D966AF">
              <w:rPr>
                <w:rFonts w:ascii="Times New Roman" w:hAnsi="Times New Roman" w:cs="Times New Roman"/>
                <w:shd w:val="clear" w:color="auto" w:fill="FFFFFF"/>
              </w:rPr>
              <w:t xml:space="preserve"> :</w:t>
            </w:r>
            <w:proofErr w:type="gramEnd"/>
            <w:r w:rsidRPr="00D966AF">
              <w:rPr>
                <w:rFonts w:ascii="Times New Roman" w:hAnsi="Times New Roman" w:cs="Times New Roman"/>
                <w:shd w:val="clear" w:color="auto" w:fill="FFFFFF"/>
              </w:rPr>
              <w:t xml:space="preserve"> методическое пособие / А. В. Марченко, И. А. Сасова, М. И. Гуревич. – М.</w:t>
            </w:r>
            <w:proofErr w:type="gramStart"/>
            <w:r w:rsidRPr="00D966AF">
              <w:rPr>
                <w:rFonts w:ascii="Times New Roman" w:hAnsi="Times New Roman" w:cs="Times New Roman"/>
                <w:shd w:val="clear" w:color="auto" w:fill="FFFFFF"/>
              </w:rPr>
              <w:t xml:space="preserve"> :</w:t>
            </w:r>
            <w:proofErr w:type="spellStart"/>
            <w:proofErr w:type="gramEnd"/>
            <w:r w:rsidRPr="00D966AF">
              <w:rPr>
                <w:rFonts w:ascii="Times New Roman" w:hAnsi="Times New Roman" w:cs="Times New Roman"/>
                <w:shd w:val="clear" w:color="auto" w:fill="FFFFFF"/>
              </w:rPr>
              <w:t>Вентана-Граф</w:t>
            </w:r>
            <w:proofErr w:type="spellEnd"/>
            <w:r w:rsidRPr="00D966AF">
              <w:rPr>
                <w:rFonts w:ascii="Times New Roman" w:hAnsi="Times New Roman" w:cs="Times New Roman"/>
                <w:shd w:val="clear" w:color="auto" w:fill="FFFFFF"/>
              </w:rPr>
              <w:t>, 2012. – 224 с.</w:t>
            </w:r>
          </w:p>
          <w:p w:rsidR="00B11444" w:rsidRPr="00D966AF" w:rsidRDefault="00B11444" w:rsidP="007A4FA5">
            <w:pPr>
              <w:pStyle w:val="ParagraphStyle"/>
              <w:spacing w:line="264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D966AF">
              <w:rPr>
                <w:rFonts w:ascii="Times New Roman" w:hAnsi="Times New Roman" w:cs="Times New Roman"/>
                <w:shd w:val="clear" w:color="auto" w:fill="FFFFFF"/>
              </w:rPr>
              <w:t xml:space="preserve">4. </w:t>
            </w:r>
            <w:r w:rsidRPr="00D966AF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>Поливанова, К. Н.</w:t>
            </w:r>
            <w:r w:rsidRPr="00D966AF">
              <w:rPr>
                <w:rFonts w:ascii="Times New Roman" w:hAnsi="Times New Roman" w:cs="Times New Roman"/>
                <w:shd w:val="clear" w:color="auto" w:fill="FFFFFF"/>
              </w:rPr>
              <w:t xml:space="preserve"> Проектная деятельность школьников</w:t>
            </w:r>
            <w:proofErr w:type="gramStart"/>
            <w:r w:rsidRPr="00D966AF">
              <w:rPr>
                <w:rFonts w:ascii="Times New Roman" w:hAnsi="Times New Roman" w:cs="Times New Roman"/>
                <w:shd w:val="clear" w:color="auto" w:fill="FFFFFF"/>
              </w:rPr>
              <w:t xml:space="preserve"> :</w:t>
            </w:r>
            <w:proofErr w:type="gramEnd"/>
            <w:r w:rsidRPr="00D966AF">
              <w:rPr>
                <w:rFonts w:ascii="Times New Roman" w:hAnsi="Times New Roman" w:cs="Times New Roman"/>
                <w:shd w:val="clear" w:color="auto" w:fill="FFFFFF"/>
              </w:rPr>
              <w:t xml:space="preserve"> пособие </w:t>
            </w:r>
            <w:r w:rsidRPr="00D966AF">
              <w:rPr>
                <w:rFonts w:ascii="Times New Roman" w:hAnsi="Times New Roman" w:cs="Times New Roman"/>
                <w:shd w:val="clear" w:color="auto" w:fill="FFFFFF"/>
              </w:rPr>
              <w:br/>
              <w:t>для учителя / К. Н. Поливанова. – 2-е изд. – М. : Просвещение, 2011. – 192 с. – (Работаем по новым стандартам).</w:t>
            </w:r>
          </w:p>
          <w:p w:rsidR="00B11444" w:rsidRPr="00D966AF" w:rsidRDefault="00B11444" w:rsidP="007A4FA5">
            <w:pPr>
              <w:pStyle w:val="ParagraphStyle"/>
              <w:spacing w:line="264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D966AF">
              <w:rPr>
                <w:rFonts w:ascii="Times New Roman" w:hAnsi="Times New Roman" w:cs="Times New Roman"/>
                <w:shd w:val="clear" w:color="auto" w:fill="FFFFFF"/>
              </w:rPr>
              <w:t xml:space="preserve">5. </w:t>
            </w:r>
            <w:r w:rsidRPr="00D966AF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>Синица, Н. В.</w:t>
            </w:r>
            <w:r w:rsidRPr="00D966AF">
              <w:rPr>
                <w:rFonts w:ascii="Times New Roman" w:hAnsi="Times New Roman" w:cs="Times New Roman"/>
                <w:shd w:val="clear" w:color="auto" w:fill="FFFFFF"/>
              </w:rPr>
              <w:t xml:space="preserve"> Технологии ведения дома. 5 класс</w:t>
            </w:r>
            <w:proofErr w:type="gramStart"/>
            <w:r w:rsidRPr="00D966AF">
              <w:rPr>
                <w:rFonts w:ascii="Times New Roman" w:hAnsi="Times New Roman" w:cs="Times New Roman"/>
                <w:shd w:val="clear" w:color="auto" w:fill="FFFFFF"/>
              </w:rPr>
              <w:t xml:space="preserve"> :</w:t>
            </w:r>
            <w:proofErr w:type="gramEnd"/>
            <w:r w:rsidRPr="00D966AF">
              <w:rPr>
                <w:rFonts w:ascii="Times New Roman" w:hAnsi="Times New Roman" w:cs="Times New Roman"/>
                <w:shd w:val="clear" w:color="auto" w:fill="FFFFFF"/>
              </w:rPr>
              <w:t xml:space="preserve"> методическое пособие / Н. В. Синица. – М.</w:t>
            </w:r>
            <w:proofErr w:type="gramStart"/>
            <w:r w:rsidRPr="00D966AF">
              <w:rPr>
                <w:rFonts w:ascii="Times New Roman" w:hAnsi="Times New Roman" w:cs="Times New Roman"/>
                <w:shd w:val="clear" w:color="auto" w:fill="FFFFFF"/>
              </w:rPr>
              <w:t xml:space="preserve"> :</w:t>
            </w:r>
            <w:proofErr w:type="spellStart"/>
            <w:proofErr w:type="gramEnd"/>
            <w:r w:rsidRPr="00D966AF">
              <w:rPr>
                <w:rFonts w:ascii="Times New Roman" w:hAnsi="Times New Roman" w:cs="Times New Roman"/>
                <w:shd w:val="clear" w:color="auto" w:fill="FFFFFF"/>
              </w:rPr>
              <w:t>Вентана-Граф</w:t>
            </w:r>
            <w:proofErr w:type="spellEnd"/>
            <w:r w:rsidRPr="00D966AF">
              <w:rPr>
                <w:rFonts w:ascii="Times New Roman" w:hAnsi="Times New Roman" w:cs="Times New Roman"/>
                <w:shd w:val="clear" w:color="auto" w:fill="FFFFFF"/>
              </w:rPr>
              <w:t>, 2013. – 144 с.</w:t>
            </w:r>
          </w:p>
          <w:p w:rsidR="00B11444" w:rsidRPr="00D966AF" w:rsidRDefault="000325D0" w:rsidP="007A4FA5">
            <w:pPr>
              <w:pStyle w:val="ParagraphStyle"/>
              <w:spacing w:line="264" w:lineRule="auto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6</w:t>
            </w:r>
            <w:r w:rsidR="00B11444" w:rsidRPr="00D966AF">
              <w:rPr>
                <w:rFonts w:ascii="Times New Roman" w:hAnsi="Times New Roman" w:cs="Times New Roman"/>
                <w:shd w:val="clear" w:color="auto" w:fill="FFFFFF"/>
              </w:rPr>
              <w:t xml:space="preserve">. </w:t>
            </w:r>
            <w:r w:rsidR="00B11444" w:rsidRPr="00D966AF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>Синица, Н. В.</w:t>
            </w:r>
            <w:r w:rsidR="00B11444" w:rsidRPr="00D966AF">
              <w:rPr>
                <w:rFonts w:ascii="Times New Roman" w:hAnsi="Times New Roman" w:cs="Times New Roman"/>
                <w:shd w:val="clear" w:color="auto" w:fill="FFFFFF"/>
              </w:rPr>
              <w:t xml:space="preserve"> Технологии ведения дома. 5 класс</w:t>
            </w:r>
            <w:proofErr w:type="gramStart"/>
            <w:r w:rsidR="00B11444" w:rsidRPr="00D966AF">
              <w:rPr>
                <w:rFonts w:ascii="Times New Roman" w:hAnsi="Times New Roman" w:cs="Times New Roman"/>
                <w:shd w:val="clear" w:color="auto" w:fill="FFFFFF"/>
              </w:rPr>
              <w:t xml:space="preserve"> :</w:t>
            </w:r>
            <w:proofErr w:type="gramEnd"/>
            <w:r w:rsidR="00B11444" w:rsidRPr="00D966AF">
              <w:rPr>
                <w:rFonts w:ascii="Times New Roman" w:hAnsi="Times New Roman" w:cs="Times New Roman"/>
                <w:shd w:val="clear" w:color="auto" w:fill="FFFFFF"/>
              </w:rPr>
              <w:t xml:space="preserve"> учебник для учащихся общеобразовательных учреждений / Н. В. Синица, В. Д. Симоненко. – М.</w:t>
            </w:r>
            <w:proofErr w:type="gramStart"/>
            <w:r w:rsidR="00B11444" w:rsidRPr="00D966AF">
              <w:rPr>
                <w:rFonts w:ascii="Times New Roman" w:hAnsi="Times New Roman" w:cs="Times New Roman"/>
                <w:shd w:val="clear" w:color="auto" w:fill="FFFFFF"/>
              </w:rPr>
              <w:t xml:space="preserve"> :</w:t>
            </w:r>
            <w:proofErr w:type="spellStart"/>
            <w:proofErr w:type="gramEnd"/>
            <w:r w:rsidR="00B11444" w:rsidRPr="00D966AF">
              <w:rPr>
                <w:rFonts w:ascii="Times New Roman" w:hAnsi="Times New Roman" w:cs="Times New Roman"/>
                <w:shd w:val="clear" w:color="auto" w:fill="FFFFFF"/>
              </w:rPr>
              <w:t>Вентана-Граф</w:t>
            </w:r>
            <w:proofErr w:type="spellEnd"/>
            <w:r w:rsidR="00B11444" w:rsidRPr="00D966AF">
              <w:rPr>
                <w:rFonts w:ascii="Times New Roman" w:hAnsi="Times New Roman" w:cs="Times New Roman"/>
                <w:shd w:val="clear" w:color="auto" w:fill="FFFFFF"/>
              </w:rPr>
              <w:t>, 2013. –192 с.</w:t>
            </w:r>
          </w:p>
          <w:p w:rsidR="00B11444" w:rsidRPr="00D966AF" w:rsidRDefault="000325D0" w:rsidP="007A4FA5">
            <w:pPr>
              <w:pStyle w:val="ParagraphStyle"/>
              <w:spacing w:line="264" w:lineRule="auto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7</w:t>
            </w:r>
            <w:r w:rsidR="00B11444" w:rsidRPr="00D966AF">
              <w:rPr>
                <w:rFonts w:ascii="Times New Roman" w:hAnsi="Times New Roman" w:cs="Times New Roman"/>
                <w:shd w:val="clear" w:color="auto" w:fill="FFFFFF"/>
              </w:rPr>
              <w:t xml:space="preserve">. </w:t>
            </w:r>
            <w:r w:rsidR="00B11444" w:rsidRPr="00D966AF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>Технология</w:t>
            </w:r>
            <w:r w:rsidR="00B11444" w:rsidRPr="00D966AF">
              <w:rPr>
                <w:rFonts w:ascii="Times New Roman" w:hAnsi="Times New Roman" w:cs="Times New Roman"/>
                <w:shd w:val="clear" w:color="auto" w:fill="FFFFFF"/>
              </w:rPr>
              <w:t xml:space="preserve"> (для девочек). 5–8 классы</w:t>
            </w:r>
            <w:proofErr w:type="gramStart"/>
            <w:r w:rsidR="00B11444" w:rsidRPr="00D966AF">
              <w:rPr>
                <w:rFonts w:ascii="Times New Roman" w:hAnsi="Times New Roman" w:cs="Times New Roman"/>
                <w:shd w:val="clear" w:color="auto" w:fill="FFFFFF"/>
              </w:rPr>
              <w:t xml:space="preserve"> :</w:t>
            </w:r>
            <w:proofErr w:type="gramEnd"/>
            <w:r w:rsidR="00B11444" w:rsidRPr="00D966AF">
              <w:rPr>
                <w:rFonts w:ascii="Times New Roman" w:hAnsi="Times New Roman" w:cs="Times New Roman"/>
                <w:shd w:val="clear" w:color="auto" w:fill="FFFFFF"/>
              </w:rPr>
              <w:t xml:space="preserve"> тесты / авт.-сост. Г. А. Гордиенко. – Волгоград</w:t>
            </w:r>
            <w:proofErr w:type="gramStart"/>
            <w:r w:rsidR="00B11444" w:rsidRPr="00D966AF">
              <w:rPr>
                <w:rFonts w:ascii="Times New Roman" w:hAnsi="Times New Roman" w:cs="Times New Roman"/>
                <w:shd w:val="clear" w:color="auto" w:fill="FFFFFF"/>
              </w:rPr>
              <w:t xml:space="preserve"> :</w:t>
            </w:r>
            <w:proofErr w:type="gramEnd"/>
            <w:r w:rsidR="00B11444" w:rsidRPr="00D966AF">
              <w:rPr>
                <w:rFonts w:ascii="Times New Roman" w:hAnsi="Times New Roman" w:cs="Times New Roman"/>
                <w:shd w:val="clear" w:color="auto" w:fill="FFFFFF"/>
              </w:rPr>
              <w:t xml:space="preserve"> Учитель, 2010. – 71 </w:t>
            </w:r>
            <w:proofErr w:type="gramStart"/>
            <w:r w:rsidR="00B11444" w:rsidRPr="00D966AF">
              <w:rPr>
                <w:rFonts w:ascii="Times New Roman" w:hAnsi="Times New Roman" w:cs="Times New Roman"/>
                <w:shd w:val="clear" w:color="auto" w:fill="FFFFFF"/>
              </w:rPr>
              <w:t>с</w:t>
            </w:r>
            <w:proofErr w:type="gramEnd"/>
            <w:r w:rsidR="00B11444" w:rsidRPr="00D966AF">
              <w:rPr>
                <w:rFonts w:ascii="Times New Roman" w:hAnsi="Times New Roman" w:cs="Times New Roman"/>
                <w:shd w:val="clear" w:color="auto" w:fill="FFFFFF"/>
              </w:rPr>
              <w:t>.</w:t>
            </w:r>
          </w:p>
          <w:p w:rsidR="00B11444" w:rsidRDefault="000325D0" w:rsidP="007A4FA5">
            <w:pPr>
              <w:pStyle w:val="ParagraphStyle"/>
              <w:spacing w:line="264" w:lineRule="auto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8</w:t>
            </w:r>
            <w:r w:rsidR="00B11444" w:rsidRPr="00D966AF">
              <w:rPr>
                <w:rFonts w:ascii="Times New Roman" w:hAnsi="Times New Roman" w:cs="Times New Roman"/>
                <w:shd w:val="clear" w:color="auto" w:fill="FFFFFF"/>
              </w:rPr>
              <w:t xml:space="preserve">. </w:t>
            </w:r>
            <w:r w:rsidR="00B11444" w:rsidRPr="00D966AF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>Технология:</w:t>
            </w:r>
            <w:r w:rsidR="00B11444" w:rsidRPr="00D966AF">
              <w:rPr>
                <w:rFonts w:ascii="Times New Roman" w:hAnsi="Times New Roman" w:cs="Times New Roman"/>
                <w:shd w:val="clear" w:color="auto" w:fill="FFFFFF"/>
              </w:rPr>
              <w:t xml:space="preserve"> программа. 5–8 классы / авт.-сост. А. Т. Тищенко, </w:t>
            </w:r>
            <w:r w:rsidR="00B11444" w:rsidRPr="00D966AF">
              <w:rPr>
                <w:rFonts w:ascii="Times New Roman" w:hAnsi="Times New Roman" w:cs="Times New Roman"/>
                <w:shd w:val="clear" w:color="auto" w:fill="FFFFFF"/>
              </w:rPr>
              <w:br/>
              <w:t>Н. В. С</w:t>
            </w:r>
            <w:r w:rsidR="00A92649">
              <w:rPr>
                <w:rFonts w:ascii="Times New Roman" w:hAnsi="Times New Roman" w:cs="Times New Roman"/>
                <w:shd w:val="clear" w:color="auto" w:fill="FFFFFF"/>
              </w:rPr>
              <w:t>иница. – М.</w:t>
            </w:r>
            <w:proofErr w:type="gramStart"/>
            <w:r w:rsidR="00A92649">
              <w:rPr>
                <w:rFonts w:ascii="Times New Roman" w:hAnsi="Times New Roman" w:cs="Times New Roman"/>
                <w:shd w:val="clear" w:color="auto" w:fill="FFFFFF"/>
              </w:rPr>
              <w:t xml:space="preserve"> :</w:t>
            </w:r>
            <w:proofErr w:type="spellStart"/>
            <w:proofErr w:type="gramEnd"/>
            <w:r w:rsidR="00A92649">
              <w:rPr>
                <w:rFonts w:ascii="Times New Roman" w:hAnsi="Times New Roman" w:cs="Times New Roman"/>
                <w:shd w:val="clear" w:color="auto" w:fill="FFFFFF"/>
              </w:rPr>
              <w:t>Вентана-Граф</w:t>
            </w:r>
            <w:proofErr w:type="spellEnd"/>
            <w:r w:rsidR="00A92649">
              <w:rPr>
                <w:rFonts w:ascii="Times New Roman" w:hAnsi="Times New Roman" w:cs="Times New Roman"/>
                <w:shd w:val="clear" w:color="auto" w:fill="FFFFFF"/>
              </w:rPr>
              <w:t>, 2013. – 144</w:t>
            </w:r>
            <w:r w:rsidR="00B11444" w:rsidRPr="00D966AF">
              <w:rPr>
                <w:rFonts w:ascii="Times New Roman" w:hAnsi="Times New Roman" w:cs="Times New Roman"/>
                <w:shd w:val="clear" w:color="auto" w:fill="FFFFFF"/>
              </w:rPr>
              <w:t xml:space="preserve"> с.</w:t>
            </w:r>
          </w:p>
          <w:p w:rsidR="00FA399E" w:rsidRPr="001A66B7" w:rsidRDefault="00FA399E" w:rsidP="001A66B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9. А. Т. Тищенко, В. Д. Симоненко </w:t>
            </w:r>
            <w:r>
              <w:rPr>
                <w:rFonts w:ascii="Times New Roman" w:hAnsi="Times New Roman" w:cs="Times New Roman"/>
                <w:i/>
                <w:iCs/>
              </w:rPr>
              <w:t>Технология</w:t>
            </w:r>
            <w:r>
              <w:rPr>
                <w:rFonts w:ascii="Times New Roman" w:hAnsi="Times New Roman" w:cs="Times New Roman"/>
              </w:rPr>
              <w:t>. Индустриальные технологии. 5 класс</w:t>
            </w:r>
            <w:proofErr w:type="gramStart"/>
            <w:r>
              <w:rPr>
                <w:rFonts w:ascii="Times New Roman" w:hAnsi="Times New Roman" w:cs="Times New Roman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</w:rPr>
              <w:t xml:space="preserve"> учебник для учащихся общеобразовательных учреждений / М. : </w:t>
            </w:r>
            <w:proofErr w:type="spellStart"/>
            <w:r>
              <w:rPr>
                <w:rFonts w:ascii="Times New Roman" w:hAnsi="Times New Roman" w:cs="Times New Roman"/>
                <w:shd w:val="clear" w:color="auto" w:fill="FFFFFF"/>
              </w:rPr>
              <w:t>Вентана-Граф</w:t>
            </w:r>
            <w:proofErr w:type="spellEnd"/>
            <w:r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2014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. – 192 с.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10. </w:t>
            </w:r>
            <w:r>
              <w:rPr>
                <w:rFonts w:ascii="Times New Roman" w:hAnsi="Times New Roman" w:cs="Times New Roman"/>
              </w:rPr>
              <w:t>Технология: 5 класс: учебник для учащихся общеобразовательных организаций</w:t>
            </w:r>
            <w:r w:rsidRPr="00810392">
              <w:rPr>
                <w:rFonts w:ascii="Times New Roman" w:hAnsi="Times New Roman" w:cs="Times New Roman"/>
              </w:rPr>
              <w:t xml:space="preserve">/ </w:t>
            </w:r>
            <w:r w:rsidRPr="00810392">
              <w:rPr>
                <w:rFonts w:ascii="Times New Roman" w:hAnsi="Times New Roman" w:cs="Times New Roman"/>
                <w:iCs/>
              </w:rPr>
              <w:t xml:space="preserve">Н. В. Синица, П. С. </w:t>
            </w:r>
            <w:proofErr w:type="spellStart"/>
            <w:r w:rsidRPr="00810392">
              <w:rPr>
                <w:rFonts w:ascii="Times New Roman" w:hAnsi="Times New Roman" w:cs="Times New Roman"/>
                <w:iCs/>
              </w:rPr>
              <w:t>Самородский</w:t>
            </w:r>
            <w:proofErr w:type="spellEnd"/>
            <w:r w:rsidRPr="00810392">
              <w:rPr>
                <w:rFonts w:ascii="Times New Roman" w:hAnsi="Times New Roman" w:cs="Times New Roman"/>
                <w:iCs/>
              </w:rPr>
              <w:t xml:space="preserve">, В. Д. Симоненко и др. – 4-е изд., </w:t>
            </w:r>
            <w:proofErr w:type="spellStart"/>
            <w:r w:rsidRPr="00810392">
              <w:rPr>
                <w:rFonts w:ascii="Times New Roman" w:hAnsi="Times New Roman" w:cs="Times New Roman"/>
                <w:iCs/>
              </w:rPr>
              <w:t>перераб</w:t>
            </w:r>
            <w:proofErr w:type="spellEnd"/>
            <w:r w:rsidRPr="00810392">
              <w:rPr>
                <w:rFonts w:ascii="Times New Roman" w:hAnsi="Times New Roman" w:cs="Times New Roman"/>
                <w:iCs/>
              </w:rPr>
              <w:t>. – М.</w:t>
            </w:r>
            <w:proofErr w:type="gramStart"/>
            <w:r w:rsidRPr="00810392">
              <w:rPr>
                <w:rFonts w:ascii="Times New Roman" w:hAnsi="Times New Roman" w:cs="Times New Roman"/>
                <w:iCs/>
              </w:rPr>
              <w:t xml:space="preserve"> :</w:t>
            </w:r>
            <w:proofErr w:type="spellStart"/>
            <w:proofErr w:type="gramEnd"/>
            <w:r w:rsidRPr="00810392">
              <w:rPr>
                <w:rFonts w:ascii="Times New Roman" w:hAnsi="Times New Roman" w:cs="Times New Roman"/>
                <w:iCs/>
              </w:rPr>
              <w:t>Вентана-Граф</w:t>
            </w:r>
            <w:proofErr w:type="spellEnd"/>
            <w:r w:rsidRPr="00810392">
              <w:rPr>
                <w:rFonts w:ascii="Times New Roman" w:hAnsi="Times New Roman" w:cs="Times New Roman"/>
                <w:iCs/>
              </w:rPr>
              <w:t>, 2015, - 208 с. : ил.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1444" w:rsidRPr="00D966AF" w:rsidRDefault="00B11444" w:rsidP="007A4FA5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  <w:p w:rsidR="00B11444" w:rsidRPr="00D966AF" w:rsidRDefault="00B11444" w:rsidP="007A4FA5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66AF">
              <w:rPr>
                <w:rFonts w:ascii="Times New Roman" w:hAnsi="Times New Roman" w:cs="Times New Roman"/>
              </w:rPr>
              <w:lastRenderedPageBreak/>
              <w:t>1</w:t>
            </w:r>
          </w:p>
          <w:p w:rsidR="00B11444" w:rsidRPr="00D966AF" w:rsidRDefault="00B11444" w:rsidP="007A4FA5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  <w:p w:rsidR="00B11444" w:rsidRPr="00D966AF" w:rsidRDefault="00B11444" w:rsidP="00D966AF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B11444" w:rsidRPr="00D966AF" w:rsidRDefault="00B11444" w:rsidP="007A4FA5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66AF">
              <w:rPr>
                <w:rFonts w:ascii="Times New Roman" w:hAnsi="Times New Roman" w:cs="Times New Roman"/>
              </w:rPr>
              <w:t>1</w:t>
            </w:r>
          </w:p>
          <w:p w:rsidR="00B11444" w:rsidRPr="00D966AF" w:rsidRDefault="00B11444" w:rsidP="00D966AF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B11444" w:rsidRPr="00D966AF" w:rsidRDefault="00B11444" w:rsidP="007A4FA5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66AF">
              <w:rPr>
                <w:rFonts w:ascii="Times New Roman" w:hAnsi="Times New Roman" w:cs="Times New Roman"/>
              </w:rPr>
              <w:t>1</w:t>
            </w:r>
          </w:p>
          <w:p w:rsidR="00B11444" w:rsidRPr="00D966AF" w:rsidRDefault="00B11444" w:rsidP="00D966AF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B11444" w:rsidRPr="00D966AF" w:rsidRDefault="00B11444" w:rsidP="007A4FA5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66AF">
              <w:rPr>
                <w:rFonts w:ascii="Times New Roman" w:hAnsi="Times New Roman" w:cs="Times New Roman"/>
              </w:rPr>
              <w:t>1</w:t>
            </w:r>
          </w:p>
          <w:p w:rsidR="00B11444" w:rsidRPr="00D966AF" w:rsidRDefault="00B11444" w:rsidP="00D966AF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B11444" w:rsidRPr="00D966AF" w:rsidRDefault="00B11444" w:rsidP="007A4FA5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66AF">
              <w:rPr>
                <w:rFonts w:ascii="Times New Roman" w:hAnsi="Times New Roman" w:cs="Times New Roman"/>
              </w:rPr>
              <w:t>1</w:t>
            </w:r>
          </w:p>
          <w:p w:rsidR="00B11444" w:rsidRPr="00D966AF" w:rsidRDefault="00B11444" w:rsidP="007A4FA5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  <w:p w:rsidR="00B11444" w:rsidRPr="00D966AF" w:rsidRDefault="00FA399E" w:rsidP="00D966A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  <w:p w:rsidR="00B11444" w:rsidRPr="00D966AF" w:rsidRDefault="00B11444" w:rsidP="007A4FA5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  <w:p w:rsidR="00B11444" w:rsidRPr="00D966AF" w:rsidRDefault="00B11444" w:rsidP="00D966A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66AF">
              <w:rPr>
                <w:rFonts w:ascii="Times New Roman" w:hAnsi="Times New Roman" w:cs="Times New Roman"/>
              </w:rPr>
              <w:t>1</w:t>
            </w:r>
          </w:p>
          <w:p w:rsidR="00FA399E" w:rsidRDefault="00B11444" w:rsidP="007A4FA5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66AF">
              <w:rPr>
                <w:rFonts w:ascii="Times New Roman" w:hAnsi="Times New Roman" w:cs="Times New Roman"/>
              </w:rPr>
              <w:t>1</w:t>
            </w:r>
          </w:p>
          <w:p w:rsidR="00FA399E" w:rsidRDefault="00FA399E" w:rsidP="00FA399E">
            <w:pPr>
              <w:rPr>
                <w:lang w:eastAsia="en-US"/>
              </w:rPr>
            </w:pPr>
          </w:p>
          <w:p w:rsidR="00FA399E" w:rsidRDefault="00FA399E" w:rsidP="00FA399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  <w:p w:rsidR="00FA399E" w:rsidRDefault="00FA399E" w:rsidP="00FA399E">
            <w:pPr>
              <w:rPr>
                <w:lang w:eastAsia="en-US"/>
              </w:rPr>
            </w:pPr>
          </w:p>
          <w:p w:rsidR="001A66B7" w:rsidRDefault="001A66B7" w:rsidP="00FA399E">
            <w:pPr>
              <w:rPr>
                <w:lang w:eastAsia="en-US"/>
              </w:rPr>
            </w:pPr>
          </w:p>
          <w:p w:rsidR="00B11444" w:rsidRPr="00FA399E" w:rsidRDefault="00FA399E" w:rsidP="00FA399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               22</w:t>
            </w:r>
          </w:p>
        </w:tc>
      </w:tr>
      <w:tr w:rsidR="00B11444" w:rsidRPr="00D966AF" w:rsidTr="00446700">
        <w:tc>
          <w:tcPr>
            <w:tcW w:w="1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1444" w:rsidRPr="00D966AF" w:rsidRDefault="00B11444" w:rsidP="007A4FA5">
            <w:pPr>
              <w:pStyle w:val="ParagraphStyle"/>
              <w:keepNext/>
              <w:spacing w:line="264" w:lineRule="auto"/>
              <w:rPr>
                <w:rFonts w:ascii="Times New Roman" w:hAnsi="Times New Roman" w:cs="Times New Roman"/>
              </w:rPr>
            </w:pPr>
            <w:r w:rsidRPr="00D966AF">
              <w:rPr>
                <w:rFonts w:ascii="Times New Roman" w:hAnsi="Times New Roman" w:cs="Times New Roman"/>
              </w:rPr>
              <w:lastRenderedPageBreak/>
              <w:t xml:space="preserve">Дидактические и раздаточные материалы по предмету: </w:t>
            </w:r>
          </w:p>
          <w:p w:rsidR="00B11444" w:rsidRPr="00D966AF" w:rsidRDefault="00B11444" w:rsidP="007A4FA5">
            <w:pPr>
              <w:pStyle w:val="ParagraphStyle"/>
              <w:keepLines/>
              <w:spacing w:line="264" w:lineRule="auto"/>
              <w:rPr>
                <w:rFonts w:ascii="Times New Roman" w:hAnsi="Times New Roman" w:cs="Times New Roman"/>
              </w:rPr>
            </w:pPr>
            <w:r w:rsidRPr="00D966AF">
              <w:rPr>
                <w:rFonts w:ascii="Times New Roman" w:hAnsi="Times New Roman" w:cs="Times New Roman"/>
              </w:rPr>
              <w:t>1. Раздаточные дидактические материалы по темам всех разделов каждого направления технологической подготовки учащихся: технологические карты, схемы, альбомы и другие материалы для индивидуального, лабораторно-группового или бригадного  использования учащимся.</w:t>
            </w:r>
          </w:p>
          <w:p w:rsidR="00B11444" w:rsidRPr="00D966AF" w:rsidRDefault="00B11444" w:rsidP="007A4FA5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966AF">
              <w:rPr>
                <w:rFonts w:ascii="Times New Roman" w:hAnsi="Times New Roman" w:cs="Times New Roman"/>
              </w:rPr>
              <w:t>2. Таблицы (плакаты) по основным темам всех разделов каждого направления технологической подготовки учащихся.</w:t>
            </w:r>
          </w:p>
          <w:p w:rsidR="00B11444" w:rsidRPr="00D966AF" w:rsidRDefault="00B11444" w:rsidP="007A4FA5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966AF">
              <w:rPr>
                <w:rFonts w:ascii="Times New Roman" w:hAnsi="Times New Roman" w:cs="Times New Roman"/>
              </w:rPr>
              <w:t>3. Раздаточные контрольные задания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1444" w:rsidRPr="00D966AF" w:rsidRDefault="00B11444" w:rsidP="007A4FA5">
            <w:pPr>
              <w:pStyle w:val="ParagraphStyle"/>
              <w:keepNext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  <w:p w:rsidR="00B11444" w:rsidRPr="00D966AF" w:rsidRDefault="00B11444" w:rsidP="007A4FA5">
            <w:pPr>
              <w:pStyle w:val="ParagraphStyle"/>
              <w:keepNext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66AF">
              <w:rPr>
                <w:rFonts w:ascii="Times New Roman" w:hAnsi="Times New Roman" w:cs="Times New Roman"/>
              </w:rPr>
              <w:t>15</w:t>
            </w:r>
          </w:p>
          <w:p w:rsidR="00B11444" w:rsidRPr="00D966AF" w:rsidRDefault="00B11444" w:rsidP="007A4FA5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  <w:p w:rsidR="00B11444" w:rsidRPr="00D966AF" w:rsidRDefault="00B11444" w:rsidP="008A26B0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B11444" w:rsidRDefault="00B11444" w:rsidP="00A9264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66AF">
              <w:rPr>
                <w:rFonts w:ascii="Times New Roman" w:hAnsi="Times New Roman" w:cs="Times New Roman"/>
              </w:rPr>
              <w:t>1</w:t>
            </w:r>
          </w:p>
          <w:p w:rsidR="008A26B0" w:rsidRPr="00D966AF" w:rsidRDefault="008A26B0" w:rsidP="00A9264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  <w:p w:rsidR="00B11444" w:rsidRPr="00D966AF" w:rsidRDefault="00B11444" w:rsidP="007A4FA5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66AF">
              <w:rPr>
                <w:rFonts w:ascii="Times New Roman" w:hAnsi="Times New Roman" w:cs="Times New Roman"/>
              </w:rPr>
              <w:t>15</w:t>
            </w:r>
          </w:p>
        </w:tc>
      </w:tr>
      <w:tr w:rsidR="00B11444" w:rsidRPr="00D966AF" w:rsidTr="00446700">
        <w:tc>
          <w:tcPr>
            <w:tcW w:w="1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1444" w:rsidRPr="00D966AF" w:rsidRDefault="00B11444" w:rsidP="007A4FA5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966AF">
              <w:rPr>
                <w:rFonts w:ascii="Times New Roman" w:hAnsi="Times New Roman" w:cs="Times New Roman"/>
              </w:rPr>
              <w:t xml:space="preserve">Аудиозаписи, слайды по содержанию учебного предмета: </w:t>
            </w:r>
          </w:p>
          <w:p w:rsidR="00B11444" w:rsidRPr="00D966AF" w:rsidRDefault="008A26B0" w:rsidP="007A4FA5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Презентации</w:t>
            </w:r>
            <w:r w:rsidR="00B11444" w:rsidRPr="00D966AF">
              <w:rPr>
                <w:rFonts w:ascii="Times New Roman" w:hAnsi="Times New Roman" w:cs="Times New Roman"/>
              </w:rPr>
              <w:t xml:space="preserve"> по основным разделам и темам программы.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1444" w:rsidRPr="00D966AF" w:rsidRDefault="00B11444" w:rsidP="007A4FA5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  <w:p w:rsidR="00B11444" w:rsidRPr="00D966AF" w:rsidRDefault="00B11444" w:rsidP="008A26B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66AF">
              <w:rPr>
                <w:rFonts w:ascii="Times New Roman" w:hAnsi="Times New Roman" w:cs="Times New Roman"/>
              </w:rPr>
              <w:t>1</w:t>
            </w:r>
          </w:p>
        </w:tc>
      </w:tr>
      <w:tr w:rsidR="00B11444" w:rsidRPr="00D966AF" w:rsidTr="00446700">
        <w:tc>
          <w:tcPr>
            <w:tcW w:w="1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1444" w:rsidRPr="00D966AF" w:rsidRDefault="00B11444" w:rsidP="007A4FA5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966AF">
              <w:rPr>
                <w:rFonts w:ascii="Times New Roman" w:hAnsi="Times New Roman" w:cs="Times New Roman"/>
              </w:rPr>
              <w:t xml:space="preserve">ТСО, компьютерные, информационно-коммуникационные средства: </w:t>
            </w:r>
          </w:p>
          <w:p w:rsidR="00B11444" w:rsidRPr="00D966AF" w:rsidRDefault="00B11444" w:rsidP="007A4FA5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966AF">
              <w:rPr>
                <w:rFonts w:ascii="Times New Roman" w:hAnsi="Times New Roman" w:cs="Times New Roman"/>
              </w:rPr>
              <w:t xml:space="preserve">1. </w:t>
            </w:r>
            <w:r w:rsidR="008A26B0">
              <w:rPr>
                <w:rFonts w:ascii="Times New Roman" w:hAnsi="Times New Roman" w:cs="Times New Roman"/>
              </w:rPr>
              <w:t>Э</w:t>
            </w:r>
            <w:r w:rsidRPr="00D966AF">
              <w:rPr>
                <w:rFonts w:ascii="Times New Roman" w:hAnsi="Times New Roman" w:cs="Times New Roman"/>
              </w:rPr>
              <w:t>лектронные учебники по основным разделам технологии.</w:t>
            </w:r>
          </w:p>
          <w:p w:rsidR="00B11444" w:rsidRPr="00D966AF" w:rsidRDefault="000325D0" w:rsidP="007A4FA5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B11444" w:rsidRPr="00D966AF">
              <w:rPr>
                <w:rFonts w:ascii="Times New Roman" w:hAnsi="Times New Roman" w:cs="Times New Roman"/>
              </w:rPr>
              <w:t>. Мультимедийный проектор.</w:t>
            </w:r>
          </w:p>
          <w:p w:rsidR="00B11444" w:rsidRPr="00D966AF" w:rsidRDefault="000325D0" w:rsidP="007A4FA5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B11444" w:rsidRPr="00D966AF">
              <w:rPr>
                <w:rFonts w:ascii="Times New Roman" w:hAnsi="Times New Roman" w:cs="Times New Roman"/>
              </w:rPr>
              <w:t>. Сканер, принтер, копировальный аппарат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1444" w:rsidRPr="00D966AF" w:rsidRDefault="00B11444" w:rsidP="007A4FA5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66AF">
              <w:rPr>
                <w:rFonts w:ascii="Times New Roman" w:hAnsi="Times New Roman" w:cs="Times New Roman"/>
              </w:rPr>
              <w:t xml:space="preserve">По 1 </w:t>
            </w:r>
          </w:p>
          <w:p w:rsidR="00B11444" w:rsidRPr="00D966AF" w:rsidRDefault="00B11444" w:rsidP="007A4FA5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1444" w:rsidRPr="00D966AF" w:rsidTr="009C5C08">
        <w:trPr>
          <w:trHeight w:val="1755"/>
        </w:trPr>
        <w:tc>
          <w:tcPr>
            <w:tcW w:w="1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1444" w:rsidRPr="00D966AF" w:rsidRDefault="00B11444" w:rsidP="007A4FA5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966AF">
              <w:rPr>
                <w:rFonts w:ascii="Times New Roman" w:hAnsi="Times New Roman" w:cs="Times New Roman"/>
              </w:rPr>
              <w:lastRenderedPageBreak/>
              <w:t>Учебно-практическое оборудование:</w:t>
            </w:r>
          </w:p>
          <w:p w:rsidR="00B11444" w:rsidRPr="00D966AF" w:rsidRDefault="00B11444" w:rsidP="007A4FA5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966AF">
              <w:rPr>
                <w:rFonts w:ascii="Times New Roman" w:hAnsi="Times New Roman" w:cs="Times New Roman"/>
              </w:rPr>
              <w:t>1. Аптечка.</w:t>
            </w:r>
          </w:p>
          <w:p w:rsidR="00B11444" w:rsidRPr="00D966AF" w:rsidRDefault="000325D0" w:rsidP="007A4FA5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B11444" w:rsidRPr="00D966AF">
              <w:rPr>
                <w:rFonts w:ascii="Times New Roman" w:hAnsi="Times New Roman" w:cs="Times New Roman"/>
              </w:rPr>
              <w:t>.  Машина швейная бытовая универсальная.</w:t>
            </w:r>
          </w:p>
          <w:p w:rsidR="00B11444" w:rsidRPr="00D966AF" w:rsidRDefault="000325D0" w:rsidP="007A4FA5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B11444" w:rsidRPr="00D966AF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B11444" w:rsidRPr="00D966AF">
              <w:rPr>
                <w:rFonts w:ascii="Times New Roman" w:hAnsi="Times New Roman" w:cs="Times New Roman"/>
              </w:rPr>
              <w:t>Оверлок</w:t>
            </w:r>
            <w:proofErr w:type="spellEnd"/>
            <w:r w:rsidR="00B11444" w:rsidRPr="00D966AF">
              <w:rPr>
                <w:rFonts w:ascii="Times New Roman" w:hAnsi="Times New Roman" w:cs="Times New Roman"/>
              </w:rPr>
              <w:t>.</w:t>
            </w:r>
          </w:p>
          <w:p w:rsidR="00B11444" w:rsidRPr="00D966AF" w:rsidRDefault="000325D0" w:rsidP="007A4FA5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B11444" w:rsidRPr="00D966AF">
              <w:rPr>
                <w:rFonts w:ascii="Times New Roman" w:hAnsi="Times New Roman" w:cs="Times New Roman"/>
              </w:rPr>
              <w:t>. Комплект оборудования и приспособлений для влажно-тепловой обработки.</w:t>
            </w:r>
          </w:p>
          <w:p w:rsidR="00B11444" w:rsidRPr="00D966AF" w:rsidRDefault="000325D0" w:rsidP="007A4FA5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B11444" w:rsidRPr="00D966AF">
              <w:rPr>
                <w:rFonts w:ascii="Times New Roman" w:hAnsi="Times New Roman" w:cs="Times New Roman"/>
              </w:rPr>
              <w:t>. Комплект инструментов и при</w:t>
            </w:r>
            <w:r w:rsidR="00A92649">
              <w:rPr>
                <w:rFonts w:ascii="Times New Roman" w:hAnsi="Times New Roman" w:cs="Times New Roman"/>
              </w:rPr>
              <w:t xml:space="preserve">способлений для ручных швейных </w:t>
            </w:r>
            <w:r w:rsidR="00B11444" w:rsidRPr="00D966AF">
              <w:rPr>
                <w:rFonts w:ascii="Times New Roman" w:hAnsi="Times New Roman" w:cs="Times New Roman"/>
              </w:rPr>
              <w:t>работ.</w:t>
            </w:r>
          </w:p>
          <w:p w:rsidR="00B11444" w:rsidRPr="00D966AF" w:rsidRDefault="000325D0" w:rsidP="007A4FA5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B11444" w:rsidRPr="00D966AF">
              <w:rPr>
                <w:rFonts w:ascii="Times New Roman" w:hAnsi="Times New Roman" w:cs="Times New Roman"/>
              </w:rPr>
              <w:t>. Комплект инструментов и приспособлений для вышивания.</w:t>
            </w:r>
          </w:p>
          <w:p w:rsidR="00B11444" w:rsidRPr="00D966AF" w:rsidRDefault="000325D0" w:rsidP="007A4FA5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B11444" w:rsidRPr="00D966AF">
              <w:rPr>
                <w:rFonts w:ascii="Times New Roman" w:hAnsi="Times New Roman" w:cs="Times New Roman"/>
              </w:rPr>
              <w:t xml:space="preserve">. Набор шаблонов швейных изделий </w:t>
            </w:r>
            <w:r w:rsidR="00B11444" w:rsidRPr="00D966AF">
              <w:rPr>
                <w:rFonts w:ascii="Times New Roman" w:hAnsi="Times New Roman" w:cs="Times New Roman"/>
                <w:shd w:val="clear" w:color="auto" w:fill="FFFFFF"/>
              </w:rPr>
              <w:t xml:space="preserve">в М 1: 4 </w:t>
            </w:r>
            <w:r w:rsidR="00B11444" w:rsidRPr="00D966AF">
              <w:rPr>
                <w:rFonts w:ascii="Times New Roman" w:hAnsi="Times New Roman" w:cs="Times New Roman"/>
              </w:rPr>
              <w:t>для моделирования.</w:t>
            </w:r>
          </w:p>
          <w:p w:rsidR="00B11444" w:rsidRPr="00D966AF" w:rsidRDefault="000325D0" w:rsidP="007A4FA5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B11444" w:rsidRPr="00D966AF">
              <w:rPr>
                <w:rFonts w:ascii="Times New Roman" w:hAnsi="Times New Roman" w:cs="Times New Roman"/>
              </w:rPr>
              <w:t>. Шаблоны стилизованной фигуры.</w:t>
            </w:r>
          </w:p>
          <w:p w:rsidR="00B11444" w:rsidRPr="00D966AF" w:rsidRDefault="000325D0" w:rsidP="007A4FA5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B11444" w:rsidRPr="00D966AF">
              <w:rPr>
                <w:rFonts w:ascii="Times New Roman" w:hAnsi="Times New Roman" w:cs="Times New Roman"/>
              </w:rPr>
              <w:t>. Набор измерительных инструментов для работы с тканями.</w:t>
            </w:r>
          </w:p>
          <w:p w:rsidR="00B11444" w:rsidRPr="00D966AF" w:rsidRDefault="00B11444" w:rsidP="007A4FA5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2649" w:rsidRDefault="00A92649" w:rsidP="00A9264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B11444" w:rsidRPr="00D966AF" w:rsidRDefault="00B11444" w:rsidP="008A26B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66AF">
              <w:rPr>
                <w:rFonts w:ascii="Times New Roman" w:hAnsi="Times New Roman" w:cs="Times New Roman"/>
              </w:rPr>
              <w:t>1</w:t>
            </w:r>
          </w:p>
          <w:p w:rsidR="00B11444" w:rsidRPr="00D966AF" w:rsidRDefault="00D966AF" w:rsidP="007A4FA5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66AF">
              <w:rPr>
                <w:rFonts w:ascii="Times New Roman" w:hAnsi="Times New Roman" w:cs="Times New Roman"/>
              </w:rPr>
              <w:t>8</w:t>
            </w:r>
          </w:p>
          <w:p w:rsidR="00B11444" w:rsidRPr="00D966AF" w:rsidRDefault="00B11444" w:rsidP="007A4FA5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66AF">
              <w:rPr>
                <w:rFonts w:ascii="Times New Roman" w:hAnsi="Times New Roman" w:cs="Times New Roman"/>
              </w:rPr>
              <w:t>1</w:t>
            </w:r>
          </w:p>
          <w:p w:rsidR="00B11444" w:rsidRPr="00D966AF" w:rsidRDefault="00B11444" w:rsidP="00A9264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66AF">
              <w:rPr>
                <w:rFonts w:ascii="Times New Roman" w:hAnsi="Times New Roman" w:cs="Times New Roman"/>
              </w:rPr>
              <w:t>1</w:t>
            </w:r>
          </w:p>
          <w:p w:rsidR="00B11444" w:rsidRPr="00D966AF" w:rsidRDefault="00B11444" w:rsidP="00D966A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66AF">
              <w:rPr>
                <w:rFonts w:ascii="Times New Roman" w:hAnsi="Times New Roman" w:cs="Times New Roman"/>
              </w:rPr>
              <w:t>15</w:t>
            </w:r>
          </w:p>
          <w:p w:rsidR="00B11444" w:rsidRPr="00D966AF" w:rsidRDefault="00B11444" w:rsidP="007A4FA5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66AF">
              <w:rPr>
                <w:rFonts w:ascii="Times New Roman" w:hAnsi="Times New Roman" w:cs="Times New Roman"/>
              </w:rPr>
              <w:t>15</w:t>
            </w:r>
          </w:p>
          <w:p w:rsidR="00B11444" w:rsidRPr="00D966AF" w:rsidRDefault="00B11444" w:rsidP="007A4FA5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66AF">
              <w:rPr>
                <w:rFonts w:ascii="Times New Roman" w:hAnsi="Times New Roman" w:cs="Times New Roman"/>
              </w:rPr>
              <w:t>15</w:t>
            </w:r>
          </w:p>
          <w:p w:rsidR="00B11444" w:rsidRPr="00D966AF" w:rsidRDefault="00B11444" w:rsidP="007A4FA5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66AF">
              <w:rPr>
                <w:rFonts w:ascii="Times New Roman" w:hAnsi="Times New Roman" w:cs="Times New Roman"/>
              </w:rPr>
              <w:t>15</w:t>
            </w:r>
          </w:p>
          <w:p w:rsidR="00B11444" w:rsidRPr="00D966AF" w:rsidRDefault="00A92649" w:rsidP="007A4FA5">
            <w:pPr>
              <w:pStyle w:val="ParagraphStyle"/>
              <w:keepLines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446700" w:rsidRPr="00D966AF" w:rsidTr="009C5C08">
        <w:trPr>
          <w:trHeight w:val="5444"/>
        </w:trPr>
        <w:tc>
          <w:tcPr>
            <w:tcW w:w="121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46700" w:rsidRDefault="009C5C08" w:rsidP="002530B4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10. </w:t>
            </w:r>
            <w:r w:rsidR="00446700">
              <w:rPr>
                <w:rFonts w:ascii="Times New Roman" w:hAnsi="Times New Roman" w:cs="Times New Roman"/>
              </w:rPr>
              <w:t>Верстак столярный ученический с табуретом</w:t>
            </w:r>
          </w:p>
          <w:p w:rsidR="00446700" w:rsidRDefault="009C5C08" w:rsidP="002530B4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11. </w:t>
            </w:r>
            <w:r w:rsidR="00446700">
              <w:rPr>
                <w:rFonts w:ascii="Times New Roman" w:hAnsi="Times New Roman" w:cs="Times New Roman"/>
              </w:rPr>
              <w:t>Станок токарный деревообрабатывающий СТД-120М</w:t>
            </w:r>
          </w:p>
          <w:p w:rsidR="00446700" w:rsidRDefault="009C5C08" w:rsidP="002530B4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12. </w:t>
            </w:r>
            <w:r w:rsidR="00446700">
              <w:rPr>
                <w:rFonts w:ascii="Times New Roman" w:hAnsi="Times New Roman" w:cs="Times New Roman"/>
              </w:rPr>
              <w:t>Станок вертикально-сверлильный 5В-501</w:t>
            </w:r>
          </w:p>
          <w:p w:rsidR="00446700" w:rsidRDefault="009C5C08" w:rsidP="002530B4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13. </w:t>
            </w:r>
            <w:r w:rsidR="00446700">
              <w:rPr>
                <w:rFonts w:ascii="Times New Roman" w:hAnsi="Times New Roman" w:cs="Times New Roman"/>
              </w:rPr>
              <w:t>Станок заточный школьный с двумя камнями ЕС</w:t>
            </w:r>
          </w:p>
          <w:p w:rsidR="00446700" w:rsidRDefault="009C5C08" w:rsidP="002530B4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14. </w:t>
            </w:r>
            <w:r w:rsidR="00446700">
              <w:rPr>
                <w:rFonts w:ascii="Times New Roman" w:hAnsi="Times New Roman" w:cs="Times New Roman"/>
              </w:rPr>
              <w:t>Линейка металлическая</w:t>
            </w:r>
          </w:p>
          <w:p w:rsidR="00446700" w:rsidRDefault="009C5C08" w:rsidP="002530B4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15. </w:t>
            </w:r>
            <w:r w:rsidR="00446700">
              <w:rPr>
                <w:rFonts w:ascii="Times New Roman" w:hAnsi="Times New Roman" w:cs="Times New Roman"/>
              </w:rPr>
              <w:t xml:space="preserve">Лобзик </w:t>
            </w:r>
          </w:p>
          <w:p w:rsidR="00446700" w:rsidRDefault="009C5C08" w:rsidP="002530B4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16. </w:t>
            </w:r>
            <w:r w:rsidR="00446700">
              <w:rPr>
                <w:rFonts w:ascii="Times New Roman" w:hAnsi="Times New Roman" w:cs="Times New Roman"/>
              </w:rPr>
              <w:t>Набор инструментов столяра</w:t>
            </w:r>
          </w:p>
          <w:p w:rsidR="00446700" w:rsidRDefault="009C5C08" w:rsidP="002530B4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17. </w:t>
            </w:r>
            <w:r w:rsidR="00446700">
              <w:rPr>
                <w:rFonts w:ascii="Times New Roman" w:hAnsi="Times New Roman" w:cs="Times New Roman"/>
              </w:rPr>
              <w:t>Рубанок 240 × 60 (мм) деревянный</w:t>
            </w:r>
          </w:p>
          <w:p w:rsidR="00446700" w:rsidRDefault="009C5C08" w:rsidP="002530B4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18. </w:t>
            </w:r>
            <w:r w:rsidR="00446700">
              <w:rPr>
                <w:rFonts w:ascii="Times New Roman" w:hAnsi="Times New Roman" w:cs="Times New Roman"/>
              </w:rPr>
              <w:t>Угольник столярный 300 мм металлический</w:t>
            </w:r>
          </w:p>
          <w:p w:rsidR="009C5C08" w:rsidRDefault="009C5C08" w:rsidP="002530B4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 Ножовки</w:t>
            </w:r>
          </w:p>
          <w:p w:rsidR="00446700" w:rsidRDefault="009C5C08" w:rsidP="002530B4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20. </w:t>
            </w:r>
            <w:r w:rsidR="00446700">
              <w:rPr>
                <w:rFonts w:ascii="Times New Roman" w:hAnsi="Times New Roman" w:cs="Times New Roman"/>
              </w:rPr>
              <w:t>Тиски слесарные 80 мм, поворотные</w:t>
            </w:r>
          </w:p>
          <w:p w:rsidR="00446700" w:rsidRDefault="009C5C08" w:rsidP="002530B4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21. </w:t>
            </w:r>
            <w:r w:rsidR="00446700">
              <w:rPr>
                <w:rFonts w:ascii="Times New Roman" w:hAnsi="Times New Roman" w:cs="Times New Roman"/>
              </w:rPr>
              <w:t>Набор метчиков и плашек</w:t>
            </w:r>
          </w:p>
          <w:p w:rsidR="00446700" w:rsidRDefault="009C5C08" w:rsidP="002530B4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22. </w:t>
            </w:r>
            <w:r w:rsidR="00446700">
              <w:rPr>
                <w:rFonts w:ascii="Times New Roman" w:hAnsi="Times New Roman" w:cs="Times New Roman"/>
              </w:rPr>
              <w:t>Ножницы по металлу</w:t>
            </w:r>
          </w:p>
          <w:p w:rsidR="00446700" w:rsidRDefault="009C5C08" w:rsidP="002530B4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23. </w:t>
            </w:r>
            <w:r w:rsidR="00446700">
              <w:rPr>
                <w:rFonts w:ascii="Times New Roman" w:hAnsi="Times New Roman" w:cs="Times New Roman"/>
              </w:rPr>
              <w:t>Очки защитные с регулируемыми дужками</w:t>
            </w:r>
          </w:p>
          <w:p w:rsidR="00446700" w:rsidRDefault="009C5C08" w:rsidP="002530B4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24. </w:t>
            </w:r>
            <w:r w:rsidR="00446700">
              <w:rPr>
                <w:rFonts w:ascii="Times New Roman" w:hAnsi="Times New Roman" w:cs="Times New Roman"/>
              </w:rPr>
              <w:t>Штангенциркуль</w:t>
            </w:r>
          </w:p>
          <w:p w:rsidR="00446700" w:rsidRDefault="009C5C08" w:rsidP="002530B4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25. </w:t>
            </w:r>
            <w:r w:rsidR="00446700">
              <w:rPr>
                <w:rFonts w:ascii="Times New Roman" w:hAnsi="Times New Roman" w:cs="Times New Roman"/>
              </w:rPr>
              <w:t>Щетка металлическая</w:t>
            </w:r>
          </w:p>
          <w:p w:rsidR="00446700" w:rsidRDefault="009C5C08" w:rsidP="002530B4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26. </w:t>
            </w:r>
            <w:proofErr w:type="spellStart"/>
            <w:r w:rsidR="00446700">
              <w:rPr>
                <w:rFonts w:ascii="Times New Roman" w:hAnsi="Times New Roman" w:cs="Times New Roman"/>
              </w:rPr>
              <w:t>Электровыжигатели</w:t>
            </w:r>
            <w:proofErr w:type="spellEnd"/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46700" w:rsidRDefault="00446700" w:rsidP="002530B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  <w:p w:rsidR="00446700" w:rsidRDefault="00446700" w:rsidP="002530B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446700" w:rsidRDefault="00446700" w:rsidP="002530B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446700" w:rsidRDefault="00446700" w:rsidP="002530B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446700" w:rsidRDefault="00446700" w:rsidP="002530B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446700" w:rsidRDefault="00446700" w:rsidP="002530B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446700" w:rsidRDefault="00446700" w:rsidP="002530B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446700" w:rsidRDefault="00446700" w:rsidP="002530B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  <w:p w:rsidR="00446700" w:rsidRDefault="00446700" w:rsidP="002530B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9C5C08" w:rsidRDefault="009C5C08" w:rsidP="002530B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  <w:p w:rsidR="00446700" w:rsidRDefault="00446700" w:rsidP="002530B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446700" w:rsidRDefault="00446700" w:rsidP="002530B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446700" w:rsidRDefault="00446700" w:rsidP="002530B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446700" w:rsidRDefault="00446700" w:rsidP="002530B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446700" w:rsidRDefault="00446700" w:rsidP="002530B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446700" w:rsidRDefault="00446700" w:rsidP="002530B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446700" w:rsidRDefault="00446700" w:rsidP="002530B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bookmarkStart w:id="0" w:name="_GoBack"/>
        <w:bookmarkEnd w:id="0"/>
      </w:tr>
    </w:tbl>
    <w:p w:rsidR="00FA399E" w:rsidRDefault="00FA399E" w:rsidP="00B11444">
      <w:pPr>
        <w:jc w:val="center"/>
      </w:pPr>
    </w:p>
    <w:p w:rsidR="00FA399E" w:rsidRDefault="00FA399E" w:rsidP="007A1FBF">
      <w:pPr>
        <w:pStyle w:val="ParagraphStyle"/>
        <w:keepNext/>
        <w:spacing w:after="150" w:line="264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B11444" w:rsidRPr="00FA399E" w:rsidRDefault="00B11444" w:rsidP="00FA399E">
      <w:pPr>
        <w:ind w:firstLine="708"/>
      </w:pPr>
    </w:p>
    <w:sectPr w:rsidR="00B11444" w:rsidRPr="00FA399E" w:rsidSect="00F47E16">
      <w:pgSz w:w="11906" w:h="16838"/>
      <w:pgMar w:top="850" w:right="1134" w:bottom="1701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0B34" w:rsidRPr="00C360AF" w:rsidRDefault="00990B34" w:rsidP="00C360AF">
      <w:r>
        <w:separator/>
      </w:r>
    </w:p>
  </w:endnote>
  <w:endnote w:type="continuationSeparator" w:id="1">
    <w:p w:rsidR="00990B34" w:rsidRPr="00C360AF" w:rsidRDefault="00990B34" w:rsidP="00C360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29367393"/>
      <w:docPartObj>
        <w:docPartGallery w:val="Page Numbers (Bottom of Page)"/>
        <w:docPartUnique/>
      </w:docPartObj>
    </w:sdtPr>
    <w:sdtContent>
      <w:p w:rsidR="00504D03" w:rsidRDefault="00504D03">
        <w:pPr>
          <w:pStyle w:val="a4"/>
          <w:jc w:val="center"/>
        </w:pPr>
        <w:fldSimple w:instr=" PAGE   \* MERGEFORMAT ">
          <w:r w:rsidR="005B74EB">
            <w:rPr>
              <w:noProof/>
            </w:rPr>
            <w:t>4</w:t>
          </w:r>
        </w:fldSimple>
      </w:p>
    </w:sdtContent>
  </w:sdt>
  <w:p w:rsidR="00504D03" w:rsidRDefault="00504D03">
    <w:pPr>
      <w:pStyle w:val="a4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0B34" w:rsidRPr="00C360AF" w:rsidRDefault="00990B34" w:rsidP="00C360AF">
      <w:r>
        <w:separator/>
      </w:r>
    </w:p>
  </w:footnote>
  <w:footnote w:type="continuationSeparator" w:id="1">
    <w:p w:rsidR="00990B34" w:rsidRPr="00C360AF" w:rsidRDefault="00990B34" w:rsidP="00C360A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EB"/>
    <w:multiLevelType w:val="hybridMultilevel"/>
    <w:tmpl w:val="09BA9FC4"/>
    <w:lvl w:ilvl="0" w:tplc="C3BC8F34">
      <w:start w:val="1"/>
      <w:numFmt w:val="bullet"/>
      <w:lvlText w:val="В"/>
      <w:lvlJc w:val="left"/>
    </w:lvl>
    <w:lvl w:ilvl="1" w:tplc="557E5402">
      <w:start w:val="1"/>
      <w:numFmt w:val="bullet"/>
      <w:lvlText w:val=""/>
      <w:lvlJc w:val="left"/>
    </w:lvl>
    <w:lvl w:ilvl="2" w:tplc="38046C4A">
      <w:numFmt w:val="decimal"/>
      <w:lvlText w:val=""/>
      <w:lvlJc w:val="left"/>
    </w:lvl>
    <w:lvl w:ilvl="3" w:tplc="AB823C10">
      <w:numFmt w:val="decimal"/>
      <w:lvlText w:val=""/>
      <w:lvlJc w:val="left"/>
    </w:lvl>
    <w:lvl w:ilvl="4" w:tplc="B5DAEFB6">
      <w:numFmt w:val="decimal"/>
      <w:lvlText w:val=""/>
      <w:lvlJc w:val="left"/>
    </w:lvl>
    <w:lvl w:ilvl="5" w:tplc="A2FE7DA2">
      <w:numFmt w:val="decimal"/>
      <w:lvlText w:val=""/>
      <w:lvlJc w:val="left"/>
    </w:lvl>
    <w:lvl w:ilvl="6" w:tplc="3F84FF1E">
      <w:numFmt w:val="decimal"/>
      <w:lvlText w:val=""/>
      <w:lvlJc w:val="left"/>
    </w:lvl>
    <w:lvl w:ilvl="7" w:tplc="DE564298">
      <w:numFmt w:val="decimal"/>
      <w:lvlText w:val=""/>
      <w:lvlJc w:val="left"/>
    </w:lvl>
    <w:lvl w:ilvl="8" w:tplc="2132D3C4">
      <w:numFmt w:val="decimal"/>
      <w:lvlText w:val=""/>
      <w:lvlJc w:val="left"/>
    </w:lvl>
  </w:abstractNum>
  <w:abstractNum w:abstractNumId="1">
    <w:nsid w:val="00000BB3"/>
    <w:multiLevelType w:val="hybridMultilevel"/>
    <w:tmpl w:val="AF82C2FA"/>
    <w:lvl w:ilvl="0" w:tplc="72A0F458">
      <w:start w:val="1"/>
      <w:numFmt w:val="bullet"/>
      <w:lvlText w:val="В"/>
      <w:lvlJc w:val="left"/>
    </w:lvl>
    <w:lvl w:ilvl="1" w:tplc="656EC8D4">
      <w:start w:val="1"/>
      <w:numFmt w:val="bullet"/>
      <w:lvlText w:val=""/>
      <w:lvlJc w:val="left"/>
    </w:lvl>
    <w:lvl w:ilvl="2" w:tplc="2C063C30">
      <w:start w:val="1"/>
      <w:numFmt w:val="bullet"/>
      <w:lvlText w:val="В"/>
      <w:lvlJc w:val="left"/>
    </w:lvl>
    <w:lvl w:ilvl="3" w:tplc="73D65AF0">
      <w:numFmt w:val="decimal"/>
      <w:lvlText w:val=""/>
      <w:lvlJc w:val="left"/>
    </w:lvl>
    <w:lvl w:ilvl="4" w:tplc="327E7EFE">
      <w:numFmt w:val="decimal"/>
      <w:lvlText w:val=""/>
      <w:lvlJc w:val="left"/>
    </w:lvl>
    <w:lvl w:ilvl="5" w:tplc="6D40B0EE">
      <w:numFmt w:val="decimal"/>
      <w:lvlText w:val=""/>
      <w:lvlJc w:val="left"/>
    </w:lvl>
    <w:lvl w:ilvl="6" w:tplc="2E04CB4E">
      <w:numFmt w:val="decimal"/>
      <w:lvlText w:val=""/>
      <w:lvlJc w:val="left"/>
    </w:lvl>
    <w:lvl w:ilvl="7" w:tplc="F6F6EBA6">
      <w:numFmt w:val="decimal"/>
      <w:lvlText w:val=""/>
      <w:lvlJc w:val="left"/>
    </w:lvl>
    <w:lvl w:ilvl="8" w:tplc="D3A01C7E">
      <w:numFmt w:val="decimal"/>
      <w:lvlText w:val=""/>
      <w:lvlJc w:val="left"/>
    </w:lvl>
  </w:abstractNum>
  <w:abstractNum w:abstractNumId="2">
    <w:nsid w:val="0000390C"/>
    <w:multiLevelType w:val="hybridMultilevel"/>
    <w:tmpl w:val="6F928BFE"/>
    <w:lvl w:ilvl="0" w:tplc="1644AC2E">
      <w:start w:val="1"/>
      <w:numFmt w:val="bullet"/>
      <w:lvlText w:val=""/>
      <w:lvlJc w:val="left"/>
    </w:lvl>
    <w:lvl w:ilvl="1" w:tplc="E77C3ADA">
      <w:numFmt w:val="decimal"/>
      <w:lvlText w:val=""/>
      <w:lvlJc w:val="left"/>
    </w:lvl>
    <w:lvl w:ilvl="2" w:tplc="2CD43F04">
      <w:numFmt w:val="decimal"/>
      <w:lvlText w:val=""/>
      <w:lvlJc w:val="left"/>
    </w:lvl>
    <w:lvl w:ilvl="3" w:tplc="C6F4FD28">
      <w:numFmt w:val="decimal"/>
      <w:lvlText w:val=""/>
      <w:lvlJc w:val="left"/>
    </w:lvl>
    <w:lvl w:ilvl="4" w:tplc="9CFAC236">
      <w:numFmt w:val="decimal"/>
      <w:lvlText w:val=""/>
      <w:lvlJc w:val="left"/>
    </w:lvl>
    <w:lvl w:ilvl="5" w:tplc="3C665E46">
      <w:numFmt w:val="decimal"/>
      <w:lvlText w:val=""/>
      <w:lvlJc w:val="left"/>
    </w:lvl>
    <w:lvl w:ilvl="6" w:tplc="05166FAA">
      <w:numFmt w:val="decimal"/>
      <w:lvlText w:val=""/>
      <w:lvlJc w:val="left"/>
    </w:lvl>
    <w:lvl w:ilvl="7" w:tplc="6FE2C2E8">
      <w:numFmt w:val="decimal"/>
      <w:lvlText w:val=""/>
      <w:lvlJc w:val="left"/>
    </w:lvl>
    <w:lvl w:ilvl="8" w:tplc="C11AADD6">
      <w:numFmt w:val="decimal"/>
      <w:lvlText w:val=""/>
      <w:lvlJc w:val="left"/>
    </w:lvl>
  </w:abstractNum>
  <w:abstractNum w:abstractNumId="3">
    <w:nsid w:val="00007E87"/>
    <w:multiLevelType w:val="hybridMultilevel"/>
    <w:tmpl w:val="927E617C"/>
    <w:lvl w:ilvl="0" w:tplc="53685216">
      <w:start w:val="1"/>
      <w:numFmt w:val="bullet"/>
      <w:lvlText w:val=""/>
      <w:lvlJc w:val="left"/>
    </w:lvl>
    <w:lvl w:ilvl="1" w:tplc="6F406A9C">
      <w:numFmt w:val="decimal"/>
      <w:lvlText w:val=""/>
      <w:lvlJc w:val="left"/>
    </w:lvl>
    <w:lvl w:ilvl="2" w:tplc="75DCED08">
      <w:numFmt w:val="decimal"/>
      <w:lvlText w:val=""/>
      <w:lvlJc w:val="left"/>
    </w:lvl>
    <w:lvl w:ilvl="3" w:tplc="CD780F9C">
      <w:numFmt w:val="decimal"/>
      <w:lvlText w:val=""/>
      <w:lvlJc w:val="left"/>
    </w:lvl>
    <w:lvl w:ilvl="4" w:tplc="3FCCF550">
      <w:numFmt w:val="decimal"/>
      <w:lvlText w:val=""/>
      <w:lvlJc w:val="left"/>
    </w:lvl>
    <w:lvl w:ilvl="5" w:tplc="AC163F44">
      <w:numFmt w:val="decimal"/>
      <w:lvlText w:val=""/>
      <w:lvlJc w:val="left"/>
    </w:lvl>
    <w:lvl w:ilvl="6" w:tplc="82E613D0">
      <w:numFmt w:val="decimal"/>
      <w:lvlText w:val=""/>
      <w:lvlJc w:val="left"/>
    </w:lvl>
    <w:lvl w:ilvl="7" w:tplc="55C288EA">
      <w:numFmt w:val="decimal"/>
      <w:lvlText w:val=""/>
      <w:lvlJc w:val="left"/>
    </w:lvl>
    <w:lvl w:ilvl="8" w:tplc="DB388D26">
      <w:numFmt w:val="decimal"/>
      <w:lvlText w:val=""/>
      <w:lvlJc w:val="left"/>
    </w:lvl>
  </w:abstractNum>
  <w:abstractNum w:abstractNumId="4">
    <w:nsid w:val="0CB51DA7"/>
    <w:multiLevelType w:val="hybridMultilevel"/>
    <w:tmpl w:val="79DC79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710A85"/>
    <w:multiLevelType w:val="hybridMultilevel"/>
    <w:tmpl w:val="3E606D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0E0AFD"/>
    <w:multiLevelType w:val="hybridMultilevel"/>
    <w:tmpl w:val="14C8BDFE"/>
    <w:lvl w:ilvl="0" w:tplc="DF3CA89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4E71B1"/>
    <w:multiLevelType w:val="hybridMultilevel"/>
    <w:tmpl w:val="876E25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F04D91"/>
    <w:multiLevelType w:val="hybridMultilevel"/>
    <w:tmpl w:val="06425564"/>
    <w:lvl w:ilvl="0" w:tplc="9D52CAA8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  <w:kern w:val="0"/>
        <w:position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96616A5"/>
    <w:multiLevelType w:val="multilevel"/>
    <w:tmpl w:val="22AEF446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num w:numId="1">
    <w:abstractNumId w:val="7"/>
  </w:num>
  <w:num w:numId="2">
    <w:abstractNumId w:val="9"/>
  </w:num>
  <w:num w:numId="3">
    <w:abstractNumId w:val="0"/>
  </w:num>
  <w:num w:numId="4">
    <w:abstractNumId w:val="1"/>
  </w:num>
  <w:num w:numId="5">
    <w:abstractNumId w:val="3"/>
  </w:num>
  <w:num w:numId="6">
    <w:abstractNumId w:val="2"/>
  </w:num>
  <w:num w:numId="7">
    <w:abstractNumId w:val="8"/>
  </w:num>
  <w:num w:numId="8">
    <w:abstractNumId w:val="4"/>
  </w:num>
  <w:num w:numId="9">
    <w:abstractNumId w:val="5"/>
  </w:num>
  <w:num w:numId="10">
    <w:abstractNumId w:val="6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11444"/>
    <w:rsid w:val="00022F5D"/>
    <w:rsid w:val="000325D0"/>
    <w:rsid w:val="00036289"/>
    <w:rsid w:val="0003729D"/>
    <w:rsid w:val="00067B7F"/>
    <w:rsid w:val="00073772"/>
    <w:rsid w:val="000E3A19"/>
    <w:rsid w:val="000E5243"/>
    <w:rsid w:val="000E6BCD"/>
    <w:rsid w:val="000F23BA"/>
    <w:rsid w:val="000F6D60"/>
    <w:rsid w:val="00112758"/>
    <w:rsid w:val="00121F57"/>
    <w:rsid w:val="00122BA3"/>
    <w:rsid w:val="001232EF"/>
    <w:rsid w:val="001236FE"/>
    <w:rsid w:val="00131FED"/>
    <w:rsid w:val="00140311"/>
    <w:rsid w:val="001422B8"/>
    <w:rsid w:val="00154FF1"/>
    <w:rsid w:val="00164227"/>
    <w:rsid w:val="00167632"/>
    <w:rsid w:val="00191B19"/>
    <w:rsid w:val="001A66B7"/>
    <w:rsid w:val="001B28D1"/>
    <w:rsid w:val="001B28E0"/>
    <w:rsid w:val="001B3528"/>
    <w:rsid w:val="001B3E61"/>
    <w:rsid w:val="001B4E79"/>
    <w:rsid w:val="001E50F9"/>
    <w:rsid w:val="002205BD"/>
    <w:rsid w:val="00221C66"/>
    <w:rsid w:val="002530B4"/>
    <w:rsid w:val="00253F5A"/>
    <w:rsid w:val="00273F8B"/>
    <w:rsid w:val="002A0D84"/>
    <w:rsid w:val="002C6E52"/>
    <w:rsid w:val="002D0D21"/>
    <w:rsid w:val="002E7727"/>
    <w:rsid w:val="002F49A5"/>
    <w:rsid w:val="00303147"/>
    <w:rsid w:val="00333771"/>
    <w:rsid w:val="0033726E"/>
    <w:rsid w:val="003447B9"/>
    <w:rsid w:val="00391DAB"/>
    <w:rsid w:val="00393232"/>
    <w:rsid w:val="003B5605"/>
    <w:rsid w:val="003C0B10"/>
    <w:rsid w:val="003C39DC"/>
    <w:rsid w:val="003F5085"/>
    <w:rsid w:val="003F7C60"/>
    <w:rsid w:val="00407AA8"/>
    <w:rsid w:val="00414690"/>
    <w:rsid w:val="004169CE"/>
    <w:rsid w:val="004262FE"/>
    <w:rsid w:val="0042690F"/>
    <w:rsid w:val="00446700"/>
    <w:rsid w:val="004552FD"/>
    <w:rsid w:val="0048043E"/>
    <w:rsid w:val="00490F3A"/>
    <w:rsid w:val="00491E2E"/>
    <w:rsid w:val="004A3D1D"/>
    <w:rsid w:val="004A6158"/>
    <w:rsid w:val="004B3EBA"/>
    <w:rsid w:val="004F2F3C"/>
    <w:rsid w:val="00504D03"/>
    <w:rsid w:val="005247F0"/>
    <w:rsid w:val="00551E82"/>
    <w:rsid w:val="00571DC9"/>
    <w:rsid w:val="00585E88"/>
    <w:rsid w:val="005A18EC"/>
    <w:rsid w:val="005B74EB"/>
    <w:rsid w:val="006017AE"/>
    <w:rsid w:val="00616A53"/>
    <w:rsid w:val="006175F7"/>
    <w:rsid w:val="006230B4"/>
    <w:rsid w:val="006504CB"/>
    <w:rsid w:val="0065604A"/>
    <w:rsid w:val="006726C0"/>
    <w:rsid w:val="006922F3"/>
    <w:rsid w:val="006C375C"/>
    <w:rsid w:val="006C701E"/>
    <w:rsid w:val="006E0669"/>
    <w:rsid w:val="006F5BF3"/>
    <w:rsid w:val="00705CDC"/>
    <w:rsid w:val="00712743"/>
    <w:rsid w:val="00716048"/>
    <w:rsid w:val="00717F62"/>
    <w:rsid w:val="00717FC0"/>
    <w:rsid w:val="0073020D"/>
    <w:rsid w:val="0073055A"/>
    <w:rsid w:val="00754F57"/>
    <w:rsid w:val="00771D2F"/>
    <w:rsid w:val="0078256C"/>
    <w:rsid w:val="007834C6"/>
    <w:rsid w:val="00795BF4"/>
    <w:rsid w:val="007A1FBF"/>
    <w:rsid w:val="007A4FA5"/>
    <w:rsid w:val="007C57F4"/>
    <w:rsid w:val="007E4A2C"/>
    <w:rsid w:val="007F3024"/>
    <w:rsid w:val="00810392"/>
    <w:rsid w:val="00825BF8"/>
    <w:rsid w:val="00833735"/>
    <w:rsid w:val="00835017"/>
    <w:rsid w:val="00835EE8"/>
    <w:rsid w:val="008579EF"/>
    <w:rsid w:val="008606B6"/>
    <w:rsid w:val="008616D4"/>
    <w:rsid w:val="008640C6"/>
    <w:rsid w:val="008A21F7"/>
    <w:rsid w:val="008A26B0"/>
    <w:rsid w:val="008C2ADC"/>
    <w:rsid w:val="008C6A6E"/>
    <w:rsid w:val="008C7120"/>
    <w:rsid w:val="008D3043"/>
    <w:rsid w:val="008D47A0"/>
    <w:rsid w:val="00923C01"/>
    <w:rsid w:val="009350AD"/>
    <w:rsid w:val="00990B34"/>
    <w:rsid w:val="009A4466"/>
    <w:rsid w:val="009B29C5"/>
    <w:rsid w:val="009B3EDC"/>
    <w:rsid w:val="009C5C08"/>
    <w:rsid w:val="009D0FF7"/>
    <w:rsid w:val="009E28DF"/>
    <w:rsid w:val="00A033CC"/>
    <w:rsid w:val="00A15275"/>
    <w:rsid w:val="00A35AC7"/>
    <w:rsid w:val="00A403A6"/>
    <w:rsid w:val="00A70012"/>
    <w:rsid w:val="00A81C41"/>
    <w:rsid w:val="00A92649"/>
    <w:rsid w:val="00AD4868"/>
    <w:rsid w:val="00AE2DA6"/>
    <w:rsid w:val="00AF0BD9"/>
    <w:rsid w:val="00B11444"/>
    <w:rsid w:val="00B12DCD"/>
    <w:rsid w:val="00B20811"/>
    <w:rsid w:val="00B32384"/>
    <w:rsid w:val="00B44303"/>
    <w:rsid w:val="00B52E9A"/>
    <w:rsid w:val="00B564A8"/>
    <w:rsid w:val="00B643D1"/>
    <w:rsid w:val="00B673D2"/>
    <w:rsid w:val="00B70DAC"/>
    <w:rsid w:val="00B71040"/>
    <w:rsid w:val="00B94BD2"/>
    <w:rsid w:val="00BC703C"/>
    <w:rsid w:val="00BF3F5A"/>
    <w:rsid w:val="00BF630D"/>
    <w:rsid w:val="00C15B96"/>
    <w:rsid w:val="00C27F7C"/>
    <w:rsid w:val="00C360AF"/>
    <w:rsid w:val="00C36C60"/>
    <w:rsid w:val="00C40CBA"/>
    <w:rsid w:val="00C6495B"/>
    <w:rsid w:val="00D053D8"/>
    <w:rsid w:val="00D11D65"/>
    <w:rsid w:val="00D1363D"/>
    <w:rsid w:val="00D31A5F"/>
    <w:rsid w:val="00D355CD"/>
    <w:rsid w:val="00D47F6C"/>
    <w:rsid w:val="00D86556"/>
    <w:rsid w:val="00D966AF"/>
    <w:rsid w:val="00DA2E27"/>
    <w:rsid w:val="00DA682F"/>
    <w:rsid w:val="00E37BC3"/>
    <w:rsid w:val="00E404EF"/>
    <w:rsid w:val="00E508DB"/>
    <w:rsid w:val="00E56C0C"/>
    <w:rsid w:val="00E82514"/>
    <w:rsid w:val="00EB67B1"/>
    <w:rsid w:val="00EC08A1"/>
    <w:rsid w:val="00EF7F9A"/>
    <w:rsid w:val="00F06DC3"/>
    <w:rsid w:val="00F11885"/>
    <w:rsid w:val="00F30FB6"/>
    <w:rsid w:val="00F47E16"/>
    <w:rsid w:val="00F76BC8"/>
    <w:rsid w:val="00FA399E"/>
    <w:rsid w:val="00FB1A32"/>
    <w:rsid w:val="00FC7C6E"/>
    <w:rsid w:val="00FD48D3"/>
    <w:rsid w:val="00FF29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3212]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4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B1144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List Paragraph"/>
    <w:basedOn w:val="a"/>
    <w:uiPriority w:val="34"/>
    <w:qFormat/>
    <w:rsid w:val="00C27F7C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E404EF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E404E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835E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C360A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360A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022F5D"/>
    <w:pPr>
      <w:spacing w:before="100" w:beforeAutospacing="1" w:after="100" w:afterAutospacing="1"/>
    </w:pPr>
  </w:style>
  <w:style w:type="character" w:customStyle="1" w:styleId="c11">
    <w:name w:val="c11"/>
    <w:basedOn w:val="a0"/>
    <w:rsid w:val="00022F5D"/>
  </w:style>
  <w:style w:type="character" w:customStyle="1" w:styleId="c36">
    <w:name w:val="c36"/>
    <w:basedOn w:val="a0"/>
    <w:rsid w:val="00022F5D"/>
  </w:style>
  <w:style w:type="numbering" w:customStyle="1" w:styleId="1">
    <w:name w:val="Нет списка1"/>
    <w:next w:val="a2"/>
    <w:uiPriority w:val="99"/>
    <w:semiHidden/>
    <w:unhideWhenUsed/>
    <w:rsid w:val="009E28DF"/>
  </w:style>
  <w:style w:type="paragraph" w:styleId="a9">
    <w:name w:val="Body Text Indent"/>
    <w:basedOn w:val="a"/>
    <w:link w:val="aa"/>
    <w:rsid w:val="009E28DF"/>
    <w:pPr>
      <w:ind w:hanging="108"/>
    </w:pPr>
    <w:rPr>
      <w:sz w:val="20"/>
      <w:szCs w:val="20"/>
    </w:rPr>
  </w:style>
  <w:style w:type="character" w:customStyle="1" w:styleId="aa">
    <w:name w:val="Основной текст с отступом Знак"/>
    <w:basedOn w:val="a0"/>
    <w:link w:val="a9"/>
    <w:rsid w:val="009E28D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 Spacing"/>
    <w:uiPriority w:val="1"/>
    <w:qFormat/>
    <w:rsid w:val="009E28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9E28DF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d">
    <w:name w:val="Текст выноски Знак"/>
    <w:basedOn w:val="a0"/>
    <w:link w:val="ac"/>
    <w:uiPriority w:val="99"/>
    <w:semiHidden/>
    <w:rsid w:val="009E28DF"/>
    <w:rPr>
      <w:rFonts w:ascii="Tahoma" w:hAnsi="Tahoma" w:cs="Tahoma"/>
      <w:sz w:val="16"/>
      <w:szCs w:val="16"/>
    </w:rPr>
  </w:style>
  <w:style w:type="paragraph" w:styleId="ae">
    <w:name w:val="footnote text"/>
    <w:basedOn w:val="a"/>
    <w:link w:val="af"/>
    <w:semiHidden/>
    <w:rsid w:val="009E28DF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semiHidden/>
    <w:rsid w:val="009E28D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semiHidden/>
    <w:unhideWhenUsed/>
    <w:rsid w:val="009E28DF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9E28D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01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43A0B7-CF4F-4A23-BAC7-9D0FFA990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49</Pages>
  <Words>13539</Words>
  <Characters>77177</Characters>
  <Application>Microsoft Office Word</Application>
  <DocSecurity>0</DocSecurity>
  <Lines>643</Lines>
  <Paragraphs>181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uzer</cp:lastModifiedBy>
  <cp:revision>4</cp:revision>
  <cp:lastPrinted>2018-11-23T07:09:00Z</cp:lastPrinted>
  <dcterms:created xsi:type="dcterms:W3CDTF">2018-11-27T18:41:00Z</dcterms:created>
  <dcterms:modified xsi:type="dcterms:W3CDTF">2018-11-28T09:34:00Z</dcterms:modified>
</cp:coreProperties>
</file>