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887" w:rsidRPr="00D41A7A" w:rsidRDefault="00130887" w:rsidP="00D41A7A">
      <w:pPr>
        <w:spacing w:after="0" w:line="240" w:lineRule="auto"/>
        <w:jc w:val="center"/>
        <w:rPr>
          <w:rFonts w:ascii="Times New Roman" w:hAnsi="Times New Roman" w:cs="Times New Roman"/>
          <w:sz w:val="24"/>
          <w:szCs w:val="24"/>
        </w:rPr>
      </w:pPr>
      <w:r w:rsidRPr="00D41A7A">
        <w:rPr>
          <w:rFonts w:ascii="Times New Roman" w:hAnsi="Times New Roman" w:cs="Times New Roman"/>
          <w:sz w:val="24"/>
          <w:szCs w:val="24"/>
        </w:rPr>
        <w:t>Муниципальное бюджетное общеобразовательное учреждение</w:t>
      </w:r>
    </w:p>
    <w:p w:rsidR="00130887" w:rsidRDefault="00130887" w:rsidP="00D41A7A">
      <w:pPr>
        <w:spacing w:after="0" w:line="240" w:lineRule="auto"/>
        <w:jc w:val="center"/>
        <w:rPr>
          <w:rFonts w:ascii="Times New Roman" w:hAnsi="Times New Roman" w:cs="Times New Roman"/>
          <w:sz w:val="24"/>
          <w:szCs w:val="24"/>
        </w:rPr>
      </w:pPr>
      <w:r w:rsidRPr="00D41A7A">
        <w:rPr>
          <w:rFonts w:ascii="Times New Roman" w:hAnsi="Times New Roman" w:cs="Times New Roman"/>
          <w:sz w:val="24"/>
          <w:szCs w:val="24"/>
        </w:rPr>
        <w:t>«Сигнальненская средняя общеобразовательная школа»</w:t>
      </w:r>
    </w:p>
    <w:p w:rsidR="00D41A7A" w:rsidRDefault="00D41A7A" w:rsidP="00D41A7A">
      <w:pPr>
        <w:spacing w:after="0" w:line="240" w:lineRule="auto"/>
        <w:jc w:val="center"/>
        <w:rPr>
          <w:rFonts w:ascii="Times New Roman" w:hAnsi="Times New Roman" w:cs="Times New Roman"/>
          <w:sz w:val="24"/>
          <w:szCs w:val="24"/>
        </w:rPr>
      </w:pPr>
    </w:p>
    <w:p w:rsidR="00D41A7A" w:rsidRPr="00D41A7A" w:rsidRDefault="00D41A7A" w:rsidP="00D41A7A">
      <w:pPr>
        <w:spacing w:after="0" w:line="240" w:lineRule="auto"/>
        <w:jc w:val="center"/>
        <w:rPr>
          <w:rFonts w:ascii="Times New Roman" w:hAnsi="Times New Roman" w:cs="Times New Roman"/>
          <w:sz w:val="24"/>
          <w:szCs w:val="24"/>
        </w:rPr>
      </w:pPr>
    </w:p>
    <w:tbl>
      <w:tblPr>
        <w:tblStyle w:val="a4"/>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0"/>
        <w:gridCol w:w="3404"/>
      </w:tblGrid>
      <w:tr w:rsidR="00130887" w:rsidRPr="00D41A7A" w:rsidTr="00130887">
        <w:tc>
          <w:tcPr>
            <w:tcW w:w="3686" w:type="dxa"/>
          </w:tcPr>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Согласовано.</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Председатель ППО</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________Н.Г. Ефремова</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31.08.2020г.</w:t>
            </w:r>
          </w:p>
        </w:tc>
        <w:tc>
          <w:tcPr>
            <w:tcW w:w="3400" w:type="dxa"/>
          </w:tcPr>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 xml:space="preserve">Рассмотрено </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на заседании педагогического совета</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Протокол №1 от 31.08.2020г.</w:t>
            </w:r>
          </w:p>
          <w:p w:rsidR="00130887" w:rsidRPr="00D41A7A" w:rsidRDefault="00130887" w:rsidP="00D41A7A">
            <w:pPr>
              <w:rPr>
                <w:rFonts w:ascii="Times New Roman" w:hAnsi="Times New Roman" w:cs="Times New Roman"/>
                <w:sz w:val="24"/>
                <w:szCs w:val="24"/>
              </w:rPr>
            </w:pPr>
          </w:p>
        </w:tc>
        <w:tc>
          <w:tcPr>
            <w:tcW w:w="3404" w:type="dxa"/>
          </w:tcPr>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Утверждаю.</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 xml:space="preserve">Директор </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___________В.Н. Военная</w:t>
            </w:r>
          </w:p>
          <w:p w:rsidR="00130887" w:rsidRPr="00D41A7A" w:rsidRDefault="00130887" w:rsidP="00D41A7A">
            <w:pPr>
              <w:rPr>
                <w:rFonts w:ascii="Times New Roman" w:hAnsi="Times New Roman" w:cs="Times New Roman"/>
                <w:sz w:val="24"/>
                <w:szCs w:val="24"/>
              </w:rPr>
            </w:pPr>
            <w:r w:rsidRPr="00D41A7A">
              <w:rPr>
                <w:rFonts w:ascii="Times New Roman" w:hAnsi="Times New Roman" w:cs="Times New Roman"/>
                <w:sz w:val="24"/>
                <w:szCs w:val="24"/>
              </w:rPr>
              <w:t>Приказ от 31.08.2020г. №41</w:t>
            </w:r>
          </w:p>
        </w:tc>
      </w:tr>
    </w:tbl>
    <w:p w:rsidR="00F01DBF" w:rsidRPr="00D41A7A" w:rsidRDefault="00F01DBF" w:rsidP="00D41A7A">
      <w:pPr>
        <w:spacing w:after="0" w:line="240" w:lineRule="auto"/>
        <w:jc w:val="center"/>
        <w:rPr>
          <w:rFonts w:ascii="Times New Roman" w:hAnsi="Times New Roman" w:cs="Times New Roman"/>
          <w:b/>
          <w:sz w:val="24"/>
          <w:szCs w:val="24"/>
        </w:rPr>
      </w:pPr>
    </w:p>
    <w:p w:rsidR="00D41A7A" w:rsidRDefault="00DF6C2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Положение </w:t>
      </w:r>
    </w:p>
    <w:p w:rsidR="00DF6C2F" w:rsidRPr="00D41A7A" w:rsidRDefault="00DF6C2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о системе общественного наблюдения за процедурами оценки</w:t>
      </w:r>
    </w:p>
    <w:p w:rsidR="00DF6C2F" w:rsidRPr="00D41A7A" w:rsidRDefault="00DF6C2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качества общего образования, Всероссийской олимпиады школьников и</w:t>
      </w:r>
    </w:p>
    <w:p w:rsidR="00DF6C2F" w:rsidRPr="00D41A7A" w:rsidRDefault="00DF6C2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олимпиад школьников, итогового сочинения (изложения), итогового</w:t>
      </w:r>
    </w:p>
    <w:p w:rsidR="00DF6C2F" w:rsidRPr="00D41A7A" w:rsidRDefault="00DF6C2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собеседования по русскому языку в </w:t>
      </w:r>
      <w:r w:rsidR="00130887" w:rsidRPr="00D41A7A">
        <w:rPr>
          <w:rFonts w:ascii="Times New Roman" w:hAnsi="Times New Roman" w:cs="Times New Roman"/>
          <w:b/>
          <w:sz w:val="24"/>
          <w:szCs w:val="24"/>
        </w:rPr>
        <w:t>МБОУ</w:t>
      </w:r>
      <w:r w:rsidRPr="00D41A7A">
        <w:rPr>
          <w:rFonts w:ascii="Times New Roman" w:hAnsi="Times New Roman" w:cs="Times New Roman"/>
          <w:b/>
          <w:sz w:val="24"/>
          <w:szCs w:val="24"/>
        </w:rPr>
        <w:t xml:space="preserve"> «</w:t>
      </w:r>
      <w:r w:rsidR="00130887" w:rsidRPr="00D41A7A">
        <w:rPr>
          <w:rFonts w:ascii="Times New Roman" w:hAnsi="Times New Roman" w:cs="Times New Roman"/>
          <w:b/>
          <w:sz w:val="24"/>
          <w:szCs w:val="24"/>
        </w:rPr>
        <w:t xml:space="preserve">Сигнальненская </w:t>
      </w:r>
      <w:r w:rsidRPr="00D41A7A">
        <w:rPr>
          <w:rFonts w:ascii="Times New Roman" w:hAnsi="Times New Roman" w:cs="Times New Roman"/>
          <w:b/>
          <w:sz w:val="24"/>
          <w:szCs w:val="24"/>
        </w:rPr>
        <w:t>СОШ»</w:t>
      </w:r>
    </w:p>
    <w:p w:rsidR="00DF6C2F" w:rsidRPr="00D41A7A" w:rsidRDefault="00DF6C2F" w:rsidP="00D41A7A">
      <w:pPr>
        <w:spacing w:after="0" w:line="240" w:lineRule="auto"/>
        <w:jc w:val="center"/>
        <w:rPr>
          <w:rFonts w:ascii="Times New Roman" w:hAnsi="Times New Roman" w:cs="Times New Roman"/>
          <w:b/>
          <w:sz w:val="24"/>
          <w:szCs w:val="24"/>
        </w:rPr>
      </w:pPr>
    </w:p>
    <w:p w:rsidR="00DF6C2F" w:rsidRPr="00D41A7A" w:rsidRDefault="00E4139C"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1. </w:t>
      </w:r>
      <w:r w:rsidR="00DF6C2F" w:rsidRPr="00D41A7A">
        <w:rPr>
          <w:rFonts w:ascii="Times New Roman" w:hAnsi="Times New Roman" w:cs="Times New Roman"/>
          <w:b/>
          <w:sz w:val="24"/>
          <w:szCs w:val="24"/>
        </w:rPr>
        <w:t>Общие положения</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E4139C" w:rsidRPr="00D41A7A">
        <w:rPr>
          <w:rFonts w:ascii="Times New Roman" w:hAnsi="Times New Roman" w:cs="Times New Roman"/>
          <w:sz w:val="24"/>
          <w:szCs w:val="24"/>
        </w:rPr>
        <w:t>1</w:t>
      </w:r>
      <w:r w:rsidRPr="00D41A7A">
        <w:rPr>
          <w:rFonts w:ascii="Times New Roman" w:hAnsi="Times New Roman" w:cs="Times New Roman"/>
          <w:sz w:val="24"/>
          <w:szCs w:val="24"/>
        </w:rPr>
        <w:t xml:space="preserve"> Положение о системе общественного наблюдения за процедурами оценки качества общего образования, Всероссийской олимпиады школьников и олимпиад школьников (далее –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олимпиад), итогового сочинения (изложения) (далее – итоговое сочинение), итогового собеседования по русскому языку (далее - итоговое собеседование) </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(далее – Положение) разработано в соответствии с:</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Федеральным законом от 29.12.2012 № 273-ФЗ «Об образовании в Российской Федерации»;</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приказом Министерства просвещения Российской Федерации и Федеральной службы по надзору в сфере образования и науки от 07.17.2018 № 189/1513 «Об утверждении порядка проведения государственной итоговой аттестации по образовательным программам основного общего образования» (далее – Порядок ГИА-9);</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приказом Федеральной службы по надзору в сфере образования и науки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приказом Министерства образования и науки Российской Федерации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(далее – Порядок аккредитации);</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приказом Министерства образования и науки Российской Федерации от 18 ноября 2013 г. N 125«Об утверждении порядка проведения Всероссийской олимпиады школьников»;</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t xml:space="preserve">нормативными правовыми документами и инструктивно-методическими материалами Федеральной службы по надзору в сфере образования и </w:t>
      </w:r>
      <w:proofErr w:type="gramStart"/>
      <w:r w:rsidRPr="00D41A7A">
        <w:rPr>
          <w:rFonts w:ascii="Times New Roman" w:hAnsi="Times New Roman" w:cs="Times New Roman"/>
          <w:sz w:val="24"/>
          <w:szCs w:val="24"/>
        </w:rPr>
        <w:t>науки  и</w:t>
      </w:r>
      <w:proofErr w:type="gramEnd"/>
      <w:r w:rsidRPr="00D41A7A">
        <w:rPr>
          <w:rFonts w:ascii="Times New Roman" w:hAnsi="Times New Roman" w:cs="Times New Roman"/>
          <w:sz w:val="24"/>
          <w:szCs w:val="24"/>
        </w:rPr>
        <w:t xml:space="preserve"> Министерства образования и молодежной политики Свердловской области;</w:t>
      </w:r>
    </w:p>
    <w:p w:rsidR="00DF6C2F" w:rsidRPr="00D41A7A" w:rsidRDefault="00DF6C2F" w:rsidP="00D41A7A">
      <w:pPr>
        <w:pStyle w:val="a3"/>
        <w:numPr>
          <w:ilvl w:val="0"/>
          <w:numId w:val="1"/>
        </w:numPr>
        <w:spacing w:after="0" w:line="240" w:lineRule="auto"/>
        <w:ind w:left="0"/>
        <w:jc w:val="both"/>
        <w:rPr>
          <w:rFonts w:ascii="Times New Roman" w:hAnsi="Times New Roman" w:cs="Times New Roman"/>
          <w:sz w:val="24"/>
          <w:szCs w:val="24"/>
        </w:rPr>
      </w:pPr>
      <w:r w:rsidRPr="00D41A7A">
        <w:rPr>
          <w:rFonts w:ascii="Times New Roman" w:hAnsi="Times New Roman" w:cs="Times New Roman"/>
          <w:sz w:val="24"/>
          <w:szCs w:val="24"/>
        </w:rPr>
        <w:lastRenderedPageBreak/>
        <w:t xml:space="preserve">иными нормативными правовыми документами по вопросам организации и проведения процедур оценки качества образования,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и олимпиад, итогового сочинения, итогового собеседования.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DF6C2F" w:rsidRPr="00D41A7A">
        <w:rPr>
          <w:rFonts w:ascii="Times New Roman" w:hAnsi="Times New Roman" w:cs="Times New Roman"/>
          <w:sz w:val="24"/>
          <w:szCs w:val="24"/>
        </w:rPr>
        <w:t xml:space="preserve">2. Система общественного наблюдения формируется в целях обеспечения открытости и прозрачности процедур оценки качества общего образования, </w:t>
      </w:r>
      <w:proofErr w:type="spellStart"/>
      <w:r w:rsidR="00DF6C2F" w:rsidRPr="00D41A7A">
        <w:rPr>
          <w:rFonts w:ascii="Times New Roman" w:hAnsi="Times New Roman" w:cs="Times New Roman"/>
          <w:sz w:val="24"/>
          <w:szCs w:val="24"/>
        </w:rPr>
        <w:t>ВсОШ</w:t>
      </w:r>
      <w:proofErr w:type="spellEnd"/>
      <w:r w:rsidR="00DF6C2F" w:rsidRPr="00D41A7A">
        <w:rPr>
          <w:rFonts w:ascii="Times New Roman" w:hAnsi="Times New Roman" w:cs="Times New Roman"/>
          <w:sz w:val="24"/>
          <w:szCs w:val="24"/>
        </w:rPr>
        <w:t xml:space="preserve"> и олимпиад, итогового сочинения, итогового собеседования, получения объективных результатов и повышения доверия общества к процедурам проведения.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proofErr w:type="gramStart"/>
      <w:r w:rsidRPr="00D41A7A">
        <w:rPr>
          <w:rFonts w:ascii="Times New Roman" w:hAnsi="Times New Roman" w:cs="Times New Roman"/>
          <w:sz w:val="24"/>
          <w:szCs w:val="24"/>
        </w:rPr>
        <w:t>3.</w:t>
      </w:r>
      <w:r w:rsidR="00DF6C2F" w:rsidRPr="00D41A7A">
        <w:rPr>
          <w:rFonts w:ascii="Times New Roman" w:hAnsi="Times New Roman" w:cs="Times New Roman"/>
          <w:sz w:val="24"/>
          <w:szCs w:val="24"/>
        </w:rPr>
        <w:t>Система</w:t>
      </w:r>
      <w:proofErr w:type="gramEnd"/>
      <w:r w:rsidR="00DF6C2F" w:rsidRPr="00D41A7A">
        <w:rPr>
          <w:rFonts w:ascii="Times New Roman" w:hAnsi="Times New Roman" w:cs="Times New Roman"/>
          <w:sz w:val="24"/>
          <w:szCs w:val="24"/>
        </w:rPr>
        <w:t xml:space="preserve"> общественного наблюдения включает в себя: </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Общественное наблюдение при проведении государственной итоговой аттестации по образовательным программам основного общего и среднего общего образования (далее – ГИА), в том числе при проведении экзаменов в пунктах проведения экзаменов, при обработке экзаменационных материалов в региональном центре обработки информации, при проверке экзаменационных работ в местах работы предметных комиссий, при рассмотрении апелляций в местах работы конфликтных комиссий (далее – места проведения ГИА).</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Общественное наблюдение при проведении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и олимпиад, в том числе при рассмотрении апелляций по итогам проведения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и олимпиад (далее – места проведения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и олимпиад).</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Общественное наблюдение при проведении итогового сочинения.</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Общественное наблюдение при проведении итогового собеседования.</w:t>
      </w:r>
    </w:p>
    <w:p w:rsidR="00DF6C2F" w:rsidRPr="00D41A7A" w:rsidRDefault="00DF6C2F" w:rsidP="00D41A7A">
      <w:pPr>
        <w:spacing w:after="0" w:line="240" w:lineRule="auto"/>
        <w:ind w:firstLine="709"/>
        <w:jc w:val="both"/>
        <w:rPr>
          <w:rFonts w:ascii="Times New Roman" w:hAnsi="Times New Roman" w:cs="Times New Roman"/>
          <w:sz w:val="24"/>
          <w:szCs w:val="24"/>
        </w:rPr>
      </w:pPr>
      <w:proofErr w:type="gramStart"/>
      <w:r w:rsidRPr="00D41A7A">
        <w:rPr>
          <w:rFonts w:ascii="Times New Roman" w:hAnsi="Times New Roman" w:cs="Times New Roman"/>
          <w:sz w:val="24"/>
          <w:szCs w:val="24"/>
        </w:rPr>
        <w:t>Общественное  наблюдение</w:t>
      </w:r>
      <w:proofErr w:type="gramEnd"/>
      <w:r w:rsidRPr="00D41A7A">
        <w:rPr>
          <w:rFonts w:ascii="Times New Roman" w:hAnsi="Times New Roman" w:cs="Times New Roman"/>
          <w:sz w:val="24"/>
          <w:szCs w:val="24"/>
        </w:rPr>
        <w:t xml:space="preserve">  при  проведении  Всероссийских проверочных  работ,  Национальных  исследований  качества  образования, региональных мониторингов (далее вместе – мониторинговые исследования).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1.4</w:t>
      </w:r>
      <w:r w:rsidR="00DF6C2F" w:rsidRPr="00D41A7A">
        <w:rPr>
          <w:rFonts w:ascii="Times New Roman" w:hAnsi="Times New Roman" w:cs="Times New Roman"/>
          <w:sz w:val="24"/>
          <w:szCs w:val="24"/>
        </w:rPr>
        <w:t xml:space="preserve">. Основой системы общественного наблюдения является привлечение представителей общественности к участию в контроле за проведением ГИА, </w:t>
      </w:r>
      <w:proofErr w:type="spellStart"/>
      <w:proofErr w:type="gramStart"/>
      <w:r w:rsidR="00DF6C2F" w:rsidRPr="00D41A7A">
        <w:rPr>
          <w:rFonts w:ascii="Times New Roman" w:hAnsi="Times New Roman" w:cs="Times New Roman"/>
          <w:sz w:val="24"/>
          <w:szCs w:val="24"/>
        </w:rPr>
        <w:t>ВсОШ</w:t>
      </w:r>
      <w:proofErr w:type="spellEnd"/>
      <w:r w:rsidR="00DF6C2F" w:rsidRPr="00D41A7A">
        <w:rPr>
          <w:rFonts w:ascii="Times New Roman" w:hAnsi="Times New Roman" w:cs="Times New Roman"/>
          <w:sz w:val="24"/>
          <w:szCs w:val="24"/>
        </w:rPr>
        <w:t>,  олимпиад</w:t>
      </w:r>
      <w:proofErr w:type="gramEnd"/>
      <w:r w:rsidR="00DF6C2F" w:rsidRPr="00D41A7A">
        <w:rPr>
          <w:rFonts w:ascii="Times New Roman" w:hAnsi="Times New Roman" w:cs="Times New Roman"/>
          <w:sz w:val="24"/>
          <w:szCs w:val="24"/>
        </w:rPr>
        <w:t>,  итогового  сочинения,  итогового  собеседования, мониторинговых исследований на безвозмездной основе.</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DF6C2F" w:rsidRPr="00D41A7A">
        <w:rPr>
          <w:rFonts w:ascii="Times New Roman" w:hAnsi="Times New Roman" w:cs="Times New Roman"/>
          <w:sz w:val="24"/>
          <w:szCs w:val="24"/>
        </w:rPr>
        <w:t xml:space="preserve">5. </w:t>
      </w:r>
      <w:proofErr w:type="gramStart"/>
      <w:r w:rsidR="00DF6C2F" w:rsidRPr="00D41A7A">
        <w:rPr>
          <w:rFonts w:ascii="Times New Roman" w:hAnsi="Times New Roman" w:cs="Times New Roman"/>
          <w:sz w:val="24"/>
          <w:szCs w:val="24"/>
        </w:rPr>
        <w:t>Общественными  наблюдателями</w:t>
      </w:r>
      <w:proofErr w:type="gramEnd"/>
      <w:r w:rsidR="00DF6C2F" w:rsidRPr="00D41A7A">
        <w:rPr>
          <w:rFonts w:ascii="Times New Roman" w:hAnsi="Times New Roman" w:cs="Times New Roman"/>
          <w:sz w:val="24"/>
          <w:szCs w:val="24"/>
        </w:rPr>
        <w:t xml:space="preserve">  признаются  совершеннолетние граждане Российской Федерации (далее - граждане), получившие аккредитацию в установленном порядке.</w:t>
      </w:r>
    </w:p>
    <w:p w:rsidR="000C6668"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0C6668" w:rsidRPr="00D41A7A">
        <w:rPr>
          <w:rFonts w:ascii="Times New Roman" w:hAnsi="Times New Roman" w:cs="Times New Roman"/>
          <w:sz w:val="24"/>
          <w:szCs w:val="24"/>
        </w:rPr>
        <w:t>6. 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0C6668"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0C6668" w:rsidRPr="00D41A7A">
        <w:rPr>
          <w:rFonts w:ascii="Times New Roman" w:hAnsi="Times New Roman" w:cs="Times New Roman"/>
          <w:sz w:val="24"/>
          <w:szCs w:val="24"/>
        </w:rPr>
        <w:t xml:space="preserve">7.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 </w:t>
      </w:r>
      <w:proofErr w:type="spellStart"/>
      <w:r w:rsidR="000C6668" w:rsidRPr="00D41A7A">
        <w:rPr>
          <w:rFonts w:ascii="Times New Roman" w:hAnsi="Times New Roman" w:cs="Times New Roman"/>
          <w:sz w:val="24"/>
          <w:szCs w:val="24"/>
        </w:rPr>
        <w:t>ВсОШ</w:t>
      </w:r>
      <w:proofErr w:type="spellEnd"/>
      <w:r w:rsidR="000C6668" w:rsidRPr="00D41A7A">
        <w:rPr>
          <w:rFonts w:ascii="Times New Roman" w:hAnsi="Times New Roman" w:cs="Times New Roman"/>
          <w:sz w:val="24"/>
          <w:szCs w:val="24"/>
        </w:rPr>
        <w:t>, олимпиад.</w:t>
      </w:r>
    </w:p>
    <w:p w:rsidR="000C6668"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0C6668" w:rsidRPr="00D41A7A">
        <w:rPr>
          <w:rFonts w:ascii="Times New Roman" w:hAnsi="Times New Roman" w:cs="Times New Roman"/>
          <w:sz w:val="24"/>
          <w:szCs w:val="24"/>
        </w:rPr>
        <w:t>8. 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(или) дистанционно с использованием информационно-коммуникационных технологий.</w:t>
      </w:r>
    </w:p>
    <w:p w:rsidR="000C6668"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0C6668" w:rsidRPr="00D41A7A">
        <w:rPr>
          <w:rFonts w:ascii="Times New Roman" w:hAnsi="Times New Roman" w:cs="Times New Roman"/>
          <w:sz w:val="24"/>
          <w:szCs w:val="24"/>
        </w:rPr>
        <w:t>9. Аккредитация граждан осуществляется по их личным заявлениям. Заявление может быть подано также уполномоченным лицом на основании документа, удостоверяющего его личность, и оформленной в установленном порядке доверенности.</w:t>
      </w:r>
    </w:p>
    <w:p w:rsidR="000C6668"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w:t>
      </w:r>
      <w:r w:rsidR="000C6668" w:rsidRPr="00D41A7A">
        <w:rPr>
          <w:rFonts w:ascii="Times New Roman" w:hAnsi="Times New Roman" w:cs="Times New Roman"/>
          <w:sz w:val="24"/>
          <w:szCs w:val="24"/>
        </w:rPr>
        <w:t xml:space="preserve">10.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 </w:t>
      </w:r>
    </w:p>
    <w:p w:rsidR="000C6668" w:rsidRPr="00D41A7A" w:rsidRDefault="000C666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законодательством об образовании даты проведения экзамена по соответствующему учебному предмету;</w:t>
      </w:r>
    </w:p>
    <w:p w:rsidR="000C6668" w:rsidRPr="00D41A7A" w:rsidRDefault="000C666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порядками проведения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олимпиад даты проведения этапа </w:t>
      </w:r>
      <w:proofErr w:type="spellStart"/>
      <w:r w:rsidRPr="00D41A7A">
        <w:rPr>
          <w:rFonts w:ascii="Times New Roman" w:hAnsi="Times New Roman" w:cs="Times New Roman"/>
          <w:sz w:val="24"/>
          <w:szCs w:val="24"/>
        </w:rPr>
        <w:t>ВсОШ</w:t>
      </w:r>
      <w:proofErr w:type="spellEnd"/>
      <w:r w:rsidRPr="00D41A7A">
        <w:rPr>
          <w:rFonts w:ascii="Times New Roman" w:hAnsi="Times New Roman" w:cs="Times New Roman"/>
          <w:sz w:val="24"/>
          <w:szCs w:val="24"/>
        </w:rPr>
        <w:t xml:space="preserve"> и этапа олимпиады.</w:t>
      </w:r>
    </w:p>
    <w:p w:rsidR="00E4139C"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1.11. Статус общественных наблюдателей подтверждается удостоверением общественного наблюдателя, выдаваемым аккредитующим органом.</w:t>
      </w:r>
    </w:p>
    <w:p w:rsidR="00DF6C2F" w:rsidRPr="00D41A7A" w:rsidRDefault="00DF6C2F" w:rsidP="00D41A7A">
      <w:pPr>
        <w:spacing w:after="0" w:line="240" w:lineRule="auto"/>
        <w:jc w:val="center"/>
        <w:rPr>
          <w:rFonts w:ascii="Times New Roman" w:hAnsi="Times New Roman" w:cs="Times New Roman"/>
          <w:sz w:val="24"/>
          <w:szCs w:val="24"/>
        </w:rPr>
      </w:pPr>
    </w:p>
    <w:p w:rsidR="00DC5AA4" w:rsidRPr="00D41A7A" w:rsidRDefault="00E4139C"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lastRenderedPageBreak/>
        <w:t xml:space="preserve">2. </w:t>
      </w:r>
      <w:r w:rsidR="00DF6C2F" w:rsidRPr="00D41A7A">
        <w:rPr>
          <w:rFonts w:ascii="Times New Roman" w:hAnsi="Times New Roman" w:cs="Times New Roman"/>
          <w:b/>
          <w:sz w:val="24"/>
          <w:szCs w:val="24"/>
        </w:rPr>
        <w:t>Общественное наблюдение при проведении ГИА</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2.1.</w:t>
      </w:r>
      <w:r w:rsidR="00DF6C2F" w:rsidRPr="00D41A7A">
        <w:rPr>
          <w:rFonts w:ascii="Times New Roman" w:hAnsi="Times New Roman" w:cs="Times New Roman"/>
          <w:sz w:val="24"/>
          <w:szCs w:val="24"/>
        </w:rPr>
        <w:t xml:space="preserve"> Общественное наблюдение при проведении ГИА может осуществляться с присутствием в местах проведения ГИА.</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2.2. </w:t>
      </w:r>
      <w:r w:rsidR="00DF6C2F" w:rsidRPr="00D41A7A">
        <w:rPr>
          <w:rFonts w:ascii="Times New Roman" w:hAnsi="Times New Roman" w:cs="Times New Roman"/>
          <w:sz w:val="24"/>
          <w:szCs w:val="24"/>
        </w:rPr>
        <w:t>Планирование и привлечение необходимого количества общественных наблюдателей осуществляет Управление образования.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2.3.</w:t>
      </w:r>
      <w:r w:rsidR="00DF6C2F" w:rsidRPr="00D41A7A">
        <w:rPr>
          <w:rFonts w:ascii="Times New Roman" w:hAnsi="Times New Roman" w:cs="Times New Roman"/>
          <w:sz w:val="24"/>
          <w:szCs w:val="24"/>
        </w:rPr>
        <w:t xml:space="preserve"> Аккредитация граждан в качестве общественных наблюдателей при проведении ГИА возможна после прохождения ими соответствующей подготовки по вопросам проведения ГИА.</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2.4.</w:t>
      </w:r>
      <w:r w:rsidR="00DF6C2F" w:rsidRPr="00D41A7A">
        <w:rPr>
          <w:rFonts w:ascii="Times New Roman" w:hAnsi="Times New Roman" w:cs="Times New Roman"/>
          <w:sz w:val="24"/>
          <w:szCs w:val="24"/>
        </w:rPr>
        <w:t xml:space="preserve"> Допуск общественных наблюдателей в места проведения ГИА осуществляется только при наличии у них документов, удостоверяющих личность и подтверждающих их полномочия.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2.5.</w:t>
      </w:r>
      <w:r w:rsidR="00DF6C2F" w:rsidRPr="00D41A7A">
        <w:rPr>
          <w:rFonts w:ascii="Times New Roman" w:hAnsi="Times New Roman" w:cs="Times New Roman"/>
          <w:sz w:val="24"/>
          <w:szCs w:val="24"/>
        </w:rPr>
        <w:t xml:space="preserve"> Общественный наблюдатель взаимодействует при решении вопросов, связанных с проведением ГИА с членами Государственных экзаменационных комиссий (далее – ГЭК),</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руководителем ППЭ, председателем КК.</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2.6.</w:t>
      </w:r>
      <w:r w:rsidR="00DF6C2F" w:rsidRPr="00D41A7A">
        <w:rPr>
          <w:rFonts w:ascii="Times New Roman" w:hAnsi="Times New Roman" w:cs="Times New Roman"/>
          <w:sz w:val="24"/>
          <w:szCs w:val="24"/>
        </w:rPr>
        <w:t xml:space="preserve"> Общественный наблюдатель при проведении ГИА имеет право: получать необходимую информацию и разъяснения по вопросам проведения ГИА; проходить обучение по программам подготовки граждан, заявившихся на аккредитацию в качестве общественных наблюдателей, в том числе с использованием информационных ресурсов; при предъявлении документа, удостоверяющего личность, и удостоверения общественного наблюдателя присутствовать на всех этапах проведения ГИА (в одной аудитории проведения ГИА в ППЭ может находиться не более одного общественного наблюдателя).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2.7.</w:t>
      </w:r>
      <w:r w:rsidR="00DF6C2F" w:rsidRPr="00D41A7A">
        <w:rPr>
          <w:rFonts w:ascii="Times New Roman" w:hAnsi="Times New Roman" w:cs="Times New Roman"/>
          <w:sz w:val="24"/>
          <w:szCs w:val="24"/>
        </w:rPr>
        <w:t xml:space="preserve"> Общественный наблюдатель не вправе: нарушать ход проведения экзамена, обработки бланков с ответами участников ГИА проверки ПК экзаменационных работ, рассмотрения апелляций КК; вмешиваться в работу ППЭ, ПК, КК и создавать им помехи по выполнению своих обязанностей; оказывать содействие или отвлекать обучающихся от выполнения ими экзаменационных работ,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пользоваться средствами связи за пределами Штаба ППЭ.</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2.8.</w:t>
      </w:r>
      <w:r w:rsidR="00DF6C2F" w:rsidRPr="00D41A7A">
        <w:rPr>
          <w:rFonts w:ascii="Times New Roman" w:hAnsi="Times New Roman" w:cs="Times New Roman"/>
          <w:sz w:val="24"/>
          <w:szCs w:val="24"/>
        </w:rPr>
        <w:t xml:space="preserve"> Общественный наблюдатель обязан:</w:t>
      </w:r>
    </w:p>
    <w:p w:rsidR="00DF6C2F" w:rsidRPr="00D41A7A" w:rsidRDefault="00DF6C2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заблаговременно ознакомиться с порядками проведения ГИА, методическими рекомендациями </w:t>
      </w:r>
      <w:proofErr w:type="spellStart"/>
      <w:r w:rsidRPr="00D41A7A">
        <w:rPr>
          <w:rFonts w:ascii="Times New Roman" w:hAnsi="Times New Roman" w:cs="Times New Roman"/>
          <w:sz w:val="24"/>
          <w:szCs w:val="24"/>
        </w:rPr>
        <w:t>Рособрнадзора</w:t>
      </w:r>
      <w:proofErr w:type="spellEnd"/>
      <w:r w:rsidRPr="00D41A7A">
        <w:rPr>
          <w:rFonts w:ascii="Times New Roman" w:hAnsi="Times New Roman" w:cs="Times New Roman"/>
          <w:sz w:val="24"/>
          <w:szCs w:val="24"/>
        </w:rPr>
        <w:t xml:space="preserve">, с правами и обязанностями общественного наблюдателя; иметь при себе документ, удостоверяющий личность, и удостоверение общественного наблюдателя; соблюдать установленный порядок проведения ГИА; взаимодействовать при решении вопросов, связанных с организацией и проведением ГИА на всех этапах </w:t>
      </w:r>
      <w:r w:rsidR="00130887" w:rsidRPr="00D41A7A">
        <w:rPr>
          <w:rFonts w:ascii="Times New Roman" w:hAnsi="Times New Roman" w:cs="Times New Roman"/>
          <w:sz w:val="24"/>
          <w:szCs w:val="24"/>
        </w:rPr>
        <w:t>ее</w:t>
      </w:r>
      <w:r w:rsidRPr="00D41A7A">
        <w:rPr>
          <w:rFonts w:ascii="Times New Roman" w:hAnsi="Times New Roman" w:cs="Times New Roman"/>
          <w:sz w:val="24"/>
          <w:szCs w:val="24"/>
        </w:rPr>
        <w:t xml:space="preserve"> проведения с членами ГЭК, с руководителями ППЭ, в случае выявления нарушений установленного порядка проведения ГИА фиксировать выявленные нарушения и оперативно информировать члена ГЭК, руководителя ППЭ, ответственного секретаря КК о нарушениях установленного порядка проведения ГИА.</w:t>
      </w:r>
    </w:p>
    <w:p w:rsidR="00DF6C2F" w:rsidRPr="00D41A7A" w:rsidRDefault="00E4139C" w:rsidP="00D41A7A">
      <w:pPr>
        <w:spacing w:after="0" w:line="240" w:lineRule="auto"/>
        <w:ind w:firstLine="709"/>
        <w:jc w:val="center"/>
        <w:rPr>
          <w:rFonts w:ascii="Times New Roman" w:hAnsi="Times New Roman" w:cs="Times New Roman"/>
          <w:b/>
          <w:sz w:val="24"/>
          <w:szCs w:val="24"/>
        </w:rPr>
      </w:pPr>
      <w:r w:rsidRPr="00D41A7A">
        <w:rPr>
          <w:rFonts w:ascii="Times New Roman" w:hAnsi="Times New Roman" w:cs="Times New Roman"/>
          <w:b/>
          <w:sz w:val="24"/>
          <w:szCs w:val="24"/>
        </w:rPr>
        <w:t xml:space="preserve">3. </w:t>
      </w:r>
      <w:r w:rsidR="00DF6C2F" w:rsidRPr="00D41A7A">
        <w:rPr>
          <w:rFonts w:ascii="Times New Roman" w:hAnsi="Times New Roman" w:cs="Times New Roman"/>
          <w:b/>
          <w:sz w:val="24"/>
          <w:szCs w:val="24"/>
        </w:rPr>
        <w:t>Общественное наблюдение при проведении Всероссийской</w:t>
      </w:r>
      <w:r w:rsidR="00C4152E" w:rsidRPr="00D41A7A">
        <w:rPr>
          <w:rFonts w:ascii="Times New Roman" w:hAnsi="Times New Roman" w:cs="Times New Roman"/>
          <w:b/>
          <w:sz w:val="24"/>
          <w:szCs w:val="24"/>
        </w:rPr>
        <w:t xml:space="preserve"> </w:t>
      </w:r>
      <w:r w:rsidR="00DF6C2F" w:rsidRPr="00D41A7A">
        <w:rPr>
          <w:rFonts w:ascii="Times New Roman" w:hAnsi="Times New Roman" w:cs="Times New Roman"/>
          <w:b/>
          <w:sz w:val="24"/>
          <w:szCs w:val="24"/>
        </w:rPr>
        <w:t>олимпиады школьников и олимпиад школьников</w:t>
      </w:r>
    </w:p>
    <w:p w:rsidR="00C4152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3.1.</w:t>
      </w:r>
      <w:r w:rsidR="00DF6C2F" w:rsidRPr="00D41A7A">
        <w:rPr>
          <w:rFonts w:ascii="Times New Roman" w:hAnsi="Times New Roman" w:cs="Times New Roman"/>
          <w:sz w:val="24"/>
          <w:szCs w:val="24"/>
        </w:rPr>
        <w:t xml:space="preserve"> </w:t>
      </w:r>
      <w:r w:rsidR="00C4152E" w:rsidRPr="00D41A7A">
        <w:rPr>
          <w:rFonts w:ascii="Times New Roman" w:hAnsi="Times New Roman" w:cs="Times New Roman"/>
          <w:sz w:val="24"/>
          <w:szCs w:val="24"/>
        </w:rPr>
        <w:t>Лицо, на которое возлагаются обязанности по привлечению граждан в качестве общественных наблюдателей в</w:t>
      </w:r>
      <w:r w:rsidR="00DF6C2F" w:rsidRPr="00D41A7A">
        <w:rPr>
          <w:rFonts w:ascii="Times New Roman" w:hAnsi="Times New Roman" w:cs="Times New Roman"/>
          <w:sz w:val="24"/>
          <w:szCs w:val="24"/>
        </w:rPr>
        <w:t xml:space="preserve"> </w:t>
      </w:r>
      <w:r w:rsidR="00130887" w:rsidRPr="00D41A7A">
        <w:rPr>
          <w:rFonts w:ascii="Times New Roman" w:hAnsi="Times New Roman" w:cs="Times New Roman"/>
          <w:sz w:val="24"/>
          <w:szCs w:val="24"/>
        </w:rPr>
        <w:t xml:space="preserve">МБОУ </w:t>
      </w:r>
      <w:r w:rsidR="00DF6C2F" w:rsidRPr="00D41A7A">
        <w:rPr>
          <w:rFonts w:ascii="Times New Roman" w:hAnsi="Times New Roman" w:cs="Times New Roman"/>
          <w:sz w:val="24"/>
          <w:szCs w:val="24"/>
        </w:rPr>
        <w:t>«</w:t>
      </w:r>
      <w:r w:rsidR="00130887" w:rsidRPr="00D41A7A">
        <w:rPr>
          <w:rFonts w:ascii="Times New Roman" w:hAnsi="Times New Roman" w:cs="Times New Roman"/>
          <w:sz w:val="24"/>
          <w:szCs w:val="24"/>
        </w:rPr>
        <w:t xml:space="preserve">Сигнальненская </w:t>
      </w:r>
      <w:r w:rsidR="00DF6C2F" w:rsidRPr="00D41A7A">
        <w:rPr>
          <w:rFonts w:ascii="Times New Roman" w:hAnsi="Times New Roman" w:cs="Times New Roman"/>
          <w:sz w:val="24"/>
          <w:szCs w:val="24"/>
        </w:rPr>
        <w:t>СОШ»</w:t>
      </w:r>
      <w:r w:rsidR="00C4152E" w:rsidRPr="00D41A7A">
        <w:rPr>
          <w:rFonts w:ascii="Times New Roman" w:hAnsi="Times New Roman" w:cs="Times New Roman"/>
          <w:sz w:val="24"/>
          <w:szCs w:val="24"/>
        </w:rPr>
        <w:t xml:space="preserve"> </w:t>
      </w:r>
      <w:proofErr w:type="gramStart"/>
      <w:r w:rsidR="00C4152E" w:rsidRPr="00D41A7A">
        <w:rPr>
          <w:rFonts w:ascii="Times New Roman" w:hAnsi="Times New Roman" w:cs="Times New Roman"/>
          <w:sz w:val="24"/>
          <w:szCs w:val="24"/>
        </w:rPr>
        <w:t xml:space="preserve">определяется </w:t>
      </w:r>
      <w:r w:rsidR="00DF6C2F" w:rsidRPr="00D41A7A">
        <w:rPr>
          <w:rFonts w:ascii="Times New Roman" w:hAnsi="Times New Roman" w:cs="Times New Roman"/>
          <w:sz w:val="24"/>
          <w:szCs w:val="24"/>
        </w:rPr>
        <w:t xml:space="preserve"> нормативным</w:t>
      </w:r>
      <w:proofErr w:type="gramEnd"/>
      <w:r w:rsidR="00DF6C2F" w:rsidRPr="00D41A7A">
        <w:rPr>
          <w:rFonts w:ascii="Times New Roman" w:hAnsi="Times New Roman" w:cs="Times New Roman"/>
          <w:sz w:val="24"/>
          <w:szCs w:val="24"/>
        </w:rPr>
        <w:t xml:space="preserve"> актом</w:t>
      </w:r>
      <w:r w:rsidR="00C4152E" w:rsidRPr="00D41A7A">
        <w:rPr>
          <w:rFonts w:ascii="Times New Roman" w:hAnsi="Times New Roman" w:cs="Times New Roman"/>
          <w:sz w:val="24"/>
          <w:szCs w:val="24"/>
        </w:rPr>
        <w:t xml:space="preserve"> (приказом директора)</w:t>
      </w:r>
      <w:r w:rsidR="00130887" w:rsidRPr="00D41A7A">
        <w:rPr>
          <w:rFonts w:ascii="Times New Roman" w:hAnsi="Times New Roman" w:cs="Times New Roman"/>
          <w:sz w:val="24"/>
          <w:szCs w:val="24"/>
        </w:rPr>
        <w:t>.</w:t>
      </w:r>
    </w:p>
    <w:p w:rsidR="00C4152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3.2.</w:t>
      </w:r>
      <w:r w:rsidR="00C4152E" w:rsidRPr="00D41A7A">
        <w:rPr>
          <w:rFonts w:ascii="Times New Roman" w:hAnsi="Times New Roman" w:cs="Times New Roman"/>
          <w:sz w:val="24"/>
          <w:szCs w:val="24"/>
        </w:rPr>
        <w:t xml:space="preserve"> Общественный наблюдатель взаимодействует при решении вопросов, связанных с проведением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xml:space="preserve"> с администрацией ОО.</w:t>
      </w:r>
    </w:p>
    <w:p w:rsidR="00C4152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3.3.</w:t>
      </w:r>
      <w:r w:rsidR="00C4152E" w:rsidRPr="00D41A7A">
        <w:rPr>
          <w:rFonts w:ascii="Times New Roman" w:hAnsi="Times New Roman" w:cs="Times New Roman"/>
          <w:sz w:val="24"/>
          <w:szCs w:val="24"/>
        </w:rPr>
        <w:t xml:space="preserve"> Общественный наблюдатель при проведении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xml:space="preserve"> имеет право: получать необходимую информацию и разъяснения по вопросам проведения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xml:space="preserve">, присутствовать </w:t>
      </w:r>
      <w:bookmarkStart w:id="0" w:name="_GoBack"/>
      <w:bookmarkEnd w:id="0"/>
      <w:r w:rsidR="00C4152E" w:rsidRPr="00D41A7A">
        <w:rPr>
          <w:rFonts w:ascii="Times New Roman" w:hAnsi="Times New Roman" w:cs="Times New Roman"/>
          <w:sz w:val="24"/>
          <w:szCs w:val="24"/>
        </w:rPr>
        <w:t xml:space="preserve">на всех этапах проведения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w:t>
      </w:r>
    </w:p>
    <w:p w:rsidR="00C4152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lastRenderedPageBreak/>
        <w:t>3.4.</w:t>
      </w:r>
      <w:r w:rsidR="00C4152E" w:rsidRPr="00D41A7A">
        <w:rPr>
          <w:rFonts w:ascii="Times New Roman" w:hAnsi="Times New Roman" w:cs="Times New Roman"/>
          <w:sz w:val="24"/>
          <w:szCs w:val="24"/>
        </w:rPr>
        <w:t xml:space="preserve"> Общественный наблюдатель не вправе: нарушать ход проведения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оказывать содействие или отвлекать обучающихся от выполнения ими олимпиадных работ,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4152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3.5.</w:t>
      </w:r>
      <w:r w:rsidR="00C4152E" w:rsidRPr="00D41A7A">
        <w:rPr>
          <w:rFonts w:ascii="Times New Roman" w:hAnsi="Times New Roman" w:cs="Times New Roman"/>
          <w:sz w:val="24"/>
          <w:szCs w:val="24"/>
        </w:rPr>
        <w:t xml:space="preserve"> Общественный наблюдатель </w:t>
      </w:r>
      <w:proofErr w:type="gramStart"/>
      <w:r w:rsidR="00C4152E" w:rsidRPr="00D41A7A">
        <w:rPr>
          <w:rFonts w:ascii="Times New Roman" w:hAnsi="Times New Roman" w:cs="Times New Roman"/>
          <w:sz w:val="24"/>
          <w:szCs w:val="24"/>
        </w:rPr>
        <w:t>обязан  заблаговременно</w:t>
      </w:r>
      <w:proofErr w:type="gramEnd"/>
      <w:r w:rsidR="00C4152E" w:rsidRPr="00D41A7A">
        <w:rPr>
          <w:rFonts w:ascii="Times New Roman" w:hAnsi="Times New Roman" w:cs="Times New Roman"/>
          <w:sz w:val="24"/>
          <w:szCs w:val="24"/>
        </w:rPr>
        <w:t xml:space="preserve"> ознакомиться с правами и обязанностями общественного наблюдателя; иметь при себе документ, удостоверяющий личность, соблюдать установленный порядок проведения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xml:space="preserve">; взаимодействовать при решении вопросов, связанных с организацией и проведением </w:t>
      </w:r>
      <w:proofErr w:type="spellStart"/>
      <w:r w:rsidR="00C4152E" w:rsidRPr="00D41A7A">
        <w:rPr>
          <w:rFonts w:ascii="Times New Roman" w:hAnsi="Times New Roman" w:cs="Times New Roman"/>
          <w:sz w:val="24"/>
          <w:szCs w:val="24"/>
        </w:rPr>
        <w:t>ВсОШ</w:t>
      </w:r>
      <w:proofErr w:type="spellEnd"/>
      <w:r w:rsidR="00C4152E" w:rsidRPr="00D41A7A">
        <w:rPr>
          <w:rFonts w:ascii="Times New Roman" w:hAnsi="Times New Roman" w:cs="Times New Roman"/>
          <w:sz w:val="24"/>
          <w:szCs w:val="24"/>
        </w:rPr>
        <w:t xml:space="preserve"> с администрацией ОО, в случае выявления нарушений информировать </w:t>
      </w:r>
      <w:r w:rsidR="0083436A" w:rsidRPr="00D41A7A">
        <w:rPr>
          <w:rFonts w:ascii="Times New Roman" w:hAnsi="Times New Roman" w:cs="Times New Roman"/>
          <w:sz w:val="24"/>
          <w:szCs w:val="24"/>
        </w:rPr>
        <w:t>об этом администрацию ОО.</w:t>
      </w:r>
    </w:p>
    <w:p w:rsidR="00C4152E" w:rsidRPr="00D41A7A" w:rsidRDefault="00C4152E" w:rsidP="00D41A7A">
      <w:pPr>
        <w:spacing w:after="0" w:line="240" w:lineRule="auto"/>
        <w:ind w:firstLine="709"/>
        <w:jc w:val="both"/>
        <w:rPr>
          <w:rFonts w:ascii="Times New Roman" w:hAnsi="Times New Roman" w:cs="Times New Roman"/>
          <w:sz w:val="24"/>
          <w:szCs w:val="24"/>
        </w:rPr>
      </w:pPr>
    </w:p>
    <w:p w:rsidR="00DF6C2F" w:rsidRPr="00D41A7A" w:rsidRDefault="00E4139C"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4. </w:t>
      </w:r>
      <w:r w:rsidR="00DF6C2F" w:rsidRPr="00D41A7A">
        <w:rPr>
          <w:rFonts w:ascii="Times New Roman" w:hAnsi="Times New Roman" w:cs="Times New Roman"/>
          <w:b/>
          <w:sz w:val="24"/>
          <w:szCs w:val="24"/>
        </w:rPr>
        <w:t>Общественное наблюдение при проведении итогового сочинения</w:t>
      </w:r>
      <w:r w:rsidR="00C4152E" w:rsidRPr="00D41A7A">
        <w:rPr>
          <w:rFonts w:ascii="Times New Roman" w:hAnsi="Times New Roman" w:cs="Times New Roman"/>
          <w:b/>
          <w:sz w:val="24"/>
          <w:szCs w:val="24"/>
        </w:rPr>
        <w:t xml:space="preserve"> </w:t>
      </w:r>
      <w:r w:rsidR="00DF6C2F" w:rsidRPr="00D41A7A">
        <w:rPr>
          <w:rFonts w:ascii="Times New Roman" w:hAnsi="Times New Roman" w:cs="Times New Roman"/>
          <w:b/>
          <w:sz w:val="24"/>
          <w:szCs w:val="24"/>
        </w:rPr>
        <w:t>(изложения), итогового собеседования по русскому языку</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4.1.</w:t>
      </w:r>
      <w:r w:rsidR="00DF6C2F" w:rsidRPr="00D41A7A">
        <w:rPr>
          <w:rFonts w:ascii="Times New Roman" w:hAnsi="Times New Roman" w:cs="Times New Roman"/>
          <w:sz w:val="24"/>
          <w:szCs w:val="24"/>
        </w:rPr>
        <w:t xml:space="preserve"> Общественное наблюдение при проведении итогового сочинения, итогового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собеседования может осуществляться на всех этапах проведения итогового сочинения,</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итогового собеседования в образовательной организации, при проверке итогового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сочинения, итогового собеседования (в случае проверки по аудиозаписи) комиссией</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(экспертами).</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4.2.</w:t>
      </w:r>
      <w:r w:rsidR="00DF6C2F" w:rsidRPr="00D41A7A">
        <w:rPr>
          <w:rFonts w:ascii="Times New Roman" w:hAnsi="Times New Roman" w:cs="Times New Roman"/>
          <w:sz w:val="24"/>
          <w:szCs w:val="24"/>
        </w:rPr>
        <w:t xml:space="preserve"> В целях обеспечения соблюдения порядка проведения итогового сочинения, итогового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собеседования общественным наблюдателям предоставляется право: при предъявлении</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документа, удостоверяющего личность, присутствовать на всех этапах проведения</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итогового сочинения, итогового собеседования в образовательной организации; направлять</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информацию о нарушениях, выявленных при проведении итогового сочинения, итогового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собеседования, в управление образования.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4.3.</w:t>
      </w:r>
      <w:r w:rsidR="00DF6C2F" w:rsidRPr="00D41A7A">
        <w:rPr>
          <w:rFonts w:ascii="Times New Roman" w:hAnsi="Times New Roman" w:cs="Times New Roman"/>
          <w:sz w:val="24"/>
          <w:szCs w:val="24"/>
        </w:rPr>
        <w:t xml:space="preserve"> Общественный наблюдатель должен заблаговременно ознакомиться с порядком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проведения итогового сочинения, итогового собеседования, с правами и обязанностями</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общественного наблюдателя.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4.4.</w:t>
      </w:r>
      <w:r w:rsidR="00DF6C2F" w:rsidRPr="00D41A7A">
        <w:rPr>
          <w:rFonts w:ascii="Times New Roman" w:hAnsi="Times New Roman" w:cs="Times New Roman"/>
          <w:sz w:val="24"/>
          <w:szCs w:val="24"/>
        </w:rPr>
        <w:t xml:space="preserve"> Общественный наблюдатель взаимодействует при решении вопросов, связанных с</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проведением итогового сочинения, итогового собеседования с руководителем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образовательной организации или лицом, назначенным руководителем образовательной</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организации ответственным за проведение итогового сочинения, итогового собеседования</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в образовательной организации.</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4.5.</w:t>
      </w:r>
      <w:r w:rsidR="00DF6C2F" w:rsidRPr="00D41A7A">
        <w:rPr>
          <w:rFonts w:ascii="Times New Roman" w:hAnsi="Times New Roman" w:cs="Times New Roman"/>
          <w:sz w:val="24"/>
          <w:szCs w:val="24"/>
        </w:rPr>
        <w:t xml:space="preserve"> Общественный наблюдатель может свободно перемещаться по аудиториям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образовательной организации, задействованным при проведении итогового сочинения,</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итогового собеседования, при этом в одной аудитории должно находиться не более одного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общественного наблюдателя. Общественный наблюдатель не может вмешиваться в работу</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 создавать помехи членам комиссии образовательной организации при выполнении ими</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их обязанностей.</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4.6.</w:t>
      </w:r>
      <w:r w:rsidR="00DF6C2F" w:rsidRPr="00D41A7A">
        <w:rPr>
          <w:rFonts w:ascii="Times New Roman" w:hAnsi="Times New Roman" w:cs="Times New Roman"/>
          <w:sz w:val="24"/>
          <w:szCs w:val="24"/>
        </w:rPr>
        <w:t xml:space="preserve"> Общественный наблюдатель обязан соблюдать порядок проведения итогового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сочинения, итогового собеседования. За нарушение порядка общественный наблюдатель</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будет удален из образовательной организации руководителем образовательной</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организации.</w:t>
      </w:r>
    </w:p>
    <w:p w:rsidR="00DF6C2F" w:rsidRPr="00D41A7A" w:rsidRDefault="00E4139C" w:rsidP="00D41A7A">
      <w:pPr>
        <w:spacing w:after="0" w:line="240" w:lineRule="auto"/>
        <w:ind w:firstLine="709"/>
        <w:jc w:val="center"/>
        <w:rPr>
          <w:rFonts w:ascii="Times New Roman" w:hAnsi="Times New Roman" w:cs="Times New Roman"/>
          <w:b/>
          <w:sz w:val="24"/>
          <w:szCs w:val="24"/>
        </w:rPr>
      </w:pPr>
      <w:r w:rsidRPr="00D41A7A">
        <w:rPr>
          <w:rFonts w:ascii="Times New Roman" w:hAnsi="Times New Roman" w:cs="Times New Roman"/>
          <w:b/>
          <w:sz w:val="24"/>
          <w:szCs w:val="24"/>
        </w:rPr>
        <w:t xml:space="preserve">5. </w:t>
      </w:r>
      <w:r w:rsidR="00DF6C2F" w:rsidRPr="00D41A7A">
        <w:rPr>
          <w:rFonts w:ascii="Times New Roman" w:hAnsi="Times New Roman" w:cs="Times New Roman"/>
          <w:b/>
          <w:sz w:val="24"/>
          <w:szCs w:val="24"/>
        </w:rPr>
        <w:t>Общественное наблюдение при проведении ВПР</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5.1.</w:t>
      </w:r>
      <w:r w:rsidR="00DF6C2F" w:rsidRPr="00D41A7A">
        <w:rPr>
          <w:rFonts w:ascii="Times New Roman" w:hAnsi="Times New Roman" w:cs="Times New Roman"/>
          <w:sz w:val="24"/>
          <w:szCs w:val="24"/>
        </w:rPr>
        <w:t xml:space="preserve"> Общественное наблюдение при проведении ВПР может осуществляться на всех этапах</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проведения итогового сочинения, итогового собеседования в образовательной</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организации, при проверке ВПР.</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5.2.</w:t>
      </w:r>
      <w:r w:rsidR="00DF6C2F" w:rsidRPr="00D41A7A">
        <w:rPr>
          <w:rFonts w:ascii="Times New Roman" w:hAnsi="Times New Roman" w:cs="Times New Roman"/>
          <w:sz w:val="24"/>
          <w:szCs w:val="24"/>
        </w:rPr>
        <w:t xml:space="preserve"> В целях обеспечения соблюдения порядка проведения ВПР общественным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наблюдателям предоставляется право: при предъявлении документа, удостоверяющего</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личность, присутствовать на всех этапах проведения ВПР в образовательной организации;</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направлять информацию о нарушениях, выявленных при проведении ВПР, в управление</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образования.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lastRenderedPageBreak/>
        <w:t>5.3.</w:t>
      </w:r>
      <w:r w:rsidR="00DF6C2F" w:rsidRPr="00D41A7A">
        <w:rPr>
          <w:rFonts w:ascii="Times New Roman" w:hAnsi="Times New Roman" w:cs="Times New Roman"/>
          <w:sz w:val="24"/>
          <w:szCs w:val="24"/>
        </w:rPr>
        <w:t xml:space="preserve"> Общественный наблюдатель должен заблаговременно ознакомиться с порядком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проведения ВПР, с правами и обязанностями общественного наблюдателя.</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5.4.</w:t>
      </w:r>
      <w:r w:rsidR="00DF6C2F" w:rsidRPr="00D41A7A">
        <w:rPr>
          <w:rFonts w:ascii="Times New Roman" w:hAnsi="Times New Roman" w:cs="Times New Roman"/>
          <w:sz w:val="24"/>
          <w:szCs w:val="24"/>
        </w:rPr>
        <w:t xml:space="preserve"> Общественный наблюдатель взаимодействует при решении вопросов, связанных с</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проведением ВПР с руководителем образовательной организации или лицом, назначенным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руководителем образовательной организации ответственным за проведение ВПР в</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образовательной организации.</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5.5.</w:t>
      </w:r>
      <w:r w:rsidR="00DF6C2F" w:rsidRPr="00D41A7A">
        <w:rPr>
          <w:rFonts w:ascii="Times New Roman" w:hAnsi="Times New Roman" w:cs="Times New Roman"/>
          <w:sz w:val="24"/>
          <w:szCs w:val="24"/>
        </w:rPr>
        <w:t xml:space="preserve"> Общественный наблюдатель может свободно перемещаться по аудиториям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образовательной организации, задействованным при проведении ВПР, при этом в одной</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аудитории должно находиться не более одного общественного наблюдателя.</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Общественный наблюдатель не может вмешиваться в работу и создавать помехи членам</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комиссии образовательной организации при выполнении ими их обязанностей.</w:t>
      </w:r>
    </w:p>
    <w:p w:rsidR="00DF6C2F"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5.6.</w:t>
      </w:r>
      <w:r w:rsidR="00DF6C2F" w:rsidRPr="00D41A7A">
        <w:rPr>
          <w:rFonts w:ascii="Times New Roman" w:hAnsi="Times New Roman" w:cs="Times New Roman"/>
          <w:sz w:val="24"/>
          <w:szCs w:val="24"/>
        </w:rPr>
        <w:t xml:space="preserve"> Общественный наблюдатель обязан соблюдать порядок проведения ВПР. За нарушение</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порядка общественный наблюдатель будет удален из образовательной организации</w:t>
      </w:r>
      <w:r w:rsidR="0083436A" w:rsidRPr="00D41A7A">
        <w:rPr>
          <w:rFonts w:ascii="Times New Roman" w:hAnsi="Times New Roman" w:cs="Times New Roman"/>
          <w:sz w:val="24"/>
          <w:szCs w:val="24"/>
        </w:rPr>
        <w:t xml:space="preserve"> </w:t>
      </w:r>
      <w:r w:rsidR="00DF6C2F" w:rsidRPr="00D41A7A">
        <w:rPr>
          <w:rFonts w:ascii="Times New Roman" w:hAnsi="Times New Roman" w:cs="Times New Roman"/>
          <w:sz w:val="24"/>
          <w:szCs w:val="24"/>
        </w:rPr>
        <w:t>руководителем образовательной организации</w:t>
      </w:r>
      <w:r w:rsidR="0083436A" w:rsidRPr="00D41A7A">
        <w:rPr>
          <w:rFonts w:ascii="Times New Roman" w:hAnsi="Times New Roman" w:cs="Times New Roman"/>
          <w:sz w:val="24"/>
          <w:szCs w:val="24"/>
        </w:rPr>
        <w:t>.</w:t>
      </w:r>
    </w:p>
    <w:p w:rsidR="0083436A" w:rsidRPr="00D41A7A" w:rsidRDefault="00E4139C"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6. </w:t>
      </w:r>
      <w:r w:rsidR="0083436A" w:rsidRPr="00D41A7A">
        <w:rPr>
          <w:rFonts w:ascii="Times New Roman" w:hAnsi="Times New Roman" w:cs="Times New Roman"/>
          <w:b/>
          <w:sz w:val="24"/>
          <w:szCs w:val="24"/>
        </w:rPr>
        <w:t>Общественное наблюдение при проведении мониторинговых исследований</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6.1.</w:t>
      </w:r>
      <w:r w:rsidR="0083436A" w:rsidRPr="00D41A7A">
        <w:rPr>
          <w:rFonts w:ascii="Times New Roman" w:hAnsi="Times New Roman" w:cs="Times New Roman"/>
          <w:sz w:val="24"/>
          <w:szCs w:val="24"/>
        </w:rPr>
        <w:t xml:space="preserve">  </w:t>
      </w:r>
      <w:proofErr w:type="gramStart"/>
      <w:r w:rsidR="0083436A" w:rsidRPr="00D41A7A">
        <w:rPr>
          <w:rFonts w:ascii="Times New Roman" w:hAnsi="Times New Roman" w:cs="Times New Roman"/>
          <w:sz w:val="24"/>
          <w:szCs w:val="24"/>
        </w:rPr>
        <w:t>Общественное  наблюдение</w:t>
      </w:r>
      <w:proofErr w:type="gramEnd"/>
      <w:r w:rsidR="0083436A" w:rsidRPr="00D41A7A">
        <w:rPr>
          <w:rFonts w:ascii="Times New Roman" w:hAnsi="Times New Roman" w:cs="Times New Roman"/>
          <w:sz w:val="24"/>
          <w:szCs w:val="24"/>
        </w:rPr>
        <w:t xml:space="preserve">  при  проведении  мониторинговых исследований может осуществляться на всех этапах проведения и проверки экспертами работ обучающихся.</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6.2.</w:t>
      </w:r>
      <w:r w:rsidR="0083436A" w:rsidRPr="00D41A7A">
        <w:rPr>
          <w:rFonts w:ascii="Times New Roman" w:hAnsi="Times New Roman" w:cs="Times New Roman"/>
          <w:sz w:val="24"/>
          <w:szCs w:val="24"/>
        </w:rPr>
        <w:t xml:space="preserve">  Общественным наблюдателем имеет право быть любой гражданин </w:t>
      </w:r>
      <w:proofErr w:type="gramStart"/>
      <w:r w:rsidR="0083436A" w:rsidRPr="00D41A7A">
        <w:rPr>
          <w:rFonts w:ascii="Times New Roman" w:hAnsi="Times New Roman" w:cs="Times New Roman"/>
          <w:sz w:val="24"/>
          <w:szCs w:val="24"/>
        </w:rPr>
        <w:t>Российской  Федерации</w:t>
      </w:r>
      <w:proofErr w:type="gramEnd"/>
      <w:r w:rsidR="0083436A" w:rsidRPr="00D41A7A">
        <w:rPr>
          <w:rFonts w:ascii="Times New Roman" w:hAnsi="Times New Roman" w:cs="Times New Roman"/>
          <w:sz w:val="24"/>
          <w:szCs w:val="24"/>
        </w:rPr>
        <w:t>,  не  являющийся  работником  образовательной организации, в которой он осуществляет наблюдение, родителем (законным представителем) участников.</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6.3.</w:t>
      </w:r>
      <w:r w:rsidR="0083436A" w:rsidRPr="00D41A7A">
        <w:rPr>
          <w:rFonts w:ascii="Times New Roman" w:hAnsi="Times New Roman" w:cs="Times New Roman"/>
          <w:sz w:val="24"/>
          <w:szCs w:val="24"/>
        </w:rPr>
        <w:t xml:space="preserve">  Назначение граждан в качестве общественных наблюдателей завершается не позднее</w:t>
      </w:r>
      <w:r w:rsidRPr="00D41A7A">
        <w:rPr>
          <w:rFonts w:ascii="Times New Roman" w:hAnsi="Times New Roman" w:cs="Times New Roman"/>
          <w:sz w:val="24"/>
          <w:szCs w:val="24"/>
        </w:rPr>
        <w:t>,</w:t>
      </w:r>
      <w:r w:rsidR="0083436A" w:rsidRPr="00D41A7A">
        <w:rPr>
          <w:rFonts w:ascii="Times New Roman" w:hAnsi="Times New Roman" w:cs="Times New Roman"/>
          <w:sz w:val="24"/>
          <w:szCs w:val="24"/>
        </w:rPr>
        <w:t xml:space="preserve"> чем за три рабочих дня до даты проведения мониторинга в соответствии с расписанием мониторинговых исследований, проводимых на федеральном и региональном уровне.</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6.4.</w:t>
      </w:r>
      <w:r w:rsidR="0083436A" w:rsidRPr="00D41A7A">
        <w:rPr>
          <w:rFonts w:ascii="Times New Roman" w:hAnsi="Times New Roman" w:cs="Times New Roman"/>
          <w:sz w:val="24"/>
          <w:szCs w:val="24"/>
        </w:rPr>
        <w:t xml:space="preserve">  На всех этапах проведения мониторинговых исследований в образовательной организации общественный наблюдатель взаимодействует с лицами, ответственными за организацию и проведение исследования в образовательной организации, организаторами, должностными лицами ОМСУ, должностными лицами управления государственного контроля (надзора) в сфере образования департамента образования (при наличии).</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6.5.</w:t>
      </w:r>
      <w:r w:rsidR="0083436A" w:rsidRPr="00D41A7A">
        <w:rPr>
          <w:rFonts w:ascii="Times New Roman" w:hAnsi="Times New Roman" w:cs="Times New Roman"/>
          <w:sz w:val="24"/>
          <w:szCs w:val="24"/>
        </w:rPr>
        <w:t xml:space="preserve">  </w:t>
      </w:r>
      <w:proofErr w:type="gramStart"/>
      <w:r w:rsidR="0083436A" w:rsidRPr="00D41A7A">
        <w:rPr>
          <w:rFonts w:ascii="Times New Roman" w:hAnsi="Times New Roman" w:cs="Times New Roman"/>
          <w:sz w:val="24"/>
          <w:szCs w:val="24"/>
        </w:rPr>
        <w:t>В  целях</w:t>
      </w:r>
      <w:proofErr w:type="gramEnd"/>
      <w:r w:rsidR="0083436A" w:rsidRPr="00D41A7A">
        <w:rPr>
          <w:rFonts w:ascii="Times New Roman" w:hAnsi="Times New Roman" w:cs="Times New Roman"/>
          <w:sz w:val="24"/>
          <w:szCs w:val="24"/>
        </w:rPr>
        <w:t xml:space="preserve">  обеспечения  соблюдения  порядка  проведения мониторинговых исследований общественным наблюдателям предоставляется право: </w:t>
      </w:r>
    </w:p>
    <w:p w:rsidR="0083436A" w:rsidRPr="00D41A7A" w:rsidRDefault="0083436A"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при предъявлении документа, удостоверяющего личность, присутствовать на всех этапах проведения мониторинговых исследований;</w:t>
      </w:r>
    </w:p>
    <w:p w:rsidR="0083436A" w:rsidRPr="00D41A7A" w:rsidRDefault="0083436A"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получать необходимую информацию и разъяснения от ОМСУ по вопросам порядка проведения мониторинговых исследований;</w:t>
      </w:r>
    </w:p>
    <w:p w:rsidR="0083436A" w:rsidRPr="00D41A7A" w:rsidRDefault="0083436A"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направлять информацию в ОМСУ о нарушениях, выявленных при</w:t>
      </w:r>
    </w:p>
    <w:p w:rsidR="0083436A" w:rsidRPr="00D41A7A" w:rsidRDefault="0083436A"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проведении мониторинговых исследований;</w:t>
      </w:r>
    </w:p>
    <w:p w:rsidR="0083436A" w:rsidRPr="00D41A7A" w:rsidRDefault="0083436A"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свободно перемещаться по образовательной организации, находиться в </w:t>
      </w:r>
      <w:proofErr w:type="gramStart"/>
      <w:r w:rsidRPr="00D41A7A">
        <w:rPr>
          <w:rFonts w:ascii="Times New Roman" w:hAnsi="Times New Roman" w:cs="Times New Roman"/>
          <w:sz w:val="24"/>
          <w:szCs w:val="24"/>
        </w:rPr>
        <w:t>аудитории,  осуществляя</w:t>
      </w:r>
      <w:proofErr w:type="gramEnd"/>
      <w:r w:rsidRPr="00D41A7A">
        <w:rPr>
          <w:rFonts w:ascii="Times New Roman" w:hAnsi="Times New Roman" w:cs="Times New Roman"/>
          <w:sz w:val="24"/>
          <w:szCs w:val="24"/>
        </w:rPr>
        <w:t xml:space="preserve">  наблюдение  за  проведением  мониторинговых исследований (в одной аудитории может находиться не более одного общественного наблюдателя).</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6.6.</w:t>
      </w:r>
      <w:r w:rsidR="0083436A" w:rsidRPr="00D41A7A">
        <w:rPr>
          <w:rFonts w:ascii="Times New Roman" w:hAnsi="Times New Roman" w:cs="Times New Roman"/>
          <w:sz w:val="24"/>
          <w:szCs w:val="24"/>
        </w:rPr>
        <w:t xml:space="preserve">  Общественный наблюдатель обязан пройти инструктаж по вопросам </w:t>
      </w:r>
      <w:proofErr w:type="gramStart"/>
      <w:r w:rsidR="0083436A" w:rsidRPr="00D41A7A">
        <w:rPr>
          <w:rFonts w:ascii="Times New Roman" w:hAnsi="Times New Roman" w:cs="Times New Roman"/>
          <w:sz w:val="24"/>
          <w:szCs w:val="24"/>
        </w:rPr>
        <w:t>порядка  проведения</w:t>
      </w:r>
      <w:proofErr w:type="gramEnd"/>
      <w:r w:rsidR="0083436A" w:rsidRPr="00D41A7A">
        <w:rPr>
          <w:rFonts w:ascii="Times New Roman" w:hAnsi="Times New Roman" w:cs="Times New Roman"/>
          <w:sz w:val="24"/>
          <w:szCs w:val="24"/>
        </w:rPr>
        <w:t xml:space="preserve">  мониторинговых  исследований,  ознакомиться  с нормативными документами, регламентирующими Порядок, инструктивными материалами.</w:t>
      </w:r>
    </w:p>
    <w:p w:rsidR="0083436A"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6.7.</w:t>
      </w:r>
      <w:r w:rsidR="0083436A" w:rsidRPr="00D41A7A">
        <w:rPr>
          <w:rFonts w:ascii="Times New Roman" w:hAnsi="Times New Roman" w:cs="Times New Roman"/>
          <w:sz w:val="24"/>
          <w:szCs w:val="24"/>
        </w:rPr>
        <w:t xml:space="preserve">  Общественный наблюдатель обязан соблюдать Порядок на всех этапах проведения мониторинговых исследований. Общественному наблюдателю запрещается нарушать ход подготовки и проведения работы, оказывать содействие и отвлекать участников при выполнении ими заданий, использовать средства мобильной связи, фото- и видеоаппаратуру, в том числе портативные и карманные компьютеры, покидать кабинет и заниматься посторонними делами во время осуществления наблюдения: читать, работать на компьютере, разговаривать и т. п. В случае нарушения порядка проведения </w:t>
      </w:r>
      <w:r w:rsidR="0083436A" w:rsidRPr="00D41A7A">
        <w:rPr>
          <w:rFonts w:ascii="Times New Roman" w:hAnsi="Times New Roman" w:cs="Times New Roman"/>
          <w:sz w:val="24"/>
          <w:szCs w:val="24"/>
        </w:rPr>
        <w:lastRenderedPageBreak/>
        <w:t>общественный наблюдатель удаляется координатором учреждения из кабинета, в котором он исполняет свои обязанности.</w:t>
      </w:r>
    </w:p>
    <w:p w:rsidR="007A3CC2"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6.8.</w:t>
      </w:r>
      <w:r w:rsidR="0083436A" w:rsidRPr="00D41A7A">
        <w:rPr>
          <w:rFonts w:ascii="Times New Roman" w:hAnsi="Times New Roman" w:cs="Times New Roman"/>
          <w:sz w:val="24"/>
          <w:szCs w:val="24"/>
        </w:rPr>
        <w:t xml:space="preserve">  Общественные наблюдатели в день проведения мониторингового</w:t>
      </w:r>
      <w:r w:rsidR="007A3CC2" w:rsidRPr="00D41A7A">
        <w:rPr>
          <w:rFonts w:ascii="Times New Roman" w:hAnsi="Times New Roman" w:cs="Times New Roman"/>
          <w:sz w:val="24"/>
          <w:szCs w:val="24"/>
        </w:rPr>
        <w:t xml:space="preserve"> </w:t>
      </w:r>
      <w:r w:rsidR="0083436A" w:rsidRPr="00D41A7A">
        <w:rPr>
          <w:rFonts w:ascii="Times New Roman" w:hAnsi="Times New Roman" w:cs="Times New Roman"/>
          <w:sz w:val="24"/>
          <w:szCs w:val="24"/>
        </w:rPr>
        <w:t xml:space="preserve">исследования направляют в </w:t>
      </w:r>
      <w:r w:rsidR="007A3CC2" w:rsidRPr="00D41A7A">
        <w:rPr>
          <w:rFonts w:ascii="Times New Roman" w:hAnsi="Times New Roman" w:cs="Times New Roman"/>
          <w:sz w:val="24"/>
          <w:szCs w:val="24"/>
        </w:rPr>
        <w:t>ОО</w:t>
      </w:r>
      <w:r w:rsidR="0083436A" w:rsidRPr="00D41A7A">
        <w:rPr>
          <w:rFonts w:ascii="Times New Roman" w:hAnsi="Times New Roman" w:cs="Times New Roman"/>
          <w:sz w:val="24"/>
          <w:szCs w:val="24"/>
        </w:rPr>
        <w:t xml:space="preserve"> акт общественного наблюдения</w:t>
      </w:r>
      <w:r w:rsidR="007A3CC2" w:rsidRPr="00D41A7A">
        <w:rPr>
          <w:rFonts w:ascii="Times New Roman" w:hAnsi="Times New Roman" w:cs="Times New Roman"/>
          <w:sz w:val="24"/>
          <w:szCs w:val="24"/>
        </w:rPr>
        <w:t>.</w:t>
      </w:r>
    </w:p>
    <w:p w:rsidR="002755CE" w:rsidRPr="00D41A7A" w:rsidRDefault="00E4139C"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6.9.</w:t>
      </w:r>
      <w:r w:rsidR="0083436A" w:rsidRPr="00D41A7A">
        <w:rPr>
          <w:rFonts w:ascii="Times New Roman" w:hAnsi="Times New Roman" w:cs="Times New Roman"/>
          <w:sz w:val="24"/>
          <w:szCs w:val="24"/>
        </w:rPr>
        <w:t xml:space="preserve">  </w:t>
      </w:r>
      <w:r w:rsidR="007A3CC2" w:rsidRPr="00D41A7A">
        <w:rPr>
          <w:rFonts w:ascii="Times New Roman" w:hAnsi="Times New Roman" w:cs="Times New Roman"/>
          <w:sz w:val="24"/>
          <w:szCs w:val="24"/>
        </w:rPr>
        <w:t>ОО</w:t>
      </w:r>
      <w:r w:rsidR="0083436A" w:rsidRPr="00D41A7A">
        <w:rPr>
          <w:rFonts w:ascii="Times New Roman" w:hAnsi="Times New Roman" w:cs="Times New Roman"/>
          <w:sz w:val="24"/>
          <w:szCs w:val="24"/>
        </w:rPr>
        <w:t xml:space="preserve"> в течение 3 рабочих дней после проведения мониторингового</w:t>
      </w:r>
      <w:r w:rsidR="007A3CC2" w:rsidRPr="00D41A7A">
        <w:rPr>
          <w:rFonts w:ascii="Times New Roman" w:hAnsi="Times New Roman" w:cs="Times New Roman"/>
          <w:sz w:val="24"/>
          <w:szCs w:val="24"/>
        </w:rPr>
        <w:t xml:space="preserve"> </w:t>
      </w:r>
      <w:r w:rsidR="0083436A" w:rsidRPr="00D41A7A">
        <w:rPr>
          <w:rFonts w:ascii="Times New Roman" w:hAnsi="Times New Roman" w:cs="Times New Roman"/>
          <w:sz w:val="24"/>
          <w:szCs w:val="24"/>
        </w:rPr>
        <w:t>исследования направля</w:t>
      </w:r>
      <w:r w:rsidR="007A3CC2" w:rsidRPr="00D41A7A">
        <w:rPr>
          <w:rFonts w:ascii="Times New Roman" w:hAnsi="Times New Roman" w:cs="Times New Roman"/>
          <w:sz w:val="24"/>
          <w:szCs w:val="24"/>
        </w:rPr>
        <w:t>ет в Управление образования</w:t>
      </w:r>
      <w:r w:rsidR="0083436A" w:rsidRPr="00D41A7A">
        <w:rPr>
          <w:rFonts w:ascii="Times New Roman" w:hAnsi="Times New Roman" w:cs="Times New Roman"/>
          <w:sz w:val="24"/>
          <w:szCs w:val="24"/>
        </w:rPr>
        <w:t xml:space="preserve"> информацию о результатах</w:t>
      </w:r>
      <w:r w:rsidR="007A3CC2" w:rsidRPr="00D41A7A">
        <w:rPr>
          <w:rFonts w:ascii="Times New Roman" w:hAnsi="Times New Roman" w:cs="Times New Roman"/>
          <w:sz w:val="24"/>
          <w:szCs w:val="24"/>
        </w:rPr>
        <w:t xml:space="preserve"> общественного наблюдения.</w:t>
      </w:r>
    </w:p>
    <w:p w:rsidR="00D54198" w:rsidRPr="00D41A7A" w:rsidRDefault="00D54198" w:rsidP="00D41A7A">
      <w:pPr>
        <w:spacing w:after="0" w:line="240" w:lineRule="auto"/>
        <w:rPr>
          <w:rFonts w:ascii="Times New Roman" w:hAnsi="Times New Roman" w:cs="Times New Roman"/>
          <w:b/>
          <w:sz w:val="24"/>
          <w:szCs w:val="24"/>
        </w:rPr>
      </w:pPr>
      <w:r w:rsidRPr="00D41A7A">
        <w:rPr>
          <w:rFonts w:ascii="Times New Roman" w:hAnsi="Times New Roman" w:cs="Times New Roman"/>
          <w:b/>
          <w:sz w:val="24"/>
          <w:szCs w:val="24"/>
        </w:rPr>
        <w:t>Приложения</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Приложение 1. Акт о результатах общественного наблюдения за проведением </w:t>
      </w:r>
      <w:proofErr w:type="gramStart"/>
      <w:r w:rsidRPr="00D41A7A">
        <w:rPr>
          <w:rFonts w:ascii="Times New Roman" w:hAnsi="Times New Roman" w:cs="Times New Roman"/>
          <w:sz w:val="24"/>
          <w:szCs w:val="24"/>
        </w:rPr>
        <w:t>школьного  этапа</w:t>
      </w:r>
      <w:proofErr w:type="gramEnd"/>
      <w:r w:rsidRPr="00D41A7A">
        <w:rPr>
          <w:rFonts w:ascii="Times New Roman" w:hAnsi="Times New Roman" w:cs="Times New Roman"/>
          <w:sz w:val="24"/>
          <w:szCs w:val="24"/>
        </w:rPr>
        <w:t xml:space="preserve"> всероссийской олимпиады школьников</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Приложение 2. Акт общественного наблюдения при проведении мониторинговых исследований</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Приложение 3. Лист наблюдения за проведением Всероссийской проверочной работы</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Приложение 4. Инструкция для общественного наблюдателя при проведении Всероссийских проверочных работ (ВПР)</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Приложение 5. Инструкция для общественных наблюдателей при проведении ГИА в ППЭ</w:t>
      </w:r>
    </w:p>
    <w:p w:rsidR="00D54198" w:rsidRPr="00D41A7A" w:rsidRDefault="00D54198" w:rsidP="00D41A7A">
      <w:pPr>
        <w:spacing w:after="0" w:line="240" w:lineRule="auto"/>
        <w:rPr>
          <w:rFonts w:ascii="Times New Roman" w:hAnsi="Times New Roman" w:cs="Times New Roman"/>
          <w:sz w:val="24"/>
          <w:szCs w:val="24"/>
        </w:rPr>
      </w:pPr>
      <w:r w:rsidRPr="00D41A7A">
        <w:rPr>
          <w:rFonts w:ascii="Times New Roman" w:hAnsi="Times New Roman" w:cs="Times New Roman"/>
          <w:sz w:val="24"/>
          <w:szCs w:val="24"/>
        </w:rPr>
        <w:br w:type="page"/>
      </w:r>
    </w:p>
    <w:p w:rsidR="00E4139C" w:rsidRPr="00D41A7A" w:rsidRDefault="00E4139C" w:rsidP="00D41A7A">
      <w:pPr>
        <w:spacing w:after="0" w:line="240" w:lineRule="auto"/>
        <w:jc w:val="right"/>
        <w:rPr>
          <w:rFonts w:ascii="Times New Roman" w:hAnsi="Times New Roman" w:cs="Times New Roman"/>
          <w:sz w:val="24"/>
          <w:szCs w:val="24"/>
        </w:rPr>
      </w:pPr>
      <w:r w:rsidRPr="00D41A7A">
        <w:rPr>
          <w:rFonts w:ascii="Times New Roman" w:hAnsi="Times New Roman" w:cs="Times New Roman"/>
          <w:sz w:val="24"/>
          <w:szCs w:val="24"/>
        </w:rPr>
        <w:lastRenderedPageBreak/>
        <w:t>Приложение 1</w:t>
      </w:r>
    </w:p>
    <w:p w:rsidR="002755CE" w:rsidRPr="00D41A7A" w:rsidRDefault="002755CE"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АКТ</w:t>
      </w:r>
    </w:p>
    <w:p w:rsidR="002755CE" w:rsidRPr="00D41A7A" w:rsidRDefault="002755CE"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 xml:space="preserve">о результатах общественного наблюдения за проведением </w:t>
      </w:r>
      <w:proofErr w:type="gramStart"/>
      <w:r w:rsidRPr="00D41A7A">
        <w:rPr>
          <w:rFonts w:ascii="Times New Roman" w:hAnsi="Times New Roman" w:cs="Times New Roman"/>
          <w:b/>
          <w:sz w:val="24"/>
          <w:szCs w:val="24"/>
        </w:rPr>
        <w:t>школьного  этапа</w:t>
      </w:r>
      <w:proofErr w:type="gramEnd"/>
    </w:p>
    <w:p w:rsidR="002755CE" w:rsidRPr="00D41A7A" w:rsidRDefault="00D41A7A" w:rsidP="00D41A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002755CE" w:rsidRPr="00D41A7A">
        <w:rPr>
          <w:rFonts w:ascii="Times New Roman" w:hAnsi="Times New Roman" w:cs="Times New Roman"/>
          <w:b/>
          <w:sz w:val="24"/>
          <w:szCs w:val="24"/>
        </w:rPr>
        <w:t>сероссийской олимпиады школьников в ________________ учебном году</w:t>
      </w:r>
    </w:p>
    <w:p w:rsidR="002755CE" w:rsidRPr="00D41A7A" w:rsidRDefault="002755CE" w:rsidP="00D41A7A">
      <w:pPr>
        <w:spacing w:after="0" w:line="240" w:lineRule="auto"/>
        <w:ind w:firstLine="708"/>
        <w:rPr>
          <w:rFonts w:ascii="Times New Roman" w:hAnsi="Times New Roman" w:cs="Times New Roman"/>
          <w:sz w:val="24"/>
          <w:szCs w:val="24"/>
        </w:rPr>
      </w:pPr>
    </w:p>
    <w:p w:rsidR="002755CE" w:rsidRPr="00D41A7A" w:rsidRDefault="002755CE" w:rsidP="00D41A7A">
      <w:pPr>
        <w:spacing w:after="0" w:line="240" w:lineRule="auto"/>
        <w:ind w:firstLine="708"/>
        <w:rPr>
          <w:rFonts w:ascii="Times New Roman" w:hAnsi="Times New Roman" w:cs="Times New Roman"/>
          <w:sz w:val="24"/>
          <w:szCs w:val="24"/>
        </w:rPr>
      </w:pPr>
      <w:r w:rsidRPr="00D41A7A">
        <w:rPr>
          <w:rFonts w:ascii="Times New Roman" w:hAnsi="Times New Roman" w:cs="Times New Roman"/>
          <w:sz w:val="24"/>
          <w:szCs w:val="24"/>
        </w:rPr>
        <w:t>Предмет_____________</w:t>
      </w:r>
    </w:p>
    <w:p w:rsidR="002755CE" w:rsidRPr="00D41A7A" w:rsidRDefault="002755CE" w:rsidP="00D41A7A">
      <w:pPr>
        <w:spacing w:after="0" w:line="240" w:lineRule="auto"/>
        <w:ind w:firstLine="708"/>
        <w:rPr>
          <w:rFonts w:ascii="Times New Roman" w:hAnsi="Times New Roman" w:cs="Times New Roman"/>
          <w:sz w:val="24"/>
          <w:szCs w:val="24"/>
        </w:rPr>
      </w:pPr>
      <w:r w:rsidRPr="00D41A7A">
        <w:rPr>
          <w:rFonts w:ascii="Times New Roman" w:hAnsi="Times New Roman" w:cs="Times New Roman"/>
          <w:sz w:val="24"/>
          <w:szCs w:val="24"/>
        </w:rPr>
        <w:t>Дата проведения ___________</w:t>
      </w:r>
    </w:p>
    <w:p w:rsidR="002755CE" w:rsidRPr="00D41A7A" w:rsidRDefault="002755CE" w:rsidP="00D41A7A">
      <w:pPr>
        <w:spacing w:after="0" w:line="240" w:lineRule="auto"/>
        <w:ind w:firstLine="709"/>
        <w:jc w:val="both"/>
        <w:rPr>
          <w:rFonts w:ascii="Times New Roman" w:hAnsi="Times New Roman" w:cs="Times New Roman"/>
          <w:sz w:val="24"/>
          <w:szCs w:val="24"/>
        </w:rPr>
      </w:pPr>
    </w:p>
    <w:p w:rsidR="002755CE" w:rsidRPr="00D41A7A" w:rsidRDefault="002755CE" w:rsidP="00D41A7A">
      <w:pPr>
        <w:spacing w:after="0" w:line="240" w:lineRule="auto"/>
        <w:ind w:firstLine="709"/>
        <w:jc w:val="both"/>
        <w:rPr>
          <w:rFonts w:ascii="Times New Roman" w:hAnsi="Times New Roman" w:cs="Times New Roman"/>
          <w:sz w:val="24"/>
          <w:szCs w:val="24"/>
        </w:rPr>
      </w:pPr>
      <w:proofErr w:type="gramStart"/>
      <w:r w:rsidRPr="00D41A7A">
        <w:rPr>
          <w:rFonts w:ascii="Times New Roman" w:hAnsi="Times New Roman" w:cs="Times New Roman"/>
          <w:sz w:val="24"/>
          <w:szCs w:val="24"/>
        </w:rPr>
        <w:t>Я,_</w:t>
      </w:r>
      <w:proofErr w:type="gramEnd"/>
      <w:r w:rsidRPr="00D41A7A">
        <w:rPr>
          <w:rFonts w:ascii="Times New Roman" w:hAnsi="Times New Roman" w:cs="Times New Roman"/>
          <w:sz w:val="24"/>
          <w:szCs w:val="24"/>
        </w:rPr>
        <w:t>_______________________________________________________________</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(Ф.И.О. общественного наблюдателя)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присутствовал в пункте проведения всероссийской олимпиады школьников Олимпиада) в качестве общественного наблюдателя.</w:t>
      </w:r>
    </w:p>
    <w:p w:rsidR="002755CE" w:rsidRPr="00D41A7A" w:rsidRDefault="002755CE"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 xml:space="preserve">На этапе </w:t>
      </w:r>
      <w:proofErr w:type="gramStart"/>
      <w:r w:rsidRPr="00D41A7A">
        <w:rPr>
          <w:rFonts w:ascii="Times New Roman" w:hAnsi="Times New Roman" w:cs="Times New Roman"/>
          <w:b/>
          <w:sz w:val="24"/>
          <w:szCs w:val="24"/>
        </w:rPr>
        <w:t>подготовки  к</w:t>
      </w:r>
      <w:proofErr w:type="gramEnd"/>
      <w:r w:rsidRPr="00D41A7A">
        <w:rPr>
          <w:rFonts w:ascii="Times New Roman" w:hAnsi="Times New Roman" w:cs="Times New Roman"/>
          <w:b/>
          <w:sz w:val="24"/>
          <w:szCs w:val="24"/>
        </w:rPr>
        <w:t xml:space="preserve"> Олимпиаде зафиксировано:</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 Олимпиадные задания поступили в запечатанных доставочных пакетах</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 Пакетом олимпиадных заданий обеспечен каждый участник</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p>
    <w:p w:rsidR="002755CE" w:rsidRPr="00D41A7A" w:rsidRDefault="002755CE"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На этапе проведения Олимпиады зафиксировано:</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 Выявлены случаи оказания организаторами помощи участникам при выполнении</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олимпиадных заданий</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Да-_______Нет____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 Замечено использование сотовых телефонов</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участниками</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организаторами в аудитории</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3. Выявлены случаи использования справочных материалов, кроме разрешенных</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 Выявлено присутствие посторонних лиц в аудитории</w:t>
      </w:r>
    </w:p>
    <w:p w:rsidR="002755CE" w:rsidRPr="00D41A7A" w:rsidRDefault="002755CE"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Да-_______ Нет________ </w:t>
      </w:r>
    </w:p>
    <w:p w:rsidR="002755CE" w:rsidRPr="00D41A7A" w:rsidRDefault="002755CE" w:rsidP="00D41A7A">
      <w:pPr>
        <w:spacing w:after="0" w:line="240" w:lineRule="auto"/>
        <w:ind w:firstLine="709"/>
        <w:jc w:val="both"/>
        <w:rPr>
          <w:rFonts w:ascii="Times New Roman" w:hAnsi="Times New Roman" w:cs="Times New Roman"/>
          <w:sz w:val="24"/>
          <w:szCs w:val="24"/>
        </w:rPr>
      </w:pPr>
    </w:p>
    <w:p w:rsidR="002755CE" w:rsidRPr="00D41A7A" w:rsidRDefault="002755CE"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На этапе завершения процедуры проведения Олимпиады</w:t>
      </w:r>
    </w:p>
    <w:p w:rsidR="002755CE" w:rsidRPr="00D41A7A" w:rsidRDefault="00F01DB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1. В</w:t>
      </w:r>
      <w:r w:rsidR="002755CE" w:rsidRPr="00D41A7A">
        <w:rPr>
          <w:rFonts w:ascii="Times New Roman" w:hAnsi="Times New Roman" w:cs="Times New Roman"/>
          <w:sz w:val="24"/>
          <w:szCs w:val="24"/>
        </w:rPr>
        <w:t>ыявлены случаи нарушения времени завершения Олимпиады (в соответствии со</w:t>
      </w:r>
      <w:r w:rsidRPr="00D41A7A">
        <w:rPr>
          <w:rFonts w:ascii="Times New Roman" w:hAnsi="Times New Roman" w:cs="Times New Roman"/>
          <w:sz w:val="24"/>
          <w:szCs w:val="24"/>
        </w:rPr>
        <w:t xml:space="preserve"> </w:t>
      </w:r>
      <w:r w:rsidR="002755CE" w:rsidRPr="00D41A7A">
        <w:rPr>
          <w:rFonts w:ascii="Times New Roman" w:hAnsi="Times New Roman" w:cs="Times New Roman"/>
          <w:sz w:val="24"/>
          <w:szCs w:val="24"/>
        </w:rPr>
        <w:t>временем, отведенным согласно требованиям предметной Олимпиады)</w:t>
      </w:r>
    </w:p>
    <w:p w:rsidR="002755CE" w:rsidRPr="00D41A7A" w:rsidRDefault="00F01DBF"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Да</w:t>
      </w:r>
      <w:r w:rsidR="002755CE" w:rsidRPr="00D41A7A">
        <w:rPr>
          <w:rFonts w:ascii="Times New Roman" w:hAnsi="Times New Roman" w:cs="Times New Roman"/>
          <w:sz w:val="24"/>
          <w:szCs w:val="24"/>
        </w:rPr>
        <w:t xml:space="preserve">_______ Нет________ </w:t>
      </w:r>
    </w:p>
    <w:p w:rsidR="002755CE" w:rsidRPr="00D41A7A" w:rsidRDefault="002755CE"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b/>
          <w:sz w:val="24"/>
          <w:szCs w:val="24"/>
        </w:rPr>
        <w:t>Замечания, предложения:</w:t>
      </w:r>
      <w:r w:rsidRPr="00D41A7A">
        <w:rPr>
          <w:rFonts w:ascii="Times New Roman" w:hAnsi="Times New Roman" w:cs="Times New Roman"/>
          <w:sz w:val="24"/>
          <w:szCs w:val="24"/>
        </w:rPr>
        <w:t xml:space="preserve"> ___________</w:t>
      </w:r>
      <w:r w:rsidR="00F01DBF" w:rsidRPr="00D41A7A">
        <w:rPr>
          <w:rFonts w:ascii="Times New Roman" w:hAnsi="Times New Roman" w:cs="Times New Roman"/>
          <w:sz w:val="24"/>
          <w:szCs w:val="24"/>
        </w:rPr>
        <w:t>____________________</w:t>
      </w:r>
      <w:r w:rsidRPr="00D41A7A">
        <w:rPr>
          <w:rFonts w:ascii="Times New Roman" w:hAnsi="Times New Roman" w:cs="Times New Roman"/>
          <w:sz w:val="24"/>
          <w:szCs w:val="24"/>
        </w:rPr>
        <w:t>____________________</w:t>
      </w:r>
      <w:r w:rsidR="00F01DBF" w:rsidRPr="00D41A7A">
        <w:rPr>
          <w:rFonts w:ascii="Times New Roman" w:hAnsi="Times New Roman" w:cs="Times New Roman"/>
          <w:sz w:val="24"/>
          <w:szCs w:val="24"/>
        </w:rPr>
        <w:t>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_____________________________________________________________________________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_____________________________________________________________________________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_____________________________________________________________________________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_____________________________________________________________________________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Общественный наблюдатель _________________ /_____________________________/</w:t>
      </w:r>
    </w:p>
    <w:p w:rsidR="00F01DBF" w:rsidRPr="00D41A7A" w:rsidRDefault="00F01D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t>Подпись</w:t>
      </w:r>
      <w:r w:rsidRPr="00D41A7A">
        <w:rPr>
          <w:rFonts w:ascii="Times New Roman" w:hAnsi="Times New Roman" w:cs="Times New Roman"/>
          <w:sz w:val="24"/>
          <w:szCs w:val="24"/>
        </w:rPr>
        <w:tab/>
      </w:r>
      <w:r w:rsidRPr="00D41A7A">
        <w:rPr>
          <w:rFonts w:ascii="Times New Roman" w:hAnsi="Times New Roman" w:cs="Times New Roman"/>
          <w:sz w:val="24"/>
          <w:szCs w:val="24"/>
        </w:rPr>
        <w:tab/>
        <w:t>Расшифровка</w:t>
      </w:r>
    </w:p>
    <w:p w:rsidR="00F01DBF" w:rsidRPr="00D41A7A" w:rsidRDefault="00F01DBF" w:rsidP="00D41A7A">
      <w:pPr>
        <w:spacing w:after="0" w:line="240" w:lineRule="auto"/>
        <w:rPr>
          <w:rFonts w:ascii="Times New Roman" w:hAnsi="Times New Roman" w:cs="Times New Roman"/>
          <w:sz w:val="24"/>
          <w:szCs w:val="24"/>
        </w:rPr>
      </w:pPr>
      <w:r w:rsidRPr="00D41A7A">
        <w:rPr>
          <w:rFonts w:ascii="Times New Roman" w:hAnsi="Times New Roman" w:cs="Times New Roman"/>
          <w:sz w:val="24"/>
          <w:szCs w:val="24"/>
        </w:rPr>
        <w:br w:type="page"/>
      </w:r>
    </w:p>
    <w:p w:rsidR="00E4139C" w:rsidRPr="00D41A7A" w:rsidRDefault="00E4139C" w:rsidP="00D41A7A">
      <w:pPr>
        <w:spacing w:after="0" w:line="240" w:lineRule="auto"/>
        <w:jc w:val="right"/>
        <w:rPr>
          <w:rFonts w:ascii="Times New Roman" w:hAnsi="Times New Roman" w:cs="Times New Roman"/>
          <w:b/>
          <w:sz w:val="24"/>
          <w:szCs w:val="24"/>
        </w:rPr>
      </w:pPr>
      <w:r w:rsidRPr="00D41A7A">
        <w:rPr>
          <w:rFonts w:ascii="Times New Roman" w:hAnsi="Times New Roman" w:cs="Times New Roman"/>
          <w:sz w:val="24"/>
          <w:szCs w:val="24"/>
        </w:rPr>
        <w:lastRenderedPageBreak/>
        <w:t>Приложение 2</w:t>
      </w:r>
    </w:p>
    <w:p w:rsidR="00F01DBF" w:rsidRPr="00D41A7A" w:rsidRDefault="00F01DBF"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Акт общественного наблюдения при проведении мониторинговых исследований</w:t>
      </w:r>
    </w:p>
    <w:p w:rsidR="00F01DBF" w:rsidRPr="00D41A7A" w:rsidRDefault="00F01DBF" w:rsidP="00D41A7A">
      <w:pPr>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4785"/>
        <w:gridCol w:w="4786"/>
      </w:tblGrid>
      <w:tr w:rsidR="00F01DBF" w:rsidRPr="00D41A7A" w:rsidTr="00F01DBF">
        <w:tc>
          <w:tcPr>
            <w:tcW w:w="4785"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Наименование мониторинга</w:t>
            </w:r>
          </w:p>
        </w:tc>
        <w:tc>
          <w:tcPr>
            <w:tcW w:w="4786" w:type="dxa"/>
          </w:tcPr>
          <w:p w:rsidR="00F01DBF" w:rsidRPr="00D41A7A" w:rsidRDefault="00F01DBF" w:rsidP="00D41A7A">
            <w:pPr>
              <w:jc w:val="both"/>
              <w:rPr>
                <w:rFonts w:ascii="Times New Roman" w:hAnsi="Times New Roman" w:cs="Times New Roman"/>
                <w:b/>
                <w:sz w:val="24"/>
                <w:szCs w:val="24"/>
              </w:rPr>
            </w:pPr>
          </w:p>
          <w:p w:rsidR="00F01DBF" w:rsidRPr="00D41A7A" w:rsidRDefault="00F01DBF" w:rsidP="00D41A7A">
            <w:pPr>
              <w:jc w:val="both"/>
              <w:rPr>
                <w:rFonts w:ascii="Times New Roman" w:hAnsi="Times New Roman" w:cs="Times New Roman"/>
                <w:b/>
                <w:sz w:val="24"/>
                <w:szCs w:val="24"/>
              </w:rPr>
            </w:pPr>
          </w:p>
        </w:tc>
      </w:tr>
      <w:tr w:rsidR="00F01DBF" w:rsidRPr="00D41A7A" w:rsidTr="00F01DBF">
        <w:tc>
          <w:tcPr>
            <w:tcW w:w="4785"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ФИО общественного наблюдателя</w:t>
            </w:r>
          </w:p>
        </w:tc>
        <w:tc>
          <w:tcPr>
            <w:tcW w:w="4786" w:type="dxa"/>
          </w:tcPr>
          <w:p w:rsidR="00F01DBF" w:rsidRPr="00D41A7A" w:rsidRDefault="00F01DBF" w:rsidP="00D41A7A">
            <w:pPr>
              <w:jc w:val="both"/>
              <w:rPr>
                <w:rFonts w:ascii="Times New Roman" w:hAnsi="Times New Roman" w:cs="Times New Roman"/>
                <w:b/>
                <w:sz w:val="24"/>
                <w:szCs w:val="24"/>
              </w:rPr>
            </w:pPr>
          </w:p>
        </w:tc>
      </w:tr>
      <w:tr w:rsidR="00F01DBF" w:rsidRPr="00D41A7A" w:rsidTr="00F01DBF">
        <w:tc>
          <w:tcPr>
            <w:tcW w:w="4785"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Дата проведения</w:t>
            </w:r>
          </w:p>
        </w:tc>
        <w:tc>
          <w:tcPr>
            <w:tcW w:w="4786" w:type="dxa"/>
          </w:tcPr>
          <w:p w:rsidR="00F01DBF" w:rsidRPr="00D41A7A" w:rsidRDefault="00F01DBF" w:rsidP="00D41A7A">
            <w:pPr>
              <w:jc w:val="both"/>
              <w:rPr>
                <w:rFonts w:ascii="Times New Roman" w:hAnsi="Times New Roman" w:cs="Times New Roman"/>
                <w:b/>
                <w:sz w:val="24"/>
                <w:szCs w:val="24"/>
              </w:rPr>
            </w:pPr>
          </w:p>
        </w:tc>
      </w:tr>
      <w:tr w:rsidR="00F01DBF" w:rsidRPr="00D41A7A" w:rsidTr="00F01DBF">
        <w:tc>
          <w:tcPr>
            <w:tcW w:w="4785"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Класс</w:t>
            </w:r>
          </w:p>
        </w:tc>
        <w:tc>
          <w:tcPr>
            <w:tcW w:w="4786" w:type="dxa"/>
          </w:tcPr>
          <w:p w:rsidR="00F01DBF" w:rsidRPr="00D41A7A" w:rsidRDefault="00F01DBF" w:rsidP="00D41A7A">
            <w:pPr>
              <w:jc w:val="both"/>
              <w:rPr>
                <w:rFonts w:ascii="Times New Roman" w:hAnsi="Times New Roman" w:cs="Times New Roman"/>
                <w:b/>
                <w:sz w:val="24"/>
                <w:szCs w:val="24"/>
              </w:rPr>
            </w:pPr>
          </w:p>
        </w:tc>
      </w:tr>
      <w:tr w:rsidR="00F01DBF" w:rsidRPr="00D41A7A" w:rsidTr="00F01DBF">
        <w:tc>
          <w:tcPr>
            <w:tcW w:w="4785"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Время начала наблюдения:</w:t>
            </w:r>
          </w:p>
        </w:tc>
        <w:tc>
          <w:tcPr>
            <w:tcW w:w="4786" w:type="dxa"/>
          </w:tcPr>
          <w:p w:rsidR="00F01DBF" w:rsidRPr="00D41A7A" w:rsidRDefault="00F01DBF" w:rsidP="00D41A7A">
            <w:pPr>
              <w:jc w:val="both"/>
              <w:rPr>
                <w:rFonts w:ascii="Times New Roman" w:hAnsi="Times New Roman" w:cs="Times New Roman"/>
                <w:sz w:val="24"/>
                <w:szCs w:val="24"/>
              </w:rPr>
            </w:pPr>
            <w:r w:rsidRPr="00D41A7A">
              <w:rPr>
                <w:rFonts w:ascii="Times New Roman" w:hAnsi="Times New Roman" w:cs="Times New Roman"/>
                <w:sz w:val="24"/>
                <w:szCs w:val="24"/>
              </w:rPr>
              <w:t>Время окончания наблюдения:</w:t>
            </w:r>
          </w:p>
        </w:tc>
      </w:tr>
    </w:tbl>
    <w:p w:rsidR="00F01DBF" w:rsidRPr="00D41A7A" w:rsidRDefault="00F01DBF" w:rsidP="00D41A7A">
      <w:pPr>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7196"/>
        <w:gridCol w:w="1187"/>
        <w:gridCol w:w="1188"/>
      </w:tblGrid>
      <w:tr w:rsidR="002A7A82" w:rsidRPr="00D41A7A" w:rsidTr="002A7A82">
        <w:tc>
          <w:tcPr>
            <w:tcW w:w="7196" w:type="dxa"/>
          </w:tcPr>
          <w:p w:rsidR="002A7A82" w:rsidRPr="00D41A7A" w:rsidRDefault="002A7A82" w:rsidP="00D41A7A">
            <w:pPr>
              <w:jc w:val="center"/>
              <w:rPr>
                <w:rFonts w:ascii="Times New Roman" w:hAnsi="Times New Roman" w:cs="Times New Roman"/>
                <w:sz w:val="24"/>
                <w:szCs w:val="24"/>
              </w:rPr>
            </w:pPr>
            <w:r w:rsidRPr="00D41A7A">
              <w:rPr>
                <w:rFonts w:ascii="Times New Roman" w:hAnsi="Times New Roman" w:cs="Times New Roman"/>
                <w:sz w:val="24"/>
                <w:szCs w:val="24"/>
              </w:rPr>
              <w:t>Нарушения</w:t>
            </w:r>
          </w:p>
        </w:tc>
        <w:tc>
          <w:tcPr>
            <w:tcW w:w="1187" w:type="dxa"/>
          </w:tcPr>
          <w:p w:rsidR="002A7A82" w:rsidRPr="00D41A7A" w:rsidRDefault="002A7A82" w:rsidP="00D41A7A">
            <w:pPr>
              <w:jc w:val="center"/>
              <w:rPr>
                <w:rFonts w:ascii="Times New Roman" w:hAnsi="Times New Roman" w:cs="Times New Roman"/>
                <w:sz w:val="24"/>
                <w:szCs w:val="24"/>
              </w:rPr>
            </w:pPr>
            <w:r w:rsidRPr="00D41A7A">
              <w:rPr>
                <w:rFonts w:ascii="Times New Roman" w:hAnsi="Times New Roman" w:cs="Times New Roman"/>
                <w:sz w:val="24"/>
                <w:szCs w:val="24"/>
              </w:rPr>
              <w:t>Да</w:t>
            </w:r>
          </w:p>
        </w:tc>
        <w:tc>
          <w:tcPr>
            <w:tcW w:w="1188" w:type="dxa"/>
          </w:tcPr>
          <w:p w:rsidR="002A7A82" w:rsidRPr="00D41A7A" w:rsidRDefault="002A7A82" w:rsidP="00D41A7A">
            <w:pPr>
              <w:jc w:val="center"/>
              <w:rPr>
                <w:rFonts w:ascii="Times New Roman" w:hAnsi="Times New Roman" w:cs="Times New Roman"/>
                <w:sz w:val="24"/>
                <w:szCs w:val="24"/>
              </w:rPr>
            </w:pPr>
            <w:r w:rsidRPr="00D41A7A">
              <w:rPr>
                <w:rFonts w:ascii="Times New Roman" w:hAnsi="Times New Roman" w:cs="Times New Roman"/>
                <w:sz w:val="24"/>
                <w:szCs w:val="24"/>
              </w:rPr>
              <w:t>Нет</w:t>
            </w: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Кабинет не готов за 10 минут до начала работы</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Не проведен инструктаж пред началом работы</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Не сделано объявление за 5 минут до окончания работы</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Организатор занят посторонними делами</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 xml:space="preserve">Доступ к </w:t>
            </w:r>
            <w:proofErr w:type="spellStart"/>
            <w:r w:rsidRPr="00D41A7A">
              <w:rPr>
                <w:rFonts w:ascii="Times New Roman" w:hAnsi="Times New Roman" w:cs="Times New Roman"/>
                <w:sz w:val="24"/>
                <w:szCs w:val="24"/>
              </w:rPr>
              <w:t>КИМам</w:t>
            </w:r>
            <w:proofErr w:type="spellEnd"/>
            <w:r w:rsidRPr="00D41A7A">
              <w:rPr>
                <w:rFonts w:ascii="Times New Roman" w:hAnsi="Times New Roman" w:cs="Times New Roman"/>
                <w:sz w:val="24"/>
                <w:szCs w:val="24"/>
              </w:rPr>
              <w:t xml:space="preserve"> участников мониторинга до начала работы </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 xml:space="preserve">Не соблюдены правила выдачи </w:t>
            </w:r>
            <w:proofErr w:type="spellStart"/>
            <w:r w:rsidRPr="00D41A7A">
              <w:rPr>
                <w:rFonts w:ascii="Times New Roman" w:hAnsi="Times New Roman" w:cs="Times New Roman"/>
                <w:sz w:val="24"/>
                <w:szCs w:val="24"/>
              </w:rPr>
              <w:t>КИМов</w:t>
            </w:r>
            <w:proofErr w:type="spellEnd"/>
            <w:r w:rsidRPr="00D41A7A">
              <w:rPr>
                <w:rFonts w:ascii="Times New Roman" w:hAnsi="Times New Roman" w:cs="Times New Roman"/>
                <w:sz w:val="24"/>
                <w:szCs w:val="24"/>
              </w:rPr>
              <w:t xml:space="preserve"> (1 вариант за 1 партой)</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Отсутствие черновиков</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Использование мобильных телефонов и (или) справочной литературы участниками.</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Использование мобильных телефонов и (или) справочной литературы организатором.</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Организация организатором содействия в выполнении работы</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Продолжение выполнения работы после завершения отведенного времени</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2A7A82" w:rsidRPr="00D41A7A" w:rsidTr="002A7A82">
        <w:tc>
          <w:tcPr>
            <w:tcW w:w="7196" w:type="dxa"/>
          </w:tcPr>
          <w:p w:rsidR="002A7A82" w:rsidRPr="00D41A7A" w:rsidRDefault="002A7A82" w:rsidP="00D41A7A">
            <w:pPr>
              <w:rPr>
                <w:rFonts w:ascii="Times New Roman" w:hAnsi="Times New Roman" w:cs="Times New Roman"/>
                <w:sz w:val="24"/>
                <w:szCs w:val="24"/>
              </w:rPr>
            </w:pPr>
            <w:r w:rsidRPr="00D41A7A">
              <w:rPr>
                <w:rFonts w:ascii="Times New Roman" w:hAnsi="Times New Roman" w:cs="Times New Roman"/>
                <w:sz w:val="24"/>
                <w:szCs w:val="24"/>
              </w:rPr>
              <w:t>Свободное перемещение учеников по классу во время работы</w:t>
            </w:r>
          </w:p>
        </w:tc>
        <w:tc>
          <w:tcPr>
            <w:tcW w:w="1187" w:type="dxa"/>
          </w:tcPr>
          <w:p w:rsidR="002A7A82" w:rsidRPr="00D41A7A" w:rsidRDefault="002A7A82" w:rsidP="00D41A7A">
            <w:pPr>
              <w:jc w:val="center"/>
              <w:rPr>
                <w:rFonts w:ascii="Times New Roman" w:hAnsi="Times New Roman" w:cs="Times New Roman"/>
                <w:sz w:val="24"/>
                <w:szCs w:val="24"/>
              </w:rPr>
            </w:pPr>
          </w:p>
        </w:tc>
        <w:tc>
          <w:tcPr>
            <w:tcW w:w="1188" w:type="dxa"/>
          </w:tcPr>
          <w:p w:rsidR="002A7A82" w:rsidRPr="00D41A7A" w:rsidRDefault="002A7A82" w:rsidP="00D41A7A">
            <w:pPr>
              <w:jc w:val="center"/>
              <w:rPr>
                <w:rFonts w:ascii="Times New Roman" w:hAnsi="Times New Roman" w:cs="Times New Roman"/>
                <w:sz w:val="24"/>
                <w:szCs w:val="24"/>
              </w:rPr>
            </w:pPr>
          </w:p>
        </w:tc>
      </w:tr>
      <w:tr w:rsidR="007D207D" w:rsidRPr="00D41A7A" w:rsidTr="002A7A82">
        <w:tc>
          <w:tcPr>
            <w:tcW w:w="7196" w:type="dxa"/>
          </w:tcPr>
          <w:p w:rsidR="007D207D" w:rsidRPr="00D41A7A" w:rsidRDefault="007D207D" w:rsidP="00D41A7A">
            <w:pPr>
              <w:rPr>
                <w:rFonts w:ascii="Times New Roman" w:hAnsi="Times New Roman" w:cs="Times New Roman"/>
                <w:sz w:val="24"/>
                <w:szCs w:val="24"/>
              </w:rPr>
            </w:pPr>
            <w:r w:rsidRPr="00D41A7A">
              <w:rPr>
                <w:rFonts w:ascii="Times New Roman" w:hAnsi="Times New Roman" w:cs="Times New Roman"/>
                <w:sz w:val="24"/>
                <w:szCs w:val="24"/>
              </w:rPr>
              <w:t>Не зафиксировано организатором на доске время начала и окончания работы</w:t>
            </w:r>
          </w:p>
        </w:tc>
        <w:tc>
          <w:tcPr>
            <w:tcW w:w="1187" w:type="dxa"/>
          </w:tcPr>
          <w:p w:rsidR="007D207D" w:rsidRPr="00D41A7A" w:rsidRDefault="007D207D" w:rsidP="00D41A7A">
            <w:pPr>
              <w:jc w:val="center"/>
              <w:rPr>
                <w:rFonts w:ascii="Times New Roman" w:hAnsi="Times New Roman" w:cs="Times New Roman"/>
                <w:sz w:val="24"/>
                <w:szCs w:val="24"/>
              </w:rPr>
            </w:pPr>
          </w:p>
        </w:tc>
        <w:tc>
          <w:tcPr>
            <w:tcW w:w="1188" w:type="dxa"/>
          </w:tcPr>
          <w:p w:rsidR="007D207D" w:rsidRPr="00D41A7A" w:rsidRDefault="007D207D" w:rsidP="00D41A7A">
            <w:pPr>
              <w:jc w:val="center"/>
              <w:rPr>
                <w:rFonts w:ascii="Times New Roman" w:hAnsi="Times New Roman" w:cs="Times New Roman"/>
                <w:sz w:val="24"/>
                <w:szCs w:val="24"/>
              </w:rPr>
            </w:pPr>
          </w:p>
        </w:tc>
      </w:tr>
    </w:tbl>
    <w:p w:rsidR="002A7A82" w:rsidRPr="00D41A7A" w:rsidRDefault="002A7A82" w:rsidP="00D41A7A">
      <w:pPr>
        <w:spacing w:after="0" w:line="240" w:lineRule="auto"/>
        <w:jc w:val="center"/>
        <w:rPr>
          <w:rFonts w:ascii="Times New Roman" w:hAnsi="Times New Roman" w:cs="Times New Roman"/>
          <w:b/>
          <w:sz w:val="24"/>
          <w:szCs w:val="24"/>
        </w:rPr>
      </w:pPr>
    </w:p>
    <w:p w:rsidR="002A7A82" w:rsidRPr="00D41A7A" w:rsidRDefault="002A7A82" w:rsidP="00D41A7A">
      <w:pPr>
        <w:spacing w:after="0" w:line="240" w:lineRule="auto"/>
        <w:jc w:val="both"/>
        <w:rPr>
          <w:rFonts w:ascii="Times New Roman" w:hAnsi="Times New Roman" w:cs="Times New Roman"/>
          <w:sz w:val="24"/>
          <w:szCs w:val="24"/>
        </w:rPr>
      </w:pPr>
    </w:p>
    <w:p w:rsidR="002A7A82" w:rsidRPr="00D41A7A" w:rsidRDefault="002A7A82" w:rsidP="00D41A7A">
      <w:pPr>
        <w:spacing w:after="0" w:line="240" w:lineRule="auto"/>
        <w:jc w:val="both"/>
        <w:rPr>
          <w:rFonts w:ascii="Times New Roman" w:hAnsi="Times New Roman" w:cs="Times New Roman"/>
          <w:sz w:val="24"/>
          <w:szCs w:val="24"/>
        </w:rPr>
      </w:pPr>
    </w:p>
    <w:p w:rsidR="002A7A82" w:rsidRPr="00D41A7A" w:rsidRDefault="002A7A82"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Общественный наблюдатель _________________ /_____________________________/</w:t>
      </w:r>
    </w:p>
    <w:p w:rsidR="002A7A82" w:rsidRPr="00D41A7A" w:rsidRDefault="002A7A82"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t>Подпись</w:t>
      </w:r>
      <w:r w:rsidRPr="00D41A7A">
        <w:rPr>
          <w:rFonts w:ascii="Times New Roman" w:hAnsi="Times New Roman" w:cs="Times New Roman"/>
          <w:sz w:val="24"/>
          <w:szCs w:val="24"/>
        </w:rPr>
        <w:tab/>
      </w:r>
      <w:r w:rsidRPr="00D41A7A">
        <w:rPr>
          <w:rFonts w:ascii="Times New Roman" w:hAnsi="Times New Roman" w:cs="Times New Roman"/>
          <w:sz w:val="24"/>
          <w:szCs w:val="24"/>
        </w:rPr>
        <w:tab/>
        <w:t>Расшифровка</w:t>
      </w:r>
    </w:p>
    <w:p w:rsidR="007D207D" w:rsidRPr="00D41A7A" w:rsidRDefault="007D207D" w:rsidP="00D41A7A">
      <w:pPr>
        <w:spacing w:after="0" w:line="240" w:lineRule="auto"/>
        <w:rPr>
          <w:rFonts w:ascii="Times New Roman" w:hAnsi="Times New Roman" w:cs="Times New Roman"/>
          <w:b/>
          <w:sz w:val="24"/>
          <w:szCs w:val="24"/>
        </w:rPr>
      </w:pPr>
      <w:r w:rsidRPr="00D41A7A">
        <w:rPr>
          <w:rFonts w:ascii="Times New Roman" w:hAnsi="Times New Roman" w:cs="Times New Roman"/>
          <w:b/>
          <w:sz w:val="24"/>
          <w:szCs w:val="24"/>
        </w:rPr>
        <w:br w:type="page"/>
      </w:r>
    </w:p>
    <w:p w:rsidR="00E4139C" w:rsidRPr="00D41A7A" w:rsidRDefault="00E4139C" w:rsidP="00D41A7A">
      <w:pPr>
        <w:spacing w:after="0" w:line="240" w:lineRule="auto"/>
        <w:jc w:val="right"/>
        <w:rPr>
          <w:rFonts w:ascii="Times New Roman" w:hAnsi="Times New Roman" w:cs="Times New Roman"/>
          <w:sz w:val="24"/>
          <w:szCs w:val="24"/>
        </w:rPr>
      </w:pPr>
      <w:r w:rsidRPr="00D41A7A">
        <w:rPr>
          <w:rFonts w:ascii="Times New Roman" w:hAnsi="Times New Roman" w:cs="Times New Roman"/>
          <w:sz w:val="24"/>
          <w:szCs w:val="24"/>
        </w:rPr>
        <w:lastRenderedPageBreak/>
        <w:t>Приложение 3</w:t>
      </w:r>
    </w:p>
    <w:p w:rsidR="00E4139C" w:rsidRPr="00D41A7A" w:rsidRDefault="00E4139C" w:rsidP="00D41A7A">
      <w:pPr>
        <w:pStyle w:val="a6"/>
        <w:jc w:val="right"/>
        <w:rPr>
          <w:rStyle w:val="a5"/>
          <w:rFonts w:ascii="Times New Roman" w:hAnsi="Times New Roman" w:cs="Times New Roman"/>
          <w:color w:val="auto"/>
        </w:rPr>
      </w:pPr>
    </w:p>
    <w:p w:rsidR="007D207D" w:rsidRPr="00D41A7A" w:rsidRDefault="007D207D" w:rsidP="00D41A7A">
      <w:pPr>
        <w:pStyle w:val="a6"/>
        <w:jc w:val="center"/>
        <w:rPr>
          <w:rFonts w:ascii="Times New Roman" w:hAnsi="Times New Roman" w:cs="Times New Roman"/>
        </w:rPr>
      </w:pPr>
      <w:r w:rsidRPr="00D41A7A">
        <w:rPr>
          <w:rStyle w:val="a5"/>
          <w:rFonts w:ascii="Times New Roman" w:hAnsi="Times New Roman" w:cs="Times New Roman"/>
          <w:color w:val="auto"/>
        </w:rPr>
        <w:t>ЛИСТ НАБЛЮДЕНИЯ</w:t>
      </w:r>
    </w:p>
    <w:p w:rsidR="007D207D" w:rsidRPr="00D41A7A" w:rsidRDefault="007D207D" w:rsidP="00D41A7A">
      <w:pPr>
        <w:pStyle w:val="a6"/>
        <w:jc w:val="center"/>
        <w:rPr>
          <w:rFonts w:ascii="Times New Roman" w:hAnsi="Times New Roman" w:cs="Times New Roman"/>
        </w:rPr>
      </w:pPr>
      <w:r w:rsidRPr="00D41A7A">
        <w:rPr>
          <w:rStyle w:val="a5"/>
          <w:rFonts w:ascii="Times New Roman" w:hAnsi="Times New Roman" w:cs="Times New Roman"/>
          <w:color w:val="auto"/>
        </w:rPr>
        <w:t>за проведением Всероссийской проверочной работы</w:t>
      </w:r>
    </w:p>
    <w:p w:rsidR="007D207D" w:rsidRPr="00D41A7A" w:rsidRDefault="007D207D" w:rsidP="00D41A7A">
      <w:pPr>
        <w:widowControl w:val="0"/>
        <w:spacing w:after="0" w:line="240" w:lineRule="auto"/>
        <w:ind w:firstLine="720"/>
        <w:jc w:val="center"/>
        <w:rPr>
          <w:rFonts w:ascii="Times New Roman" w:hAnsi="Times New Roman" w:cs="Times New Roman"/>
          <w:sz w:val="24"/>
          <w:szCs w:val="24"/>
        </w:rPr>
      </w:pPr>
    </w:p>
    <w:p w:rsidR="007D207D" w:rsidRPr="00D41A7A" w:rsidRDefault="007D207D" w:rsidP="00D41A7A">
      <w:pPr>
        <w:widowControl w:val="0"/>
        <w:spacing w:after="0" w:line="240" w:lineRule="auto"/>
        <w:rPr>
          <w:rFonts w:ascii="Times New Roman" w:hAnsi="Times New Roman" w:cs="Times New Roman"/>
          <w:sz w:val="24"/>
          <w:szCs w:val="24"/>
        </w:rPr>
      </w:pPr>
      <w:r w:rsidRPr="00D41A7A">
        <w:rPr>
          <w:rFonts w:ascii="Times New Roman" w:hAnsi="Times New Roman" w:cs="Times New Roman"/>
          <w:sz w:val="24"/>
          <w:szCs w:val="24"/>
        </w:rPr>
        <w:t xml:space="preserve">Класс ______________ </w:t>
      </w:r>
      <w:r w:rsidRPr="00D41A7A">
        <w:rPr>
          <w:rFonts w:ascii="Times New Roman" w:hAnsi="Times New Roman" w:cs="Times New Roman"/>
          <w:sz w:val="24"/>
          <w:szCs w:val="24"/>
        </w:rPr>
        <w:tab/>
      </w:r>
      <w:r w:rsidRPr="00D41A7A">
        <w:rPr>
          <w:rFonts w:ascii="Times New Roman" w:hAnsi="Times New Roman" w:cs="Times New Roman"/>
          <w:sz w:val="24"/>
          <w:szCs w:val="24"/>
        </w:rPr>
        <w:tab/>
        <w:t>Предмет __________________</w:t>
      </w:r>
    </w:p>
    <w:p w:rsidR="007D207D" w:rsidRPr="00D41A7A" w:rsidRDefault="007D207D" w:rsidP="00D41A7A">
      <w:pPr>
        <w:widowControl w:val="0"/>
        <w:spacing w:after="0" w:line="240" w:lineRule="auto"/>
        <w:rPr>
          <w:rFonts w:ascii="Times New Roman" w:hAnsi="Times New Roman" w:cs="Times New Roman"/>
          <w:sz w:val="24"/>
          <w:szCs w:val="24"/>
        </w:rPr>
      </w:pPr>
      <w:r w:rsidRPr="00D41A7A">
        <w:rPr>
          <w:rFonts w:ascii="Times New Roman" w:hAnsi="Times New Roman" w:cs="Times New Roman"/>
          <w:sz w:val="24"/>
          <w:szCs w:val="24"/>
        </w:rPr>
        <w:t xml:space="preserve">Дата проведения ВПР ________________________________ </w:t>
      </w:r>
    </w:p>
    <w:p w:rsidR="007D207D" w:rsidRPr="00D41A7A" w:rsidRDefault="007D207D" w:rsidP="00D41A7A">
      <w:pPr>
        <w:widowControl w:val="0"/>
        <w:spacing w:after="0" w:line="240" w:lineRule="auto"/>
        <w:rPr>
          <w:rFonts w:ascii="Times New Roman" w:hAnsi="Times New Roman" w:cs="Times New Roman"/>
          <w:sz w:val="24"/>
          <w:szCs w:val="24"/>
        </w:rPr>
      </w:pPr>
    </w:p>
    <w:tbl>
      <w:tblPr>
        <w:tblStyle w:val="a4"/>
        <w:tblW w:w="5000" w:type="pct"/>
        <w:tblLook w:val="04A0" w:firstRow="1" w:lastRow="0" w:firstColumn="1" w:lastColumn="0" w:noHBand="0" w:noVBand="1"/>
      </w:tblPr>
      <w:tblGrid>
        <w:gridCol w:w="7335"/>
        <w:gridCol w:w="2236"/>
      </w:tblGrid>
      <w:tr w:rsidR="007D207D" w:rsidRPr="00D41A7A" w:rsidTr="00DF22D6">
        <w:trPr>
          <w:tblHeader/>
        </w:trPr>
        <w:tc>
          <w:tcPr>
            <w:tcW w:w="3832" w:type="pct"/>
          </w:tcPr>
          <w:p w:rsidR="007D207D" w:rsidRPr="00D41A7A" w:rsidRDefault="007D207D" w:rsidP="00D41A7A">
            <w:pPr>
              <w:widowControl w:val="0"/>
              <w:jc w:val="center"/>
              <w:rPr>
                <w:rFonts w:ascii="Times New Roman" w:hAnsi="Times New Roman" w:cs="Times New Roman"/>
                <w:b/>
                <w:sz w:val="24"/>
                <w:szCs w:val="24"/>
              </w:rPr>
            </w:pPr>
            <w:r w:rsidRPr="00D41A7A">
              <w:rPr>
                <w:rFonts w:ascii="Times New Roman" w:hAnsi="Times New Roman" w:cs="Times New Roman"/>
                <w:b/>
                <w:sz w:val="24"/>
                <w:szCs w:val="24"/>
              </w:rPr>
              <w:t>Показатели наблюдения</w:t>
            </w:r>
          </w:p>
        </w:tc>
        <w:tc>
          <w:tcPr>
            <w:tcW w:w="1168" w:type="pct"/>
          </w:tcPr>
          <w:p w:rsidR="007D207D" w:rsidRPr="00D41A7A" w:rsidRDefault="007D207D" w:rsidP="00D41A7A">
            <w:pPr>
              <w:widowControl w:val="0"/>
              <w:jc w:val="center"/>
              <w:rPr>
                <w:rFonts w:ascii="Times New Roman" w:hAnsi="Times New Roman" w:cs="Times New Roman"/>
                <w:b/>
                <w:color w:val="000000"/>
                <w:spacing w:val="2"/>
                <w:sz w:val="24"/>
                <w:szCs w:val="24"/>
              </w:rPr>
            </w:pPr>
            <w:r w:rsidRPr="00D41A7A">
              <w:rPr>
                <w:rFonts w:ascii="Times New Roman" w:hAnsi="Times New Roman" w:cs="Times New Roman"/>
                <w:b/>
                <w:color w:val="000000"/>
                <w:spacing w:val="2"/>
                <w:sz w:val="24"/>
                <w:szCs w:val="24"/>
              </w:rPr>
              <w:t xml:space="preserve">Отметка </w:t>
            </w: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Наличие приказа о проведении ВПР</w:t>
            </w:r>
          </w:p>
        </w:tc>
        <w:tc>
          <w:tcPr>
            <w:tcW w:w="1168" w:type="pct"/>
          </w:tcPr>
          <w:p w:rsidR="007D207D" w:rsidRPr="00D41A7A" w:rsidRDefault="007D207D" w:rsidP="00D41A7A">
            <w:pPr>
              <w:widowControl w:val="0"/>
              <w:rPr>
                <w:rFonts w:ascii="Times New Roman" w:hAnsi="Times New Roman" w:cs="Times New Roman"/>
                <w:b/>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Наличие обучающихся с ОВЗ</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b/>
                <w:sz w:val="24"/>
                <w:szCs w:val="24"/>
              </w:rPr>
            </w:pPr>
            <w:r w:rsidRPr="00D41A7A">
              <w:rPr>
                <w:rFonts w:ascii="Times New Roman" w:hAnsi="Times New Roman" w:cs="Times New Roman"/>
                <w:color w:val="000000"/>
                <w:spacing w:val="-3"/>
                <w:sz w:val="24"/>
                <w:szCs w:val="24"/>
              </w:rPr>
              <w:t>Время начало и окончания проведения выполнения учащимися ВПР</w:t>
            </w:r>
          </w:p>
        </w:tc>
        <w:tc>
          <w:tcPr>
            <w:tcW w:w="1168" w:type="pct"/>
          </w:tcPr>
          <w:p w:rsidR="007D207D" w:rsidRPr="00D41A7A" w:rsidRDefault="007D207D" w:rsidP="00D41A7A">
            <w:pPr>
              <w:widowControl w:val="0"/>
              <w:rPr>
                <w:rFonts w:ascii="Times New Roman" w:hAnsi="Times New Roman" w:cs="Times New Roman"/>
                <w:b/>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Выделена отдельная аудитория, соответствующая санитарным требованиям и условиям</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Соблюдение времени на проведение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Обеспечение порядка в аудитории в ходе выполнения обучающимися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Доброжелательный настрой организаторов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Форма рассадки участников ВПР (по 1 или  по 2 участника)</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Обеспечение всех обучающихся контрольно-измерительными материалами</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color w:val="000000"/>
                <w:spacing w:val="-3"/>
                <w:sz w:val="24"/>
                <w:szCs w:val="24"/>
              </w:rPr>
            </w:pPr>
            <w:r w:rsidRPr="00D41A7A">
              <w:rPr>
                <w:rFonts w:ascii="Times New Roman" w:hAnsi="Times New Roman" w:cs="Times New Roman"/>
                <w:sz w:val="24"/>
                <w:szCs w:val="24"/>
              </w:rPr>
              <w:t>Организаторы проводят инструктаж для участников и информируют о порядке проведения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Исключение фактов использования обучающимися справочно-информационных материалов по теме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sz w:val="24"/>
                <w:szCs w:val="24"/>
              </w:rPr>
            </w:pPr>
            <w:r w:rsidRPr="00D41A7A">
              <w:rPr>
                <w:rFonts w:ascii="Times New Roman" w:hAnsi="Times New Roman" w:cs="Times New Roman"/>
                <w:sz w:val="24"/>
                <w:szCs w:val="24"/>
              </w:rPr>
              <w:t>Исключение фактов «подсказывания» обучающимся со стороны организаторов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sz w:val="24"/>
                <w:szCs w:val="24"/>
              </w:rPr>
            </w:pPr>
            <w:r w:rsidRPr="00D41A7A">
              <w:rPr>
                <w:rFonts w:ascii="Times New Roman" w:hAnsi="Times New Roman" w:cs="Times New Roman"/>
                <w:sz w:val="24"/>
                <w:szCs w:val="24"/>
              </w:rPr>
              <w:t>Исключение фактов выноса работ обучающихся во время проведения ВПР</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Обеспечение сохранности данных при сборе и обработке результатов</w:t>
            </w:r>
          </w:p>
        </w:tc>
        <w:tc>
          <w:tcPr>
            <w:tcW w:w="1168" w:type="pct"/>
          </w:tcPr>
          <w:p w:rsidR="007D207D" w:rsidRPr="00D41A7A" w:rsidRDefault="007D207D" w:rsidP="00D41A7A">
            <w:pPr>
              <w:widowControl w:val="0"/>
              <w:rPr>
                <w:rFonts w:ascii="Times New Roman" w:hAnsi="Times New Roman" w:cs="Times New Roman"/>
                <w:color w:val="000000"/>
                <w:spacing w:val="2"/>
                <w:sz w:val="24"/>
                <w:szCs w:val="24"/>
              </w:rPr>
            </w:pPr>
          </w:p>
        </w:tc>
      </w:tr>
      <w:tr w:rsidR="007D207D" w:rsidRPr="00D41A7A" w:rsidTr="00DF22D6">
        <w:tc>
          <w:tcPr>
            <w:tcW w:w="3832" w:type="pct"/>
          </w:tcPr>
          <w:p w:rsidR="007D207D" w:rsidRPr="00D41A7A" w:rsidRDefault="007D207D" w:rsidP="00D41A7A">
            <w:pPr>
              <w:widowControl w:val="0"/>
              <w:jc w:val="both"/>
              <w:rPr>
                <w:rFonts w:ascii="Times New Roman" w:hAnsi="Times New Roman" w:cs="Times New Roman"/>
                <w:color w:val="000000"/>
                <w:spacing w:val="-3"/>
                <w:sz w:val="24"/>
                <w:szCs w:val="24"/>
              </w:rPr>
            </w:pPr>
            <w:r w:rsidRPr="00D41A7A">
              <w:rPr>
                <w:rFonts w:ascii="Times New Roman" w:hAnsi="Times New Roman" w:cs="Times New Roman"/>
                <w:color w:val="000000"/>
                <w:spacing w:val="-3"/>
                <w:sz w:val="24"/>
                <w:szCs w:val="24"/>
              </w:rPr>
              <w:t xml:space="preserve">Отсутствие фактов использования телефонов организаторами и участниками ВПР </w:t>
            </w:r>
            <w:r w:rsidRPr="00D41A7A">
              <w:rPr>
                <w:rFonts w:ascii="Times New Roman" w:hAnsi="Times New Roman" w:cs="Times New Roman"/>
                <w:sz w:val="24"/>
                <w:szCs w:val="24"/>
              </w:rPr>
              <w:t>во время проведения ВПР</w:t>
            </w:r>
          </w:p>
        </w:tc>
        <w:tc>
          <w:tcPr>
            <w:tcW w:w="1168" w:type="pct"/>
          </w:tcPr>
          <w:p w:rsidR="007D207D" w:rsidRPr="00D41A7A" w:rsidRDefault="007D207D" w:rsidP="00D41A7A">
            <w:pPr>
              <w:widowControl w:val="0"/>
              <w:jc w:val="both"/>
              <w:rPr>
                <w:rFonts w:ascii="Times New Roman" w:hAnsi="Times New Roman" w:cs="Times New Roman"/>
                <w:color w:val="000000"/>
                <w:spacing w:val="2"/>
                <w:sz w:val="24"/>
                <w:szCs w:val="24"/>
              </w:rPr>
            </w:pPr>
          </w:p>
        </w:tc>
      </w:tr>
    </w:tbl>
    <w:p w:rsidR="007D207D" w:rsidRPr="00D41A7A" w:rsidRDefault="007D207D" w:rsidP="00D41A7A">
      <w:pPr>
        <w:widowControl w:val="0"/>
        <w:spacing w:after="0" w:line="240" w:lineRule="auto"/>
        <w:jc w:val="both"/>
        <w:rPr>
          <w:rFonts w:ascii="Times New Roman" w:hAnsi="Times New Roman" w:cs="Times New Roman"/>
          <w:sz w:val="24"/>
          <w:szCs w:val="24"/>
        </w:rPr>
      </w:pPr>
    </w:p>
    <w:p w:rsidR="007D207D" w:rsidRPr="00D41A7A" w:rsidRDefault="007D207D" w:rsidP="00D41A7A">
      <w:pPr>
        <w:widowControl w:val="0"/>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Дополнительные комментарии по процедурам организации и проведения ВПР</w:t>
      </w:r>
    </w:p>
    <w:p w:rsidR="007D207D" w:rsidRPr="00D41A7A" w:rsidRDefault="007D207D" w:rsidP="00D41A7A">
      <w:pPr>
        <w:widowControl w:val="0"/>
        <w:spacing w:after="0" w:line="240" w:lineRule="auto"/>
        <w:rPr>
          <w:rFonts w:ascii="Times New Roman" w:hAnsi="Times New Roman" w:cs="Times New Roman"/>
          <w:sz w:val="24"/>
          <w:szCs w:val="24"/>
        </w:rPr>
      </w:pPr>
      <w:r w:rsidRPr="00D41A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207D" w:rsidRPr="00D41A7A" w:rsidRDefault="007D207D" w:rsidP="00D41A7A">
      <w:pPr>
        <w:widowControl w:val="0"/>
        <w:spacing w:after="0" w:line="240" w:lineRule="auto"/>
        <w:rPr>
          <w:rFonts w:ascii="Times New Roman" w:hAnsi="Times New Roman" w:cs="Times New Roman"/>
          <w:sz w:val="24"/>
          <w:szCs w:val="24"/>
        </w:rPr>
      </w:pPr>
    </w:p>
    <w:p w:rsidR="00D717BF" w:rsidRPr="00D41A7A" w:rsidRDefault="00D717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Общественный наблюдатель _________________ /_____________________________/</w:t>
      </w:r>
    </w:p>
    <w:p w:rsidR="00D717BF" w:rsidRPr="00D41A7A" w:rsidRDefault="00D717BF"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r>
      <w:r w:rsidRPr="00D41A7A">
        <w:rPr>
          <w:rFonts w:ascii="Times New Roman" w:hAnsi="Times New Roman" w:cs="Times New Roman"/>
          <w:sz w:val="24"/>
          <w:szCs w:val="24"/>
        </w:rPr>
        <w:tab/>
        <w:t>Подпись</w:t>
      </w:r>
      <w:r w:rsidRPr="00D41A7A">
        <w:rPr>
          <w:rFonts w:ascii="Times New Roman" w:hAnsi="Times New Roman" w:cs="Times New Roman"/>
          <w:sz w:val="24"/>
          <w:szCs w:val="24"/>
        </w:rPr>
        <w:tab/>
      </w:r>
      <w:r w:rsidRPr="00D41A7A">
        <w:rPr>
          <w:rFonts w:ascii="Times New Roman" w:hAnsi="Times New Roman" w:cs="Times New Roman"/>
          <w:sz w:val="24"/>
          <w:szCs w:val="24"/>
        </w:rPr>
        <w:tab/>
        <w:t>Расшифровка</w:t>
      </w:r>
    </w:p>
    <w:p w:rsidR="00D54198" w:rsidRPr="00D41A7A" w:rsidRDefault="00D54198" w:rsidP="00D41A7A">
      <w:pPr>
        <w:spacing w:after="0" w:line="240" w:lineRule="auto"/>
        <w:rPr>
          <w:rFonts w:ascii="Times New Roman" w:hAnsi="Times New Roman" w:cs="Times New Roman"/>
          <w:b/>
          <w:sz w:val="24"/>
          <w:szCs w:val="24"/>
        </w:rPr>
      </w:pPr>
      <w:r w:rsidRPr="00D41A7A">
        <w:rPr>
          <w:rFonts w:ascii="Times New Roman" w:hAnsi="Times New Roman" w:cs="Times New Roman"/>
          <w:b/>
          <w:sz w:val="24"/>
          <w:szCs w:val="24"/>
        </w:rPr>
        <w:br w:type="page"/>
      </w:r>
    </w:p>
    <w:p w:rsidR="00D54198" w:rsidRPr="00D41A7A" w:rsidRDefault="00D54198" w:rsidP="00D41A7A">
      <w:pPr>
        <w:spacing w:after="0" w:line="240" w:lineRule="auto"/>
        <w:jc w:val="right"/>
        <w:rPr>
          <w:rFonts w:ascii="Times New Roman" w:hAnsi="Times New Roman" w:cs="Times New Roman"/>
          <w:sz w:val="24"/>
          <w:szCs w:val="24"/>
        </w:rPr>
      </w:pPr>
      <w:r w:rsidRPr="00D41A7A">
        <w:rPr>
          <w:rFonts w:ascii="Times New Roman" w:hAnsi="Times New Roman" w:cs="Times New Roman"/>
          <w:sz w:val="24"/>
          <w:szCs w:val="24"/>
        </w:rPr>
        <w:lastRenderedPageBreak/>
        <w:t>Приложение 4</w:t>
      </w:r>
    </w:p>
    <w:p w:rsidR="00D54198" w:rsidRPr="00D41A7A" w:rsidRDefault="00D54198" w:rsidP="00D41A7A">
      <w:pPr>
        <w:spacing w:after="0" w:line="240" w:lineRule="auto"/>
        <w:jc w:val="center"/>
        <w:rPr>
          <w:rFonts w:ascii="Times New Roman" w:hAnsi="Times New Roman" w:cs="Times New Roman"/>
          <w:b/>
          <w:sz w:val="24"/>
          <w:szCs w:val="24"/>
        </w:rPr>
      </w:pPr>
      <w:r w:rsidRPr="00D41A7A">
        <w:rPr>
          <w:rFonts w:ascii="Times New Roman" w:hAnsi="Times New Roman" w:cs="Times New Roman"/>
          <w:b/>
          <w:sz w:val="24"/>
          <w:szCs w:val="24"/>
        </w:rPr>
        <w:t>ИНСТРУКЦИЯ ДЛЯ ОБЩЕСТВЕННОГО НАБЛЮДАТЕЛЯ ПРИ ПРОВЕДЕНИИ ВСЕРОССИЙСКИХ ПРОВЕРОЧНЫХ РАБОТ (ВПР)</w:t>
      </w:r>
    </w:p>
    <w:p w:rsidR="00D54198" w:rsidRPr="00D41A7A" w:rsidRDefault="00D54198" w:rsidP="00D41A7A">
      <w:pPr>
        <w:spacing w:after="0" w:line="240" w:lineRule="auto"/>
        <w:jc w:val="both"/>
        <w:rPr>
          <w:rFonts w:ascii="Times New Roman" w:hAnsi="Times New Roman" w:cs="Times New Roman"/>
          <w:b/>
          <w:sz w:val="24"/>
          <w:szCs w:val="24"/>
        </w:rPr>
      </w:pPr>
      <w:r w:rsidRPr="00D41A7A">
        <w:rPr>
          <w:rFonts w:ascii="Times New Roman" w:hAnsi="Times New Roman" w:cs="Times New Roman"/>
          <w:b/>
          <w:sz w:val="24"/>
          <w:szCs w:val="24"/>
        </w:rPr>
        <w:t xml:space="preserve">1. Общие положения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1.1. Общественный наблюдатель – любой гражданин Российской Федерации, не являющийся работником образовательной организации, в которой он осуществляет наблюдение или родителем (законным представителем) участников оценочной процедуры.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1.2. Цель присутствия общественного наблюдателя - обеспечение объективности образовательных результатов оценочной процедуры.</w:t>
      </w:r>
    </w:p>
    <w:p w:rsidR="00D54198" w:rsidRPr="00D41A7A" w:rsidRDefault="00D54198" w:rsidP="00D41A7A">
      <w:pPr>
        <w:spacing w:after="0" w:line="240" w:lineRule="auto"/>
        <w:jc w:val="both"/>
        <w:rPr>
          <w:rFonts w:ascii="Times New Roman" w:hAnsi="Times New Roman" w:cs="Times New Roman"/>
          <w:b/>
          <w:sz w:val="24"/>
          <w:szCs w:val="24"/>
        </w:rPr>
      </w:pPr>
      <w:r w:rsidRPr="00D41A7A">
        <w:rPr>
          <w:rFonts w:ascii="Times New Roman" w:hAnsi="Times New Roman" w:cs="Times New Roman"/>
          <w:b/>
          <w:sz w:val="24"/>
          <w:szCs w:val="24"/>
        </w:rPr>
        <w:t xml:space="preserve">2. Консультирование и обучение общественных наблюдателей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2.1. По всем возникающим вопросам общественный наблюдатель может обращаться к муниципальному координатору ВПР Марченко Оксане Геннадьевне, методисту МКУ «ИМЦ» по телефону: (34342) 2-76-27 или электронной почте </w:t>
      </w:r>
      <w:hyperlink r:id="rId5" w:history="1">
        <w:r w:rsidRPr="00D41A7A">
          <w:rPr>
            <w:rStyle w:val="a7"/>
            <w:rFonts w:ascii="Times New Roman" w:hAnsi="Times New Roman" w:cs="Times New Roman"/>
            <w:sz w:val="24"/>
            <w:szCs w:val="24"/>
            <w:lang w:val="en-US"/>
          </w:rPr>
          <w:t>markiog</w:t>
        </w:r>
        <w:r w:rsidRPr="00D41A7A">
          <w:rPr>
            <w:rStyle w:val="a7"/>
            <w:rFonts w:ascii="Times New Roman" w:hAnsi="Times New Roman" w:cs="Times New Roman"/>
            <w:sz w:val="24"/>
            <w:szCs w:val="24"/>
          </w:rPr>
          <w:t>@</w:t>
        </w:r>
        <w:r w:rsidRPr="00D41A7A">
          <w:rPr>
            <w:rStyle w:val="a7"/>
            <w:rFonts w:ascii="Times New Roman" w:hAnsi="Times New Roman" w:cs="Times New Roman"/>
            <w:sz w:val="24"/>
            <w:szCs w:val="24"/>
            <w:lang w:val="en-US"/>
          </w:rPr>
          <w:t>mail</w:t>
        </w:r>
        <w:r w:rsidRPr="00D41A7A">
          <w:rPr>
            <w:rStyle w:val="a7"/>
            <w:rFonts w:ascii="Times New Roman" w:hAnsi="Times New Roman" w:cs="Times New Roman"/>
            <w:sz w:val="24"/>
            <w:szCs w:val="24"/>
          </w:rPr>
          <w:t>.</w:t>
        </w:r>
        <w:proofErr w:type="spellStart"/>
        <w:r w:rsidRPr="00D41A7A">
          <w:rPr>
            <w:rStyle w:val="a7"/>
            <w:rFonts w:ascii="Times New Roman" w:hAnsi="Times New Roman" w:cs="Times New Roman"/>
            <w:sz w:val="24"/>
            <w:szCs w:val="24"/>
            <w:lang w:val="en-US"/>
          </w:rPr>
          <w:t>ru</w:t>
        </w:r>
        <w:proofErr w:type="spellEnd"/>
      </w:hyperlink>
      <w:r w:rsidRPr="00D41A7A">
        <w:rPr>
          <w:rFonts w:ascii="Times New Roman" w:hAnsi="Times New Roman" w:cs="Times New Roman"/>
          <w:sz w:val="24"/>
          <w:szCs w:val="24"/>
        </w:rPr>
        <w:t xml:space="preserve"> , администрации ОО.</w:t>
      </w:r>
    </w:p>
    <w:p w:rsidR="00D54198" w:rsidRPr="00D41A7A" w:rsidRDefault="00D54198" w:rsidP="00D41A7A">
      <w:pPr>
        <w:spacing w:after="0" w:line="240" w:lineRule="auto"/>
        <w:jc w:val="both"/>
        <w:rPr>
          <w:rFonts w:ascii="Times New Roman" w:hAnsi="Times New Roman" w:cs="Times New Roman"/>
          <w:b/>
          <w:sz w:val="24"/>
          <w:szCs w:val="24"/>
        </w:rPr>
      </w:pPr>
      <w:r w:rsidRPr="00D41A7A">
        <w:rPr>
          <w:rFonts w:ascii="Times New Roman" w:hAnsi="Times New Roman" w:cs="Times New Roman"/>
          <w:b/>
          <w:sz w:val="24"/>
          <w:szCs w:val="24"/>
        </w:rPr>
        <w:t xml:space="preserve">3. Действия общественного наблюдателя до начала проведения оценочной процедуры в образовательной организации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3.1. Общественный наблюдатель прибывает в образовательную организацию не позднее, чем за 20 минут до начала оценочной процедуры.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3.2. При себе наблюдатель должен иметь паспорт, который он обязан предъявить на входе в образовательную организацию.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3.3. Знакомится с представителями образовательной организации, имеющими право находиться в классе во время проведения исследования: ответственным за ВПР в организации, преподавателем, отвечающим за проведение оценочной процедуры в классе.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3.4. Присутствует при раздаче учащимся проверочных работ. Учащиеся садятся по одному или двое за партой, у соседних участников разные варианты.</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b/>
          <w:sz w:val="24"/>
          <w:szCs w:val="24"/>
        </w:rPr>
        <w:t>4. Действия общественного наблюдателя во время проведения оценочной процедуры в образовательной организации</w:t>
      </w:r>
      <w:r w:rsidRPr="00D41A7A">
        <w:rPr>
          <w:rFonts w:ascii="Times New Roman" w:hAnsi="Times New Roman" w:cs="Times New Roman"/>
          <w:sz w:val="24"/>
          <w:szCs w:val="24"/>
        </w:rPr>
        <w:t xml:space="preserve">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4.1. Общественному наблюдателю запрещается: нарушать ход подготовки и проведения ВПР; оказывать содействие и отвлекать участников при выполнении ими заданий ВПР; использовать средства мобильной связи, фото- и видеоаппаратуру, в том числе портативные и карманные компьютеры; заниматься посторонними делами: читать, работать на компьютере, разговаривать и т.д.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4.2. В случае выявления общественным наблюдателем нарушений проведения ВПР, влияющих на объективность результатов ВПР общественный наблюдатель должен указать на нарушение ответственному за ВПР в организации, не привлекая внимания участников.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4.3. Нарушения, влияющие на объективность результатов ВПР: использование мобильных телефонов или иных средств связи, справочной литературы участниками и (или) педагогом, отвечающим за проведение исследования в классе; оказание организаторами содействия участникам ВПР; продолжение выполнения ВПР участниками после окончания времени, отведенного для выполнения заданий ВПР; свободное перемещение участников ВПР по классу; не зафиксировано организатором на доске время начала и окончания ВПР.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b/>
          <w:sz w:val="24"/>
          <w:szCs w:val="24"/>
        </w:rPr>
        <w:t>5. Действия общественного наблюдателя по окончании проведения оценочной процедуры</w:t>
      </w:r>
      <w:r w:rsidRPr="00D41A7A">
        <w:rPr>
          <w:rFonts w:ascii="Times New Roman" w:hAnsi="Times New Roman" w:cs="Times New Roman"/>
          <w:sz w:val="24"/>
          <w:szCs w:val="24"/>
        </w:rPr>
        <w:t xml:space="preserve">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5.1. Общественный наблюдатель присутствует при сборе проверочных работ у участников оценочной процедуры. </w:t>
      </w:r>
    </w:p>
    <w:p w:rsidR="00D54198" w:rsidRPr="00D41A7A" w:rsidRDefault="00D54198" w:rsidP="00D41A7A">
      <w:pPr>
        <w:spacing w:after="0" w:line="240" w:lineRule="auto"/>
        <w:jc w:val="both"/>
        <w:rPr>
          <w:rFonts w:ascii="Times New Roman" w:hAnsi="Times New Roman" w:cs="Times New Roman"/>
          <w:sz w:val="24"/>
          <w:szCs w:val="24"/>
        </w:rPr>
      </w:pPr>
      <w:r w:rsidRPr="00D41A7A">
        <w:rPr>
          <w:rFonts w:ascii="Times New Roman" w:hAnsi="Times New Roman" w:cs="Times New Roman"/>
          <w:sz w:val="24"/>
          <w:szCs w:val="24"/>
        </w:rPr>
        <w:t xml:space="preserve">5.2. Общественный наблюдатель ставит подпись в бумажном протоколе проведения ВПР. После этого общественный наблюдатель может покинуть образовательную организацию. </w:t>
      </w:r>
    </w:p>
    <w:p w:rsidR="002A7A82" w:rsidRPr="00D41A7A" w:rsidRDefault="00D54198" w:rsidP="00D41A7A">
      <w:pPr>
        <w:spacing w:after="0" w:line="240" w:lineRule="auto"/>
        <w:jc w:val="both"/>
        <w:rPr>
          <w:rFonts w:ascii="Times New Roman" w:hAnsi="Times New Roman" w:cs="Times New Roman"/>
          <w:b/>
          <w:sz w:val="24"/>
          <w:szCs w:val="24"/>
        </w:rPr>
      </w:pPr>
      <w:r w:rsidRPr="00D41A7A">
        <w:rPr>
          <w:rFonts w:ascii="Times New Roman" w:hAnsi="Times New Roman" w:cs="Times New Roman"/>
          <w:sz w:val="24"/>
          <w:szCs w:val="24"/>
        </w:rPr>
        <w:t>5.3. После завершения оценочной процедуры общественный наблюдатель заполняет «Лист наблюдения за проведением Всероссийской проверочной работы»</w:t>
      </w:r>
    </w:p>
    <w:p w:rsidR="00D54198" w:rsidRPr="00D41A7A" w:rsidRDefault="00D54198" w:rsidP="00D41A7A">
      <w:pPr>
        <w:spacing w:after="0" w:line="240" w:lineRule="auto"/>
        <w:rPr>
          <w:rFonts w:ascii="Times New Roman" w:hAnsi="Times New Roman" w:cs="Times New Roman"/>
          <w:b/>
          <w:sz w:val="24"/>
          <w:szCs w:val="24"/>
        </w:rPr>
      </w:pPr>
      <w:r w:rsidRPr="00D41A7A">
        <w:rPr>
          <w:rFonts w:ascii="Times New Roman" w:hAnsi="Times New Roman" w:cs="Times New Roman"/>
          <w:b/>
          <w:sz w:val="24"/>
          <w:szCs w:val="24"/>
        </w:rPr>
        <w:br w:type="page"/>
      </w:r>
    </w:p>
    <w:p w:rsidR="00D54198" w:rsidRPr="00D41A7A" w:rsidRDefault="00D54198" w:rsidP="00D41A7A">
      <w:pPr>
        <w:spacing w:after="0" w:line="240" w:lineRule="auto"/>
        <w:jc w:val="right"/>
        <w:rPr>
          <w:rFonts w:ascii="Times New Roman" w:hAnsi="Times New Roman" w:cs="Times New Roman"/>
          <w:sz w:val="24"/>
          <w:szCs w:val="24"/>
        </w:rPr>
      </w:pPr>
      <w:bookmarkStart w:id="1" w:name="_Toc26966726"/>
      <w:r w:rsidRPr="00D41A7A">
        <w:rPr>
          <w:rFonts w:ascii="Times New Roman" w:hAnsi="Times New Roman" w:cs="Times New Roman"/>
          <w:sz w:val="24"/>
          <w:szCs w:val="24"/>
        </w:rPr>
        <w:lastRenderedPageBreak/>
        <w:t>Приложение 5</w:t>
      </w:r>
    </w:p>
    <w:p w:rsidR="00D54198" w:rsidRPr="00D41A7A" w:rsidRDefault="00D54198" w:rsidP="00D41A7A">
      <w:pPr>
        <w:pStyle w:val="10"/>
        <w:rPr>
          <w:sz w:val="24"/>
          <w:szCs w:val="24"/>
        </w:rPr>
      </w:pPr>
      <w:r w:rsidRPr="00D41A7A">
        <w:rPr>
          <w:sz w:val="24"/>
          <w:szCs w:val="24"/>
        </w:rPr>
        <w:t>Инструкция для общественных наблюдателей при проведении ГИА в ППЭ</w:t>
      </w:r>
      <w:bookmarkEnd w:id="1"/>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p>
    <w:p w:rsidR="00D54198" w:rsidRPr="00D41A7A" w:rsidRDefault="00D54198" w:rsidP="00D41A7A">
      <w:pPr>
        <w:pStyle w:val="2"/>
        <w:numPr>
          <w:ilvl w:val="0"/>
          <w:numId w:val="0"/>
        </w:numPr>
        <w:spacing w:before="0" w:after="0"/>
        <w:jc w:val="center"/>
        <w:rPr>
          <w:sz w:val="24"/>
          <w:szCs w:val="24"/>
        </w:rPr>
      </w:pPr>
      <w:bookmarkStart w:id="2" w:name="_Toc26966727"/>
      <w:r w:rsidRPr="00D41A7A">
        <w:rPr>
          <w:sz w:val="24"/>
          <w:szCs w:val="24"/>
        </w:rPr>
        <w:t>1. Подготовка общественных наблюдателей. Права и обязанности</w:t>
      </w:r>
      <w:bookmarkEnd w:id="2"/>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Pr="00D41A7A">
        <w:rPr>
          <w:rFonts w:ascii="Times New Roman" w:eastAsia="Calibri" w:hAnsi="Times New Roman" w:cs="Times New Roman"/>
          <w:sz w:val="24"/>
          <w:szCs w:val="24"/>
        </w:rPr>
        <w:br/>
        <w:t>с Порядком аккредитации граждан и планирующих осуществлять общественное наблюдение при проведении ГИА в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b/>
          <w:sz w:val="24"/>
          <w:szCs w:val="24"/>
        </w:rPr>
      </w:pPr>
      <w:r w:rsidRPr="00D41A7A">
        <w:rPr>
          <w:rFonts w:ascii="Times New Roman" w:eastAsia="Calibri" w:hAnsi="Times New Roman" w:cs="Times New Roman"/>
          <w:b/>
          <w:sz w:val="24"/>
          <w:szCs w:val="24"/>
        </w:rPr>
        <w:t>Подготовка к проведению ЕГЭ, ГВЭ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Общественный наблюдатель в рамках подготовки к проведению ЕГЭ и ГВЭ знакомится со следующими нормативными правовыми актами и методическими документами </w:t>
      </w:r>
      <w:proofErr w:type="spellStart"/>
      <w:r w:rsidRPr="00D41A7A">
        <w:rPr>
          <w:rFonts w:ascii="Times New Roman" w:eastAsia="Calibri" w:hAnsi="Times New Roman" w:cs="Times New Roman"/>
          <w:sz w:val="24"/>
          <w:szCs w:val="24"/>
        </w:rPr>
        <w:t>Рособрнадзора</w:t>
      </w:r>
      <w:proofErr w:type="spellEnd"/>
      <w:r w:rsidRPr="00D41A7A">
        <w:rPr>
          <w:rFonts w:ascii="Times New Roman" w:eastAsia="Calibri" w:hAnsi="Times New Roman" w:cs="Times New Roman"/>
          <w:sz w:val="24"/>
          <w:szCs w:val="24"/>
        </w:rPr>
        <w:t>:</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Порядком ГИА;</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методическими рекомендациями по подготовке и проведению единого государственного экзамена в пунктах проведения экзаменов в 202</w:t>
      </w:r>
      <w:r w:rsidR="00130887" w:rsidRPr="00D41A7A">
        <w:rPr>
          <w:rFonts w:ascii="Times New Roman" w:eastAsia="Times New Roman" w:hAnsi="Times New Roman" w:cs="Times New Roman"/>
          <w:sz w:val="24"/>
          <w:szCs w:val="24"/>
          <w:lang w:eastAsia="ru-RU"/>
        </w:rPr>
        <w:t>1</w:t>
      </w:r>
      <w:r w:rsidRPr="00D41A7A">
        <w:rPr>
          <w:rFonts w:ascii="Times New Roman" w:eastAsia="Times New Roman" w:hAnsi="Times New Roman" w:cs="Times New Roman"/>
          <w:sz w:val="24"/>
          <w:szCs w:val="24"/>
          <w:lang w:eastAsia="ru-RU"/>
        </w:rPr>
        <w:t xml:space="preserve"> году;</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w:t>
      </w:r>
      <w:r w:rsidR="00130887" w:rsidRPr="00D41A7A">
        <w:rPr>
          <w:rFonts w:ascii="Times New Roman" w:hAnsi="Times New Roman" w:cs="Times New Roman"/>
          <w:sz w:val="24"/>
          <w:szCs w:val="24"/>
        </w:rPr>
        <w:t>1</w:t>
      </w:r>
      <w:r w:rsidRPr="00D41A7A">
        <w:rPr>
          <w:rFonts w:ascii="Times New Roman" w:hAnsi="Times New Roman" w:cs="Times New Roman"/>
          <w:sz w:val="24"/>
          <w:szCs w:val="24"/>
        </w:rPr>
        <w:t xml:space="preserve"> году;</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методическими рекомендациями по организации систем видеонаблюдения при проведении ГИА в 202</w:t>
      </w:r>
      <w:r w:rsidR="00130887" w:rsidRPr="00D41A7A">
        <w:rPr>
          <w:rFonts w:ascii="Times New Roman" w:eastAsia="Times New Roman" w:hAnsi="Times New Roman" w:cs="Times New Roman"/>
          <w:sz w:val="24"/>
          <w:szCs w:val="24"/>
          <w:lang w:eastAsia="ru-RU"/>
        </w:rPr>
        <w:t>1</w:t>
      </w:r>
      <w:r w:rsidRPr="00D41A7A">
        <w:rPr>
          <w:rFonts w:ascii="Times New Roman" w:eastAsia="Times New Roman" w:hAnsi="Times New Roman" w:cs="Times New Roman"/>
          <w:sz w:val="24"/>
          <w:szCs w:val="24"/>
          <w:lang w:eastAsia="ru-RU"/>
        </w:rPr>
        <w:t xml:space="preserve"> году;</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методическими рекомендациями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w:t>
      </w:r>
      <w:r w:rsidR="00130887" w:rsidRPr="00D41A7A">
        <w:rPr>
          <w:rFonts w:ascii="Times New Roman" w:eastAsia="Times New Roman" w:hAnsi="Times New Roman" w:cs="Times New Roman"/>
          <w:sz w:val="24"/>
          <w:szCs w:val="24"/>
          <w:lang w:eastAsia="ru-RU"/>
        </w:rPr>
        <w:t>1</w:t>
      </w:r>
      <w:r w:rsidRPr="00D41A7A">
        <w:rPr>
          <w:rFonts w:ascii="Times New Roman" w:eastAsia="Times New Roman" w:hAnsi="Times New Roman" w:cs="Times New Roman"/>
          <w:sz w:val="24"/>
          <w:szCs w:val="24"/>
          <w:lang w:eastAsia="ru-RU"/>
        </w:rPr>
        <w:t xml:space="preserve"> году;</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hAnsi="Times New Roman" w:cs="Times New Roman"/>
          <w:sz w:val="24"/>
          <w:szCs w:val="24"/>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w:t>
      </w:r>
      <w:r w:rsidR="00130887" w:rsidRPr="00D41A7A">
        <w:rPr>
          <w:rFonts w:ascii="Times New Roman" w:hAnsi="Times New Roman" w:cs="Times New Roman"/>
          <w:sz w:val="24"/>
          <w:szCs w:val="24"/>
        </w:rPr>
        <w:t>1</w:t>
      </w:r>
      <w:r w:rsidRPr="00D41A7A">
        <w:rPr>
          <w:rFonts w:ascii="Times New Roman" w:hAnsi="Times New Roman" w:cs="Times New Roman"/>
          <w:sz w:val="24"/>
          <w:szCs w:val="24"/>
        </w:rPr>
        <w:t xml:space="preserve"> году.</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b/>
          <w:sz w:val="24"/>
          <w:szCs w:val="24"/>
        </w:rPr>
        <w:t>Общественным наблюдателям предоставляется право</w:t>
      </w:r>
      <w:r w:rsidRPr="00D41A7A">
        <w:rPr>
          <w:rFonts w:ascii="Times New Roman" w:eastAsia="Calibri" w:hAnsi="Times New Roman" w:cs="Times New Roman"/>
          <w:sz w:val="24"/>
          <w:szCs w:val="24"/>
        </w:rPr>
        <w:t>:</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присутствовать на всех этапах проведения экзаменов;</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свободно перемещаться по ППЭ (при этом в аудитории может находиться только один общественный наблюдатель);</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направлять информацию о нарушениях Порядка ГИА, выявленных при проведении экзаменов, в федеральные органы исполнительной власти, в том числе в </w:t>
      </w:r>
      <w:proofErr w:type="spellStart"/>
      <w:r w:rsidRPr="00D41A7A">
        <w:rPr>
          <w:rFonts w:ascii="Times New Roman" w:eastAsia="Calibri" w:hAnsi="Times New Roman" w:cs="Times New Roman"/>
          <w:sz w:val="24"/>
          <w:szCs w:val="24"/>
        </w:rPr>
        <w:t>Рособрнадзор</w:t>
      </w:r>
      <w:proofErr w:type="spellEnd"/>
      <w:r w:rsidRPr="00D41A7A">
        <w:rPr>
          <w:rFonts w:ascii="Times New Roman" w:eastAsia="Calibri" w:hAnsi="Times New Roman" w:cs="Times New Roman"/>
          <w:sz w:val="24"/>
          <w:szCs w:val="24"/>
        </w:rPr>
        <w:t>, ОИВ, ГЭК, органы местного самоуправления, осуществляющие управление в сфере образования;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оставлять в месте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w:t>
      </w:r>
      <w:proofErr w:type="spellStart"/>
      <w:r w:rsidRPr="00D41A7A">
        <w:rPr>
          <w:rFonts w:ascii="Times New Roman" w:hAnsi="Times New Roman" w:cs="Times New Roman"/>
          <w:sz w:val="24"/>
          <w:szCs w:val="24"/>
        </w:rPr>
        <w:t>Рособрнадзора</w:t>
      </w:r>
      <w:proofErr w:type="spellEnd"/>
      <w:r w:rsidRPr="00D41A7A">
        <w:rPr>
          <w:rFonts w:ascii="Times New Roman" w:hAnsi="Times New Roman" w:cs="Times New Roman"/>
          <w:sz w:val="24"/>
          <w:szCs w:val="24"/>
        </w:rPr>
        <w:t xml:space="preserve">, а также иных лиц, определенных </w:t>
      </w:r>
      <w:proofErr w:type="spellStart"/>
      <w:r w:rsidRPr="00D41A7A">
        <w:rPr>
          <w:rFonts w:ascii="Times New Roman" w:hAnsi="Times New Roman" w:cs="Times New Roman"/>
          <w:sz w:val="24"/>
          <w:szCs w:val="24"/>
        </w:rPr>
        <w:t>Рособрнадзором</w:t>
      </w:r>
      <w:proofErr w:type="spellEnd"/>
      <w:r w:rsidRPr="00D41A7A">
        <w:rPr>
          <w:rFonts w:ascii="Times New Roman" w:hAnsi="Times New Roman" w:cs="Times New Roman"/>
          <w:sz w:val="24"/>
          <w:szCs w:val="24"/>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расположенном в помещении для руководителя ППЭ, свои личные вещи;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находиться в помещении для общественных наблюдателей, расположенном в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присутствовать при печати экзаменационных материалов на бумажные носители в аудитории;</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присутствовать при составлении членом ГЭК акта об удалении с экзамена лиц, допустивших нарушение Порядка ГИА, в Штабе ППЭ.</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lastRenderedPageBreak/>
        <w:t>участвовать в проверке, организованной членом ГЭК в целях проверки изложенных в апелляции о нарушении Порядка ГИА сведений, в случае подачи такой апелляции участником экзамена.</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b/>
          <w:sz w:val="24"/>
          <w:szCs w:val="24"/>
        </w:rPr>
      </w:pPr>
      <w:r w:rsidRPr="00D41A7A">
        <w:rPr>
          <w:rFonts w:ascii="Times New Roman" w:eastAsia="Calibri" w:hAnsi="Times New Roman" w:cs="Times New Roman"/>
          <w:b/>
          <w:sz w:val="24"/>
          <w:szCs w:val="24"/>
        </w:rPr>
        <w:t xml:space="preserve">Общественный наблюдатель обязан соблюдать Порядок ГИА. </w:t>
      </w:r>
    </w:p>
    <w:p w:rsidR="00D54198" w:rsidRPr="00D41A7A" w:rsidRDefault="00D54198" w:rsidP="00D41A7A">
      <w:pPr>
        <w:tabs>
          <w:tab w:val="left" w:pos="6096"/>
        </w:tabs>
        <w:spacing w:after="0" w:line="240" w:lineRule="auto"/>
        <w:ind w:firstLine="709"/>
        <w:contextualSpacing/>
        <w:jc w:val="both"/>
        <w:rPr>
          <w:rFonts w:ascii="Times New Roman" w:hAnsi="Times New Roman" w:cs="Times New Roman"/>
          <w:sz w:val="24"/>
          <w:szCs w:val="24"/>
        </w:rPr>
      </w:pPr>
      <w:r w:rsidRPr="00D41A7A">
        <w:rPr>
          <w:rFonts w:ascii="Times New Roman" w:eastAsia="Calibri" w:hAnsi="Times New Roman" w:cs="Times New Roman"/>
          <w:sz w:val="24"/>
          <w:szCs w:val="24"/>
        </w:rPr>
        <w:t>В день проведения экзаменов допуск общественных наблюдателей в ППЭ осуществляется только при наличии у них документов, удостоверяющих личность              и подтверждающих их полномочия (удостоверение общественного наблюдателя).</w:t>
      </w:r>
      <w:r w:rsidRPr="00D41A7A">
        <w:rPr>
          <w:rFonts w:ascii="Times New Roman" w:hAnsi="Times New Roman" w:cs="Times New Roman"/>
          <w:sz w:val="24"/>
          <w:szCs w:val="24"/>
        </w:rPr>
        <w:t xml:space="preserve"> </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В случае присутствия </w:t>
      </w:r>
      <w:proofErr w:type="gramStart"/>
      <w:r w:rsidRPr="00D41A7A">
        <w:rPr>
          <w:rFonts w:ascii="Times New Roman" w:eastAsia="Calibri" w:hAnsi="Times New Roman" w:cs="Times New Roman"/>
          <w:sz w:val="24"/>
          <w:szCs w:val="24"/>
        </w:rPr>
        <w:t>в  ППЭ</w:t>
      </w:r>
      <w:proofErr w:type="gramEnd"/>
      <w:r w:rsidRPr="00D41A7A">
        <w:rPr>
          <w:rFonts w:ascii="Times New Roman" w:eastAsia="Calibri" w:hAnsi="Times New Roman" w:cs="Times New Roman"/>
          <w:sz w:val="24"/>
          <w:szCs w:val="24"/>
        </w:rPr>
        <w:t xml:space="preserve">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Общественный наблюдатель находится в ППЭ не менее 50% времени, установленного единым расписанием проведения ЕГЭ, ГВЭ по соответствующему учебному предмету.</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В день проведения </w:t>
      </w:r>
      <w:proofErr w:type="gramStart"/>
      <w:r w:rsidRPr="00D41A7A">
        <w:rPr>
          <w:rFonts w:ascii="Times New Roman" w:eastAsia="Calibri" w:hAnsi="Times New Roman" w:cs="Times New Roman"/>
          <w:sz w:val="24"/>
          <w:szCs w:val="24"/>
        </w:rPr>
        <w:t>экзамена  в</w:t>
      </w:r>
      <w:proofErr w:type="gramEnd"/>
      <w:r w:rsidRPr="00D41A7A">
        <w:rPr>
          <w:rFonts w:ascii="Times New Roman" w:eastAsia="Calibri" w:hAnsi="Times New Roman" w:cs="Times New Roman"/>
          <w:sz w:val="24"/>
          <w:szCs w:val="24"/>
        </w:rPr>
        <w:t xml:space="preserve"> ППЭ общественному наблюдателю запрещается: </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а) пользоваться средствами связи за пределами Штаба ППЭ; </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б) использовать средства связи не по служебной необходимости в Штабе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в)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г) вмешивается в работу руководителя ППЭ, организаторов, членов ГЭК, иных работников ППЭ (при выполнении ими своих обязанностей), а также участников экзаменов (при выполнении экзаменационной работы).</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За нарушение Порядка ГИА общественный наблюдатель удаляется из ППЭ членами ГЭК.</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p>
    <w:p w:rsidR="00D54198" w:rsidRPr="00D41A7A" w:rsidRDefault="00D54198" w:rsidP="00D41A7A">
      <w:pPr>
        <w:pStyle w:val="2"/>
        <w:numPr>
          <w:ilvl w:val="0"/>
          <w:numId w:val="0"/>
        </w:numPr>
        <w:spacing w:before="0" w:after="0"/>
        <w:rPr>
          <w:sz w:val="24"/>
          <w:szCs w:val="24"/>
        </w:rPr>
      </w:pPr>
      <w:bookmarkStart w:id="3" w:name="_Toc26966728"/>
      <w:r w:rsidRPr="00D41A7A">
        <w:rPr>
          <w:sz w:val="24"/>
          <w:szCs w:val="24"/>
        </w:rPr>
        <w:t>2. Действия общественных наблюдателей в день проведения экзаменов в ППЭ</w:t>
      </w:r>
      <w:bookmarkEnd w:id="3"/>
    </w:p>
    <w:p w:rsidR="00D54198" w:rsidRPr="00D41A7A" w:rsidRDefault="00D54198" w:rsidP="00D41A7A">
      <w:pPr>
        <w:tabs>
          <w:tab w:val="left" w:pos="6096"/>
        </w:tabs>
        <w:spacing w:after="0" w:line="240" w:lineRule="auto"/>
        <w:ind w:firstLine="709"/>
        <w:contextualSpacing/>
        <w:jc w:val="both"/>
        <w:rPr>
          <w:rFonts w:ascii="Times New Roman" w:hAnsi="Times New Roman" w:cs="Times New Roman"/>
          <w:sz w:val="24"/>
          <w:szCs w:val="24"/>
        </w:rPr>
      </w:pPr>
    </w:p>
    <w:p w:rsidR="00D54198" w:rsidRPr="00D41A7A" w:rsidRDefault="00D54198" w:rsidP="00D41A7A">
      <w:pPr>
        <w:tabs>
          <w:tab w:val="left" w:pos="6096"/>
        </w:tabs>
        <w:spacing w:after="0" w:line="240" w:lineRule="auto"/>
        <w:ind w:firstLine="709"/>
        <w:contextualSpacing/>
        <w:jc w:val="both"/>
        <w:rPr>
          <w:rFonts w:ascii="Times New Roman" w:hAnsi="Times New Roman" w:cs="Times New Roman"/>
          <w:b/>
          <w:sz w:val="24"/>
          <w:szCs w:val="24"/>
        </w:rPr>
      </w:pPr>
      <w:r w:rsidRPr="00D41A7A">
        <w:rPr>
          <w:rFonts w:ascii="Times New Roman" w:hAnsi="Times New Roman" w:cs="Times New Roman"/>
          <w:b/>
          <w:sz w:val="24"/>
          <w:szCs w:val="24"/>
        </w:rPr>
        <w:t>В день проведения экзаменов общественный наблюдатель:</w:t>
      </w:r>
    </w:p>
    <w:p w:rsidR="00D54198" w:rsidRPr="00D41A7A" w:rsidRDefault="00D54198" w:rsidP="00D41A7A">
      <w:pPr>
        <w:tabs>
          <w:tab w:val="left" w:pos="851"/>
        </w:tabs>
        <w:spacing w:after="0" w:line="240" w:lineRule="auto"/>
        <w:ind w:firstLine="709"/>
        <w:contextualSpacing/>
        <w:jc w:val="both"/>
        <w:rPr>
          <w:rFonts w:ascii="Times New Roman" w:hAnsi="Times New Roman" w:cs="Times New Roman"/>
          <w:sz w:val="24"/>
          <w:szCs w:val="24"/>
        </w:rPr>
      </w:pPr>
      <w:r w:rsidRPr="00D41A7A">
        <w:rPr>
          <w:rFonts w:ascii="Times New Roman" w:hAnsi="Times New Roman" w:cs="Times New Roman"/>
          <w:sz w:val="24"/>
          <w:szCs w:val="24"/>
        </w:rPr>
        <w:t xml:space="preserve">не позднее чем за один час до начала проведения экзамена прибывает в ППЭ </w:t>
      </w:r>
      <w:r w:rsidRPr="00D41A7A">
        <w:rPr>
          <w:rFonts w:ascii="Times New Roman" w:hAnsi="Times New Roman" w:cs="Times New Roman"/>
          <w:sz w:val="24"/>
          <w:szCs w:val="24"/>
        </w:rPr>
        <w:br/>
        <w:t xml:space="preserve">и  регистрируется у ответственного организатора вне аудитории, уполномоченного руководителем ППЭ; </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удостоверяет факт своего присутствия в ППЭ подписью в форме ППЭ-07 «Список работников ППЭ и общественных наблюдателей»;</w:t>
      </w:r>
    </w:p>
    <w:p w:rsidR="00D54198" w:rsidRPr="00D41A7A" w:rsidRDefault="00D54198" w:rsidP="00D41A7A">
      <w:pPr>
        <w:tabs>
          <w:tab w:val="left" w:pos="851"/>
        </w:tabs>
        <w:spacing w:after="0" w:line="240" w:lineRule="auto"/>
        <w:ind w:firstLine="709"/>
        <w:contextualSpacing/>
        <w:jc w:val="both"/>
        <w:rPr>
          <w:rFonts w:ascii="Times New Roman" w:hAnsi="Times New Roman" w:cs="Times New Roman"/>
          <w:sz w:val="24"/>
          <w:szCs w:val="24"/>
        </w:rPr>
      </w:pPr>
      <w:r w:rsidRPr="00D41A7A">
        <w:rPr>
          <w:rFonts w:ascii="Times New Roman" w:hAnsi="Times New Roman" w:cs="Times New Roman"/>
          <w:sz w:val="24"/>
          <w:szCs w:val="24"/>
        </w:rPr>
        <w:t xml:space="preserve">оставляет личные вещи в месте хранения личных вещей, организованном </w:t>
      </w:r>
      <w:r w:rsidRPr="00D41A7A">
        <w:rPr>
          <w:rFonts w:ascii="Times New Roman" w:hAnsi="Times New Roman" w:cs="Times New Roman"/>
          <w:sz w:val="24"/>
          <w:szCs w:val="24"/>
        </w:rPr>
        <w:br/>
        <w:t>в Штабе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до начала проведения экзамена получает у руководителя ППЭ форму ППЭ 18-МАШ «Акт общественного наблюдения за проведением ГИА в ППЭ»;</w:t>
      </w:r>
    </w:p>
    <w:p w:rsidR="00D54198" w:rsidRPr="00D41A7A" w:rsidRDefault="00D54198" w:rsidP="00D41A7A">
      <w:pPr>
        <w:tabs>
          <w:tab w:val="left" w:pos="851"/>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до начала проведения экзамена обсуждает с руководителем ППЭ и членами ГЭК порядок взаимодействия во время проведения экзамена и по его окончании;</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по окончании экзамена заполняет форму ППЭ-18-МАШ «Акт общественного наблюдения за проведением ГИА в ППЭ» и передает ее руководителю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При решении вопросов, связанных с проведением ЕГЭ, ГВЭ в ППЭ, общественный наблюдатель взаимодействует с: </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членами ГЭК;</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руководителем ППЭ;</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r w:rsidRPr="00D41A7A">
        <w:rPr>
          <w:rFonts w:ascii="Times New Roman" w:eastAsia="Calibri" w:hAnsi="Times New Roman" w:cs="Times New Roman"/>
          <w:sz w:val="24"/>
          <w:szCs w:val="24"/>
        </w:rPr>
        <w:t xml:space="preserve">должностными лицами </w:t>
      </w:r>
      <w:proofErr w:type="spellStart"/>
      <w:r w:rsidRPr="00D41A7A">
        <w:rPr>
          <w:rFonts w:ascii="Times New Roman" w:eastAsia="Calibri" w:hAnsi="Times New Roman" w:cs="Times New Roman"/>
          <w:sz w:val="24"/>
          <w:szCs w:val="24"/>
        </w:rPr>
        <w:t>Рособрнадзора</w:t>
      </w:r>
      <w:proofErr w:type="spellEnd"/>
      <w:r w:rsidRPr="00D41A7A">
        <w:rPr>
          <w:rFonts w:ascii="Times New Roman" w:hAnsi="Times New Roman" w:cs="Times New Roman"/>
          <w:sz w:val="24"/>
          <w:szCs w:val="24"/>
        </w:rPr>
        <w:t xml:space="preserve"> </w:t>
      </w:r>
      <w:r w:rsidRPr="00D41A7A">
        <w:rPr>
          <w:rFonts w:ascii="Times New Roman" w:eastAsia="Calibri" w:hAnsi="Times New Roman" w:cs="Times New Roman"/>
          <w:sz w:val="24"/>
          <w:szCs w:val="24"/>
        </w:rPr>
        <w:t xml:space="preserve">и лицами, определенными </w:t>
      </w:r>
      <w:proofErr w:type="spellStart"/>
      <w:r w:rsidRPr="00D41A7A">
        <w:rPr>
          <w:rFonts w:ascii="Times New Roman" w:eastAsia="Calibri" w:hAnsi="Times New Roman" w:cs="Times New Roman"/>
          <w:sz w:val="24"/>
          <w:szCs w:val="24"/>
        </w:rPr>
        <w:t>Рособрнадзором</w:t>
      </w:r>
      <w:proofErr w:type="spellEnd"/>
      <w:r w:rsidRPr="00D41A7A">
        <w:rPr>
          <w:rFonts w:ascii="Times New Roman" w:eastAsia="Calibri" w:hAnsi="Times New Roman" w:cs="Times New Roman"/>
          <w:sz w:val="24"/>
          <w:szCs w:val="24"/>
        </w:rPr>
        <w:t xml:space="preserve">, </w:t>
      </w:r>
      <w:r w:rsidRPr="00D41A7A">
        <w:rPr>
          <w:rFonts w:ascii="Times New Roman" w:eastAsia="Calibri" w:hAnsi="Times New Roman" w:cs="Times New Roman"/>
          <w:sz w:val="24"/>
          <w:szCs w:val="24"/>
        </w:rPr>
        <w:b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D54198" w:rsidRPr="00D41A7A" w:rsidRDefault="00D54198" w:rsidP="00D41A7A">
      <w:pPr>
        <w:tabs>
          <w:tab w:val="left" w:pos="6096"/>
        </w:tabs>
        <w:spacing w:after="0" w:line="240" w:lineRule="auto"/>
        <w:ind w:firstLine="709"/>
        <w:contextualSpacing/>
        <w:jc w:val="both"/>
        <w:rPr>
          <w:rFonts w:ascii="Times New Roman" w:eastAsia="Calibri" w:hAnsi="Times New Roman" w:cs="Times New Roman"/>
          <w:sz w:val="24"/>
          <w:szCs w:val="24"/>
        </w:rPr>
      </w:pPr>
    </w:p>
    <w:p w:rsidR="00D54198" w:rsidRPr="00D41A7A" w:rsidRDefault="00D54198" w:rsidP="00D41A7A">
      <w:pPr>
        <w:pStyle w:val="2"/>
        <w:numPr>
          <w:ilvl w:val="0"/>
          <w:numId w:val="0"/>
        </w:numPr>
        <w:spacing w:before="0" w:after="0"/>
        <w:rPr>
          <w:sz w:val="24"/>
          <w:szCs w:val="24"/>
        </w:rPr>
      </w:pPr>
      <w:bookmarkStart w:id="4" w:name="_Toc26966729"/>
      <w:r w:rsidRPr="00D41A7A">
        <w:rPr>
          <w:sz w:val="24"/>
          <w:szCs w:val="24"/>
        </w:rPr>
        <w:lastRenderedPageBreak/>
        <w:t>2.1. Проведение экзамена в ППЭ</w:t>
      </w:r>
      <w:bookmarkEnd w:id="4"/>
      <w:r w:rsidRPr="00D41A7A">
        <w:rPr>
          <w:sz w:val="24"/>
          <w:szCs w:val="24"/>
        </w:rPr>
        <w:t xml:space="preserve"> </w:t>
      </w:r>
    </w:p>
    <w:p w:rsidR="00D54198" w:rsidRPr="00D41A7A" w:rsidRDefault="00D54198" w:rsidP="00D41A7A">
      <w:pPr>
        <w:spacing w:after="0" w:line="240" w:lineRule="auto"/>
        <w:rPr>
          <w:rFonts w:ascii="Times New Roman" w:hAnsi="Times New Roman" w:cs="Times New Roman"/>
          <w:sz w:val="24"/>
          <w:szCs w:val="24"/>
        </w:rPr>
      </w:pP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До начала проведения экзамена (с 08:00 до 10.00 по местному времени) общественный наблюдатель должен обратить внимание на следующее:</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1.</w:t>
      </w:r>
      <w:r w:rsidRPr="00D41A7A">
        <w:rPr>
          <w:rFonts w:ascii="Times New Roman" w:hAnsi="Times New Roman" w:cs="Times New Roman"/>
          <w:sz w:val="24"/>
          <w:szCs w:val="24"/>
        </w:rPr>
        <w:t xml:space="preserve"> </w:t>
      </w:r>
      <w:r w:rsidRPr="00D41A7A">
        <w:rPr>
          <w:rFonts w:ascii="Times New Roman" w:hAnsi="Times New Roman" w:cs="Times New Roman"/>
          <w:b/>
          <w:sz w:val="24"/>
          <w:szCs w:val="24"/>
        </w:rPr>
        <w:t xml:space="preserve">В здании (комплексе зданий), где расположен ППЭ, до входа в ППЭ выделены: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а) места для хранения личных вещей участников экзаменов, организаторов, медицинских работников, технических специалистов и ассистентов, оказывающих необходимую техническую помощь участникам экзаменов с ограниченными возможностями здоровья, детям-инвалидам, инвалидам;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б) помещение для представителей образовательных организаций, сопровождающих участников ГИА;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помещение для аккредитованных представителей средств массовой информации.</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2.</w:t>
      </w:r>
      <w:r w:rsidRPr="00D41A7A">
        <w:rPr>
          <w:rFonts w:ascii="Times New Roman" w:hAnsi="Times New Roman" w:cs="Times New Roman"/>
          <w:sz w:val="24"/>
          <w:szCs w:val="24"/>
        </w:rPr>
        <w:t xml:space="preserve"> </w:t>
      </w:r>
      <w:r w:rsidRPr="00D41A7A">
        <w:rPr>
          <w:rFonts w:ascii="Times New Roman" w:hAnsi="Times New Roman" w:cs="Times New Roman"/>
          <w:b/>
          <w:sz w:val="24"/>
          <w:szCs w:val="24"/>
        </w:rPr>
        <w:t>Организованы соответствующие помещения в ППЭ:</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 xml:space="preserve">а) аудитории для участников экзаменов: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каждой аудитории присутствует не более 25 мест для участников экзаменов;</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для каждого участника экзамена выделено отдельное рабочее место (индивидуальный стол и стул);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подготовлены функционирующие часы, находящиеся в поле зрения участников экзаменов;</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закрыты стенды, плакаты и иные материалы со справочно-познавательной информацией;</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подготовлены рабочие места для участников экзаменов, обозначенные заметным номером;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подготовлены места для организаторов в аудитории и общественного наблюдателя;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подготовлен стол, находящийся в зоне видимости камер видеонаблюдения, для осуществления раскладки ЭМ в процессе их печати в начале экзамена и </w:t>
      </w:r>
      <w:proofErr w:type="gramStart"/>
      <w:r w:rsidRPr="00D41A7A">
        <w:rPr>
          <w:rFonts w:ascii="Times New Roman" w:hAnsi="Times New Roman" w:cs="Times New Roman"/>
          <w:sz w:val="24"/>
          <w:szCs w:val="24"/>
        </w:rPr>
        <w:t>раскладки</w:t>
      </w:r>
      <w:proofErr w:type="gramEnd"/>
      <w:r w:rsidRPr="00D41A7A">
        <w:rPr>
          <w:rFonts w:ascii="Times New Roman" w:hAnsi="Times New Roman" w:cs="Times New Roman"/>
          <w:sz w:val="24"/>
          <w:szCs w:val="24"/>
        </w:rPr>
        <w:t xml:space="preserve"> и последующей упаковки ЭМ, собранных организаторами у участников экзаменов после окончания экзамена;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Обратить особое внимание</w:t>
      </w:r>
      <w:r w:rsidRPr="00D41A7A">
        <w:rPr>
          <w:rFonts w:ascii="Times New Roman" w:hAnsi="Times New Roman" w:cs="Times New Roman"/>
          <w:sz w:val="24"/>
          <w:szCs w:val="24"/>
        </w:rPr>
        <w:t xml:space="preserve"> на то, что 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аудитории должны быть оборудованы средствами видеонаблюдения, позволяющими осуществлять видеозапись и трансляцию проведения экзаменов в сети «</w:t>
      </w:r>
      <w:proofErr w:type="gramStart"/>
      <w:r w:rsidRPr="00D41A7A">
        <w:rPr>
          <w:rFonts w:ascii="Times New Roman" w:hAnsi="Times New Roman" w:cs="Times New Roman"/>
          <w:sz w:val="24"/>
          <w:szCs w:val="24"/>
        </w:rPr>
        <w:t>Интернет»  с</w:t>
      </w:r>
      <w:proofErr w:type="gramEnd"/>
      <w:r w:rsidRPr="00D41A7A">
        <w:rPr>
          <w:rFonts w:ascii="Times New Roman" w:hAnsi="Times New Roman" w:cs="Times New Roman"/>
          <w:sz w:val="24"/>
          <w:szCs w:val="24"/>
        </w:rPr>
        <w:t xml:space="preserve">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w:t>
      </w:r>
      <w:r w:rsidRPr="00D41A7A">
        <w:rPr>
          <w:rFonts w:ascii="Times New Roman" w:hAnsi="Times New Roman" w:cs="Times New Roman"/>
          <w:sz w:val="24"/>
          <w:szCs w:val="24"/>
        </w:rPr>
        <w:lastRenderedPageBreak/>
        <w:t>экзамен слабослышащие участники экзамена, оборудуются звукоусиливающей аппаратурой как коллективного, так и индивидуального пользования;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аудитории, выделяемые для проведения ЕГЭ по иностранным языкам (раздел «</w:t>
      </w:r>
      <w:proofErr w:type="spellStart"/>
      <w:r w:rsidRPr="00D41A7A">
        <w:rPr>
          <w:rFonts w:ascii="Times New Roman" w:hAnsi="Times New Roman" w:cs="Times New Roman"/>
          <w:sz w:val="24"/>
          <w:szCs w:val="24"/>
        </w:rPr>
        <w:t>Аудирование</w:t>
      </w:r>
      <w:proofErr w:type="spellEnd"/>
      <w:r w:rsidRPr="00D41A7A">
        <w:rPr>
          <w:rFonts w:ascii="Times New Roman" w:hAnsi="Times New Roman" w:cs="Times New Roman"/>
          <w:sz w:val="24"/>
          <w:szCs w:val="24"/>
        </w:rPr>
        <w:t>»), оборудуются средствами воспроизведения аудиозаписей;</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б) Штаб ППЭ:</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должен быть оборудован: сейфом (или металлическим шкафом), находящийся в зоне видимости камер видеонаблюдения, для осуществления безопасного хранения ЭМ; средствами видеонаблюдения, позволяющими осуществлять видеозапись и трансляцию проведения экзаменов в сети «Интернет»;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обеспечивается сканером.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Организованы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rsidRPr="00D41A7A">
        <w:rPr>
          <w:rFonts w:ascii="Times New Roman" w:hAnsi="Times New Roman" w:cs="Times New Roman"/>
          <w:sz w:val="24"/>
          <w:szCs w:val="24"/>
        </w:rPr>
        <w:t>Рособрнадзора</w:t>
      </w:r>
      <w:proofErr w:type="spellEnd"/>
      <w:r w:rsidRPr="00D41A7A">
        <w:rPr>
          <w:rFonts w:ascii="Times New Roman" w:hAnsi="Times New Roman" w:cs="Times New Roman"/>
          <w:sz w:val="24"/>
          <w:szCs w:val="24"/>
        </w:rPr>
        <w:t xml:space="preserve">; иных лиц, определенных </w:t>
      </w:r>
      <w:proofErr w:type="spellStart"/>
      <w:r w:rsidRPr="00D41A7A">
        <w:rPr>
          <w:rFonts w:ascii="Times New Roman" w:hAnsi="Times New Roman" w:cs="Times New Roman"/>
          <w:sz w:val="24"/>
          <w:szCs w:val="24"/>
        </w:rPr>
        <w:t>Рособрнадзором</w:t>
      </w:r>
      <w:proofErr w:type="spellEnd"/>
      <w:r w:rsidRPr="00D41A7A">
        <w:rPr>
          <w:rFonts w:ascii="Times New Roman" w:hAnsi="Times New Roman" w:cs="Times New Roman"/>
          <w:sz w:val="24"/>
          <w:szCs w:val="24"/>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сканирования ЭМ                 в Штабе ППЭ), а также для осуществления упаковки и запечатывания ЭМ членом ГЭК в целях передачи их в РЦОИ. </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г) помещение для общественных наблюдателей, изолированное от аудиторий для проведения экзамена.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3.</w:t>
      </w:r>
      <w:r w:rsidRPr="00D41A7A">
        <w:rPr>
          <w:rFonts w:ascii="Times New Roman" w:hAnsi="Times New Roman" w:cs="Times New Roman"/>
          <w:sz w:val="24"/>
          <w:szCs w:val="24"/>
        </w:rPr>
        <w:t xml:space="preserve"> </w:t>
      </w:r>
      <w:r w:rsidRPr="00D41A7A">
        <w:rPr>
          <w:rFonts w:ascii="Times New Roman" w:hAnsi="Times New Roman" w:cs="Times New Roman"/>
          <w:b/>
          <w:sz w:val="24"/>
          <w:szCs w:val="24"/>
        </w:rPr>
        <w:t>Помещения, не использующиеся для проведения экзамена</w:t>
      </w:r>
      <w:r w:rsidRPr="00D41A7A">
        <w:rPr>
          <w:rFonts w:ascii="Times New Roman" w:hAnsi="Times New Roman" w:cs="Times New Roman"/>
          <w:sz w:val="24"/>
          <w:szCs w:val="24"/>
        </w:rPr>
        <w:t xml:space="preserve">, в день проведения экзамена должны быть </w:t>
      </w:r>
      <w:r w:rsidRPr="00D41A7A">
        <w:rPr>
          <w:rFonts w:ascii="Times New Roman" w:hAnsi="Times New Roman" w:cs="Times New Roman"/>
          <w:b/>
          <w:sz w:val="24"/>
          <w:szCs w:val="24"/>
        </w:rPr>
        <w:t>заперты и опечатаны</w:t>
      </w:r>
      <w:r w:rsidRPr="00D41A7A">
        <w:rPr>
          <w:rFonts w:ascii="Times New Roman" w:hAnsi="Times New Roman" w:cs="Times New Roman"/>
          <w:sz w:val="24"/>
          <w:szCs w:val="24"/>
        </w:rPr>
        <w:t xml:space="preserve">.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4.</w:t>
      </w:r>
      <w:r w:rsidRPr="00D41A7A">
        <w:rPr>
          <w:rFonts w:ascii="Times New Roman" w:hAnsi="Times New Roman" w:cs="Times New Roman"/>
          <w:sz w:val="24"/>
          <w:szCs w:val="24"/>
        </w:rPr>
        <w:t xml:space="preserve"> ППЭ должны быть оборудованы </w:t>
      </w:r>
      <w:r w:rsidRPr="00D41A7A">
        <w:rPr>
          <w:rFonts w:ascii="Times New Roman" w:hAnsi="Times New Roman" w:cs="Times New Roman"/>
          <w:b/>
          <w:sz w:val="24"/>
          <w:szCs w:val="24"/>
        </w:rPr>
        <w:t>функционирующими стационарными и (или) переносными металлоискателями</w:t>
      </w:r>
      <w:r w:rsidRPr="00D41A7A">
        <w:rPr>
          <w:rFonts w:ascii="Times New Roman" w:hAnsi="Times New Roman" w:cs="Times New Roman"/>
          <w:sz w:val="24"/>
          <w:szCs w:val="24"/>
        </w:rPr>
        <w:t>.</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5.</w:t>
      </w:r>
      <w:r w:rsidRPr="00D41A7A">
        <w:rPr>
          <w:rFonts w:ascii="Times New Roman" w:hAnsi="Times New Roman" w:cs="Times New Roman"/>
          <w:sz w:val="24"/>
          <w:szCs w:val="24"/>
        </w:rPr>
        <w:t xml:space="preserve"> По решению ОИВ ППЭ также </w:t>
      </w:r>
      <w:r w:rsidRPr="00D41A7A">
        <w:rPr>
          <w:rFonts w:ascii="Times New Roman" w:hAnsi="Times New Roman" w:cs="Times New Roman"/>
          <w:b/>
          <w:sz w:val="24"/>
          <w:szCs w:val="24"/>
        </w:rPr>
        <w:t>могут быть оборудованы системами подавления сигналов подвижной связи</w:t>
      </w:r>
      <w:r w:rsidRPr="00D41A7A">
        <w:rPr>
          <w:rFonts w:ascii="Times New Roman" w:hAnsi="Times New Roman" w:cs="Times New Roman"/>
          <w:sz w:val="24"/>
          <w:szCs w:val="24"/>
        </w:rPr>
        <w:t>. Иные помещения ППЭ (за исключением аудиторий и Штаба ППЭ) оборудуются средствами видеонаблюдения по решению ОИВ.</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6.</w:t>
      </w:r>
      <w:r w:rsidRPr="00D41A7A">
        <w:rPr>
          <w:rFonts w:ascii="Times New Roman" w:hAnsi="Times New Roman" w:cs="Times New Roman"/>
          <w:sz w:val="24"/>
          <w:szCs w:val="24"/>
        </w:rPr>
        <w:t xml:space="preserve"> </w:t>
      </w:r>
      <w:r w:rsidRPr="00D41A7A">
        <w:rPr>
          <w:rFonts w:ascii="Times New Roman" w:hAnsi="Times New Roman" w:cs="Times New Roman"/>
          <w:b/>
          <w:sz w:val="24"/>
          <w:szCs w:val="24"/>
        </w:rPr>
        <w:t>В ППЭ присутствуют лица, привлекаемые к проведению ГИА, определенные Порядком: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а) руководитель и организаторы ППЭ;</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б) не менее одного члена ГЭК;</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руководитель организации, в помещениях которой организован ППЭ, или уполномоченное им лицо;</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г)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lastRenderedPageBreak/>
        <w:t>д) медицинский работник;</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е) ассистенты, оказывающие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ж) сотрудники, осуществляющие охрану правопорядка, и (или) сотрудники органов внутренних дел (полиции);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ППЭ также имеют право присутствовать следующие лица: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а) должностные лица </w:t>
      </w:r>
      <w:proofErr w:type="spellStart"/>
      <w:r w:rsidRPr="00D41A7A">
        <w:rPr>
          <w:rFonts w:ascii="Times New Roman" w:hAnsi="Times New Roman" w:cs="Times New Roman"/>
          <w:sz w:val="24"/>
          <w:szCs w:val="24"/>
        </w:rPr>
        <w:t>Рособрнадзора</w:t>
      </w:r>
      <w:proofErr w:type="spellEnd"/>
      <w:r w:rsidRPr="00D41A7A">
        <w:rPr>
          <w:rFonts w:ascii="Times New Roman" w:hAnsi="Times New Roman" w:cs="Times New Roman"/>
          <w:sz w:val="24"/>
          <w:szCs w:val="24"/>
        </w:rPr>
        <w:t xml:space="preserve">, а также иные лица, определенные </w:t>
      </w:r>
      <w:proofErr w:type="spellStart"/>
      <w:r w:rsidRPr="00D41A7A">
        <w:rPr>
          <w:rFonts w:ascii="Times New Roman" w:hAnsi="Times New Roman" w:cs="Times New Roman"/>
          <w:sz w:val="24"/>
          <w:szCs w:val="24"/>
        </w:rPr>
        <w:t>Рособрнадзором</w:t>
      </w:r>
      <w:proofErr w:type="spellEnd"/>
      <w:r w:rsidRPr="00D41A7A">
        <w:rPr>
          <w:rFonts w:ascii="Times New Roman" w:hAnsi="Times New Roman" w:cs="Times New Roman"/>
          <w:sz w:val="24"/>
          <w:szCs w:val="24"/>
        </w:rPr>
        <w:t xml:space="preserve">, при предъявлении соответствующих документов, подтверждающих их полномочия,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б)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в) аккредитованные представители средств массовой информации.</w:t>
      </w: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hAnsi="Times New Roman" w:cs="Times New Roman"/>
          <w:b/>
          <w:sz w:val="24"/>
          <w:szCs w:val="24"/>
        </w:rPr>
        <w:t xml:space="preserve">7. Проведение </w:t>
      </w:r>
      <w:r w:rsidRPr="00D41A7A">
        <w:rPr>
          <w:rFonts w:ascii="Times New Roman" w:eastAsia="Times New Roman" w:hAnsi="Times New Roman" w:cs="Times New Roman"/>
          <w:b/>
          <w:bCs/>
          <w:kern w:val="32"/>
          <w:sz w:val="24"/>
          <w:szCs w:val="24"/>
        </w:rPr>
        <w:t>инструктажа работников ППЭ руководителем ППЭ в 08.45 по местному времени.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8. Организация допуска участников экзаменов в ППЭ</w:t>
      </w:r>
      <w:r w:rsidRPr="00D41A7A">
        <w:rPr>
          <w:rFonts w:ascii="Times New Roman" w:hAnsi="Times New Roman" w:cs="Times New Roman"/>
          <w:sz w:val="24"/>
          <w:szCs w:val="24"/>
        </w:rPr>
        <w:t>, который осуществляется с 09.00 при наличии у них документов, удостоверяющих их личность, и при наличии их в списках распределения в данный ППЭ.</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hAnsi="Times New Roman" w:cs="Times New Roman"/>
          <w:sz w:val="24"/>
          <w:szCs w:val="24"/>
        </w:rPr>
        <w:t xml:space="preserve">При этом сотрудники, осуществляющие охрану правопорядка и (или) сотрудники органов внутренних дел (полиции) с помощью стационарных и (или) переносных металлоискателей проверяют у участников экзаменов наличие запрещенных средств. </w:t>
      </w:r>
      <w:r w:rsidRPr="00D41A7A">
        <w:rPr>
          <w:rFonts w:ascii="Times New Roman" w:eastAsia="Times New Roman" w:hAnsi="Times New Roman" w:cs="Times New Roman"/>
          <w:sz w:val="24"/>
          <w:szCs w:val="24"/>
          <w:lang w:eastAsia="ru-RU"/>
        </w:rPr>
        <w:t xml:space="preserve">По медицинским показаниям (при предоставлении подтверждающего документа) участник </w:t>
      </w:r>
      <w:r w:rsidRPr="00D41A7A">
        <w:rPr>
          <w:rFonts w:ascii="Times New Roman" w:eastAsia="Times New Roman" w:hAnsi="Times New Roman" w:cs="Times New Roman"/>
          <w:color w:val="000000"/>
          <w:sz w:val="24"/>
          <w:szCs w:val="24"/>
          <w:lang w:eastAsia="ru-RU"/>
        </w:rPr>
        <w:t xml:space="preserve">экзамена </w:t>
      </w:r>
      <w:r w:rsidRPr="00D41A7A">
        <w:rPr>
          <w:rFonts w:ascii="Times New Roman" w:eastAsia="Times New Roman" w:hAnsi="Times New Roman" w:cs="Times New Roman"/>
          <w:sz w:val="24"/>
          <w:szCs w:val="24"/>
          <w:lang w:eastAsia="ru-RU"/>
        </w:rPr>
        <w:t>может быть освобожден от проверки с использованием металлоискателя</w:t>
      </w:r>
      <w:r w:rsidRPr="00D41A7A">
        <w:rPr>
          <w:rFonts w:ascii="Times New Roman" w:hAnsi="Times New Roman" w:cs="Times New Roman"/>
          <w:sz w:val="24"/>
          <w:szCs w:val="24"/>
        </w:rPr>
        <w:t>.</w:t>
      </w:r>
      <w:r w:rsidRPr="00D41A7A">
        <w:rPr>
          <w:rFonts w:ascii="Times New Roman" w:eastAsia="Times New Roman" w:hAnsi="Times New Roman" w:cs="Times New Roman"/>
          <w:sz w:val="24"/>
          <w:szCs w:val="24"/>
          <w:lang w:eastAsia="ru-RU"/>
        </w:rPr>
        <w:t xml:space="preserve"> При появлении сигнала металлоискателя указанные сотрудники </w:t>
      </w:r>
      <w:r w:rsidRPr="00D41A7A">
        <w:rPr>
          <w:rFonts w:ascii="Times New Roman" w:eastAsia="Times New Roman" w:hAnsi="Times New Roman" w:cs="Times New Roman"/>
          <w:b/>
          <w:sz w:val="24"/>
          <w:szCs w:val="24"/>
          <w:lang w:eastAsia="ru-RU"/>
        </w:rPr>
        <w:t>предлагают</w:t>
      </w:r>
      <w:r w:rsidRPr="00D41A7A">
        <w:rPr>
          <w:rFonts w:ascii="Times New Roman" w:eastAsia="Times New Roman" w:hAnsi="Times New Roman" w:cs="Times New Roman"/>
          <w:sz w:val="24"/>
          <w:szCs w:val="24"/>
          <w:lang w:eastAsia="ru-RU"/>
        </w:rPr>
        <w:t xml:space="preserve"> участнику </w:t>
      </w:r>
      <w:r w:rsidRPr="00D41A7A">
        <w:rPr>
          <w:rFonts w:ascii="Times New Roman" w:eastAsia="Times New Roman" w:hAnsi="Times New Roman" w:cs="Times New Roman"/>
          <w:color w:val="000000"/>
          <w:sz w:val="24"/>
          <w:szCs w:val="24"/>
          <w:lang w:eastAsia="ru-RU"/>
        </w:rPr>
        <w:t xml:space="preserve">экзамена </w:t>
      </w:r>
      <w:r w:rsidRPr="00D41A7A">
        <w:rPr>
          <w:rFonts w:ascii="Times New Roman" w:eastAsia="Times New Roman" w:hAnsi="Times New Roman" w:cs="Times New Roman"/>
          <w:sz w:val="24"/>
          <w:szCs w:val="24"/>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Pr="00D41A7A">
        <w:rPr>
          <w:rFonts w:ascii="Times New Roman" w:eastAsia="Times New Roman" w:hAnsi="Times New Roman" w:cs="Times New Roman"/>
          <w:color w:val="000000"/>
          <w:sz w:val="24"/>
          <w:szCs w:val="24"/>
          <w:lang w:eastAsia="ru-RU"/>
        </w:rPr>
        <w:t xml:space="preserve">экзамена </w:t>
      </w:r>
      <w:r w:rsidRPr="00D41A7A">
        <w:rPr>
          <w:rFonts w:ascii="Times New Roman" w:eastAsia="Times New Roman" w:hAnsi="Times New Roman" w:cs="Times New Roman"/>
          <w:b/>
          <w:sz w:val="24"/>
          <w:szCs w:val="24"/>
          <w:lang w:eastAsia="ru-RU"/>
        </w:rPr>
        <w:t>предлагают</w:t>
      </w:r>
      <w:r w:rsidRPr="00D41A7A">
        <w:rPr>
          <w:rFonts w:ascii="Times New Roman" w:eastAsia="Times New Roman" w:hAnsi="Times New Roman" w:cs="Times New Roman"/>
          <w:color w:val="000000"/>
          <w:sz w:val="24"/>
          <w:szCs w:val="24"/>
          <w:lang w:eastAsia="ru-RU"/>
        </w:rPr>
        <w:t xml:space="preserve"> </w:t>
      </w:r>
      <w:r w:rsidRPr="00D41A7A">
        <w:rPr>
          <w:rFonts w:ascii="Times New Roman" w:eastAsia="Times New Roman" w:hAnsi="Times New Roman" w:cs="Times New Roman"/>
          <w:sz w:val="24"/>
          <w:szCs w:val="24"/>
          <w:lang w:eastAsia="ru-RU"/>
        </w:rPr>
        <w:t xml:space="preserve">сдать данное средство в место хранения личных вещей участников </w:t>
      </w:r>
      <w:r w:rsidRPr="00D41A7A">
        <w:rPr>
          <w:rFonts w:ascii="Times New Roman" w:eastAsia="Times New Roman" w:hAnsi="Times New Roman" w:cs="Times New Roman"/>
          <w:color w:val="000000"/>
          <w:sz w:val="24"/>
          <w:szCs w:val="24"/>
          <w:lang w:eastAsia="ru-RU"/>
        </w:rPr>
        <w:t xml:space="preserve">экзамена </w:t>
      </w:r>
      <w:r w:rsidRPr="00D41A7A">
        <w:rPr>
          <w:rFonts w:ascii="Times New Roman" w:eastAsia="Times New Roman" w:hAnsi="Times New Roman" w:cs="Times New Roman"/>
          <w:sz w:val="24"/>
          <w:szCs w:val="24"/>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металлоискателя, и сдать все запрещенные средства в место хранения личных вещей участников </w:t>
      </w:r>
      <w:r w:rsidRPr="00D41A7A">
        <w:rPr>
          <w:rFonts w:ascii="Times New Roman" w:eastAsia="Times New Roman" w:hAnsi="Times New Roman" w:cs="Times New Roman"/>
          <w:color w:val="000000"/>
          <w:sz w:val="24"/>
          <w:szCs w:val="24"/>
          <w:lang w:eastAsia="ru-RU"/>
        </w:rPr>
        <w:t xml:space="preserve">экзамена </w:t>
      </w:r>
      <w:r w:rsidRPr="00D41A7A">
        <w:rPr>
          <w:rFonts w:ascii="Times New Roman" w:eastAsia="Times New Roman" w:hAnsi="Times New Roman" w:cs="Times New Roman"/>
          <w:sz w:val="24"/>
          <w:szCs w:val="24"/>
          <w:lang w:eastAsia="ru-RU"/>
        </w:rPr>
        <w:t>или сопровождающему.</w:t>
      </w:r>
    </w:p>
    <w:p w:rsidR="00D54198" w:rsidRPr="00D41A7A" w:rsidRDefault="00D54198" w:rsidP="00D41A7A">
      <w:pPr>
        <w:spacing w:after="0" w:line="240" w:lineRule="auto"/>
        <w:ind w:firstLine="709"/>
        <w:jc w:val="both"/>
        <w:rPr>
          <w:rFonts w:ascii="Times New Roman" w:eastAsia="Times New Roman" w:hAnsi="Times New Roman" w:cs="Times New Roman"/>
          <w:b/>
          <w:bCs/>
          <w:kern w:val="32"/>
          <w:sz w:val="24"/>
          <w:szCs w:val="24"/>
        </w:rPr>
      </w:pPr>
      <w:r w:rsidRPr="00D41A7A">
        <w:rPr>
          <w:rFonts w:ascii="Times New Roman" w:hAnsi="Times New Roman" w:cs="Times New Roman"/>
          <w:b/>
          <w:sz w:val="24"/>
          <w:szCs w:val="24"/>
        </w:rPr>
        <w:t xml:space="preserve">9. </w:t>
      </w:r>
      <w:r w:rsidRPr="00D41A7A">
        <w:rPr>
          <w:rFonts w:ascii="Times New Roman" w:eastAsia="Times New Roman" w:hAnsi="Times New Roman" w:cs="Times New Roman"/>
          <w:b/>
          <w:bCs/>
          <w:kern w:val="32"/>
          <w:sz w:val="24"/>
          <w:szCs w:val="24"/>
        </w:rPr>
        <w:t>Сопровождение участников экзамена организаторами до аудитории проведения экзамена.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b/>
          <w:sz w:val="24"/>
          <w:szCs w:val="24"/>
        </w:rPr>
        <w:t>10. Проведение организаторами в аудитории первой части инструктажа</w:t>
      </w:r>
      <w:r w:rsidRPr="00D41A7A">
        <w:rPr>
          <w:rFonts w:ascii="Times New Roman" w:hAnsi="Times New Roman" w:cs="Times New Roman"/>
          <w:sz w:val="24"/>
          <w:szCs w:val="24"/>
        </w:rPr>
        <w:t xml:space="preserve"> в 09.50 по местному времени для участников экзаменов в аудиториях.</w:t>
      </w:r>
    </w:p>
    <w:p w:rsidR="00D54198" w:rsidRPr="00D41A7A" w:rsidRDefault="00D54198" w:rsidP="00D41A7A">
      <w:pPr>
        <w:spacing w:after="0" w:line="240" w:lineRule="auto"/>
        <w:ind w:firstLine="709"/>
        <w:jc w:val="both"/>
        <w:rPr>
          <w:rFonts w:ascii="Times New Roman" w:eastAsia="Times New Roman" w:hAnsi="Times New Roman" w:cs="Times New Roman"/>
          <w:b/>
          <w:bCs/>
          <w:kern w:val="32"/>
          <w:sz w:val="24"/>
          <w:szCs w:val="24"/>
        </w:rPr>
      </w:pPr>
      <w:r w:rsidRPr="00D41A7A">
        <w:rPr>
          <w:rFonts w:ascii="Times New Roman" w:eastAsia="Times New Roman" w:hAnsi="Times New Roman" w:cs="Times New Roman"/>
          <w:b/>
          <w:bCs/>
          <w:kern w:val="32"/>
          <w:sz w:val="24"/>
          <w:szCs w:val="24"/>
        </w:rPr>
        <w:t xml:space="preserve">11. Получение организаторами в аудитории от руководителя ППЭ сейф-пакета с компакт-диском с ЭМ. </w:t>
      </w:r>
    </w:p>
    <w:p w:rsidR="00D54198" w:rsidRPr="00D41A7A" w:rsidRDefault="00D54198" w:rsidP="00D41A7A">
      <w:pPr>
        <w:spacing w:after="0" w:line="240" w:lineRule="auto"/>
        <w:ind w:firstLine="709"/>
        <w:jc w:val="both"/>
        <w:rPr>
          <w:rFonts w:ascii="Times New Roman" w:eastAsia="Times New Roman" w:hAnsi="Times New Roman" w:cs="Times New Roman"/>
          <w:b/>
          <w:bCs/>
          <w:kern w:val="32"/>
          <w:sz w:val="24"/>
          <w:szCs w:val="24"/>
        </w:rPr>
      </w:pPr>
    </w:p>
    <w:p w:rsidR="00D54198" w:rsidRPr="00D41A7A" w:rsidRDefault="00D54198" w:rsidP="00D41A7A">
      <w:pPr>
        <w:spacing w:after="0" w:line="240" w:lineRule="auto"/>
        <w:ind w:firstLine="709"/>
        <w:jc w:val="both"/>
        <w:rPr>
          <w:rFonts w:ascii="Times New Roman" w:hAnsi="Times New Roman" w:cs="Times New Roman"/>
          <w:b/>
          <w:sz w:val="24"/>
          <w:szCs w:val="24"/>
        </w:rPr>
      </w:pPr>
      <w:r w:rsidRPr="00D41A7A">
        <w:rPr>
          <w:rFonts w:ascii="Times New Roman" w:eastAsia="Times New Roman" w:hAnsi="Times New Roman" w:cs="Times New Roman"/>
          <w:b/>
          <w:bCs/>
          <w:kern w:val="32"/>
          <w:sz w:val="24"/>
          <w:szCs w:val="24"/>
        </w:rPr>
        <w:t xml:space="preserve">Во время проведения экзамена (с 10.00 по местному времени) </w:t>
      </w:r>
      <w:r w:rsidRPr="00D41A7A">
        <w:rPr>
          <w:rFonts w:ascii="Times New Roman" w:hAnsi="Times New Roman" w:cs="Times New Roman"/>
          <w:b/>
          <w:sz w:val="24"/>
          <w:szCs w:val="24"/>
        </w:rPr>
        <w:t>общественный наблюдатель должен обратить внимание на следующее:</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 xml:space="preserve">1. </w:t>
      </w:r>
      <w:r w:rsidRPr="00D41A7A">
        <w:rPr>
          <w:rFonts w:ascii="Times New Roman" w:eastAsia="Times New Roman" w:hAnsi="Times New Roman" w:cs="Times New Roman"/>
          <w:sz w:val="24"/>
          <w:szCs w:val="24"/>
          <w:lang w:eastAsia="ru-RU"/>
        </w:rPr>
        <w:t>Отсутствие представителей СМИ в аудиториях ППЭ после начала печати ЭМ.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2. На рабочих столах участников экзамена, помимо ЭМ, могут находиться:</w:t>
      </w:r>
    </w:p>
    <w:p w:rsidR="00D54198" w:rsidRPr="00D41A7A" w:rsidRDefault="00D54198" w:rsidP="00D41A7A">
      <w:pPr>
        <w:spacing w:after="0" w:line="240" w:lineRule="auto"/>
        <w:ind w:firstLine="709"/>
        <w:jc w:val="both"/>
        <w:rPr>
          <w:rFonts w:ascii="Times New Roman" w:hAnsi="Times New Roman" w:cs="Times New Roman"/>
          <w:sz w:val="24"/>
          <w:szCs w:val="24"/>
        </w:rPr>
      </w:pPr>
      <w:proofErr w:type="spellStart"/>
      <w:r w:rsidRPr="00D41A7A">
        <w:rPr>
          <w:rFonts w:ascii="Times New Roman" w:hAnsi="Times New Roman" w:cs="Times New Roman"/>
          <w:sz w:val="24"/>
          <w:szCs w:val="24"/>
        </w:rPr>
        <w:t>гелевая</w:t>
      </w:r>
      <w:proofErr w:type="spellEnd"/>
      <w:r w:rsidRPr="00D41A7A">
        <w:rPr>
          <w:rFonts w:ascii="Times New Roman" w:hAnsi="Times New Roman" w:cs="Times New Roman"/>
          <w:sz w:val="24"/>
          <w:szCs w:val="24"/>
        </w:rPr>
        <w:t>, капиллярная ручка с чернилами черного цвета;</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документ, удостоверяющий личность;</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лекарства и питание (при необходимости);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разрешенные к использованию средства обучения и воспитания:</w:t>
      </w:r>
    </w:p>
    <w:p w:rsidR="00D54198" w:rsidRPr="00D41A7A" w:rsidRDefault="00D54198" w:rsidP="00D41A7A">
      <w:pPr>
        <w:spacing w:after="0" w:line="240" w:lineRule="auto"/>
        <w:ind w:firstLine="709"/>
        <w:jc w:val="both"/>
        <w:rPr>
          <w:rFonts w:ascii="Times New Roman" w:eastAsia="Times New Roman" w:hAnsi="Times New Roman" w:cs="Times New Roman"/>
          <w:i/>
          <w:color w:val="000000"/>
          <w:sz w:val="24"/>
          <w:szCs w:val="24"/>
          <w:lang w:eastAsia="ru-RU"/>
        </w:rPr>
      </w:pPr>
      <w:r w:rsidRPr="00D41A7A">
        <w:rPr>
          <w:rFonts w:ascii="Times New Roman" w:eastAsia="Times New Roman" w:hAnsi="Times New Roman" w:cs="Times New Roman"/>
          <w:i/>
          <w:color w:val="000000"/>
          <w:sz w:val="24"/>
          <w:szCs w:val="24"/>
          <w:lang w:eastAsia="ru-RU"/>
        </w:rPr>
        <w:t xml:space="preserve">по математике – линейка, </w:t>
      </w:r>
      <w:r w:rsidRPr="00D41A7A">
        <w:rPr>
          <w:rFonts w:ascii="Times New Roman" w:hAnsi="Times New Roman" w:cs="Times New Roman"/>
          <w:i/>
          <w:color w:val="000000"/>
          <w:sz w:val="24"/>
          <w:szCs w:val="24"/>
        </w:rPr>
        <w:t>не содержащая справочной информации</w:t>
      </w:r>
      <w:r w:rsidRPr="00D41A7A">
        <w:rPr>
          <w:rFonts w:ascii="Times New Roman" w:eastAsia="Times New Roman" w:hAnsi="Times New Roman" w:cs="Times New Roman"/>
          <w:i/>
          <w:color w:val="000000"/>
          <w:sz w:val="24"/>
          <w:szCs w:val="24"/>
          <w:lang w:eastAsia="ru-RU"/>
        </w:rPr>
        <w:t xml:space="preserve">; </w:t>
      </w:r>
    </w:p>
    <w:p w:rsidR="00D54198" w:rsidRPr="00D41A7A" w:rsidRDefault="00D54198" w:rsidP="00D41A7A">
      <w:pPr>
        <w:spacing w:after="0" w:line="240" w:lineRule="auto"/>
        <w:ind w:firstLine="709"/>
        <w:jc w:val="both"/>
        <w:rPr>
          <w:rFonts w:ascii="Times New Roman" w:eastAsia="Times New Roman" w:hAnsi="Times New Roman" w:cs="Times New Roman"/>
          <w:i/>
          <w:color w:val="000000"/>
          <w:sz w:val="24"/>
          <w:szCs w:val="24"/>
          <w:lang w:eastAsia="ru-RU"/>
        </w:rPr>
      </w:pPr>
      <w:r w:rsidRPr="00D41A7A">
        <w:rPr>
          <w:rFonts w:ascii="Times New Roman" w:eastAsia="Times New Roman" w:hAnsi="Times New Roman" w:cs="Times New Roman"/>
          <w:i/>
          <w:color w:val="000000"/>
          <w:sz w:val="24"/>
          <w:szCs w:val="24"/>
          <w:lang w:eastAsia="ru-RU"/>
        </w:rPr>
        <w:t xml:space="preserve">по физике – линейка и непрограммируемый калькулятор; </w:t>
      </w:r>
    </w:p>
    <w:p w:rsidR="00D54198" w:rsidRPr="00D41A7A" w:rsidRDefault="00D54198" w:rsidP="00D41A7A">
      <w:pPr>
        <w:spacing w:after="0" w:line="240" w:lineRule="auto"/>
        <w:ind w:firstLine="709"/>
        <w:jc w:val="both"/>
        <w:rPr>
          <w:rFonts w:ascii="Times New Roman" w:eastAsia="Times New Roman" w:hAnsi="Times New Roman" w:cs="Times New Roman"/>
          <w:i/>
          <w:color w:val="000000"/>
          <w:sz w:val="24"/>
          <w:szCs w:val="24"/>
          <w:lang w:eastAsia="ru-RU"/>
        </w:rPr>
      </w:pPr>
      <w:r w:rsidRPr="00D41A7A">
        <w:rPr>
          <w:rFonts w:ascii="Times New Roman" w:eastAsia="Times New Roman" w:hAnsi="Times New Roman" w:cs="Times New Roman"/>
          <w:i/>
          <w:color w:val="000000"/>
          <w:sz w:val="24"/>
          <w:szCs w:val="24"/>
          <w:lang w:eastAsia="ru-RU"/>
        </w:rPr>
        <w:lastRenderedPageBreak/>
        <w:t xml:space="preserve">по химии – непрограммируемый калькулятор, </w:t>
      </w:r>
      <w:r w:rsidRPr="00D41A7A">
        <w:rPr>
          <w:rFonts w:ascii="Times New Roman" w:hAnsi="Times New Roman" w:cs="Times New Roman"/>
          <w:i/>
          <w:color w:val="000000"/>
          <w:sz w:val="24"/>
          <w:szCs w:val="24"/>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D41A7A">
        <w:rPr>
          <w:rFonts w:ascii="Times New Roman" w:eastAsia="Times New Roman" w:hAnsi="Times New Roman" w:cs="Times New Roman"/>
          <w:i/>
          <w:color w:val="000000"/>
          <w:sz w:val="24"/>
          <w:szCs w:val="24"/>
          <w:lang w:eastAsia="ru-RU"/>
        </w:rPr>
        <w:t xml:space="preserve">; </w:t>
      </w:r>
    </w:p>
    <w:p w:rsidR="00D54198" w:rsidRPr="00D41A7A" w:rsidRDefault="00D54198" w:rsidP="00D41A7A">
      <w:pPr>
        <w:spacing w:after="0" w:line="240" w:lineRule="auto"/>
        <w:ind w:firstLine="709"/>
        <w:jc w:val="both"/>
        <w:rPr>
          <w:rFonts w:ascii="Times New Roman" w:hAnsi="Times New Roman" w:cs="Times New Roman"/>
          <w:i/>
          <w:color w:val="000000"/>
          <w:sz w:val="24"/>
          <w:szCs w:val="24"/>
        </w:rPr>
      </w:pPr>
      <w:r w:rsidRPr="00D41A7A">
        <w:rPr>
          <w:rFonts w:ascii="Times New Roman" w:eastAsia="Times New Roman" w:hAnsi="Times New Roman" w:cs="Times New Roman"/>
          <w:i/>
          <w:color w:val="000000"/>
          <w:sz w:val="24"/>
          <w:szCs w:val="24"/>
          <w:lang w:eastAsia="ru-RU"/>
        </w:rPr>
        <w:t>по географии – линейка, транспортир, не содержащий справочной информации, непрограммируемый калькулятор</w:t>
      </w:r>
      <w:r w:rsidRPr="00D41A7A">
        <w:rPr>
          <w:rFonts w:ascii="Times New Roman" w:eastAsia="Times New Roman" w:hAnsi="Times New Roman" w:cs="Times New Roman"/>
          <w:color w:val="000000"/>
          <w:sz w:val="24"/>
          <w:szCs w:val="24"/>
          <w:lang w:eastAsia="ru-RU"/>
        </w:rPr>
        <w:t>;</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листы бумаги для черновиков со штампом образовательной организации, на базе которой организован ППЭ (в случае проведения устной части (раздел «Говорение») ГИА по иностранным языкам черновики не выдаются).</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hAnsi="Times New Roman" w:cs="Times New Roman"/>
          <w:sz w:val="24"/>
          <w:szCs w:val="24"/>
        </w:rPr>
        <w:t xml:space="preserve">3. Проведение организаторами в аудитории второй части инструктажа </w:t>
      </w:r>
      <w:r w:rsidRPr="00D41A7A">
        <w:rPr>
          <w:rFonts w:ascii="Times New Roman" w:eastAsia="Times New Roman" w:hAnsi="Times New Roman" w:cs="Times New Roman"/>
          <w:bCs/>
          <w:kern w:val="32"/>
          <w:sz w:val="24"/>
          <w:szCs w:val="24"/>
        </w:rPr>
        <w:t xml:space="preserve">в 10.00 по местному времени. </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4. Вскрытие организаторами в аудитории сейф-пакета с компакт-диском с ЭМ в 10:00 по местному времени.</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 xml:space="preserve">5. Установка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w:t>
      </w:r>
      <w:proofErr w:type="gramStart"/>
      <w:r w:rsidRPr="00D41A7A">
        <w:rPr>
          <w:rFonts w:ascii="Times New Roman" w:eastAsia="Times New Roman" w:hAnsi="Times New Roman" w:cs="Times New Roman"/>
          <w:bCs/>
          <w:kern w:val="32"/>
          <w:sz w:val="24"/>
          <w:szCs w:val="24"/>
        </w:rPr>
        <w:t>ЭМ</w:t>
      </w:r>
      <w:r w:rsidRPr="00D41A7A">
        <w:rPr>
          <w:rFonts w:ascii="Times New Roman" w:hAnsi="Times New Roman" w:cs="Times New Roman"/>
          <w:sz w:val="24"/>
          <w:szCs w:val="24"/>
        </w:rPr>
        <w:t xml:space="preserve">  (</w:t>
      </w:r>
      <w:proofErr w:type="gramEnd"/>
      <w:r w:rsidRPr="00D41A7A">
        <w:rPr>
          <w:rFonts w:ascii="Times New Roman" w:hAnsi="Times New Roman" w:cs="Times New Roman"/>
          <w:sz w:val="24"/>
          <w:szCs w:val="24"/>
        </w:rPr>
        <w:t xml:space="preserve">при этом </w:t>
      </w:r>
      <w:r w:rsidRPr="00D41A7A">
        <w:rPr>
          <w:rFonts w:ascii="Times New Roman" w:eastAsia="Times New Roman" w:hAnsi="Times New Roman" w:cs="Times New Roman"/>
          <w:bCs/>
          <w:kern w:val="32"/>
          <w:sz w:val="24"/>
          <w:szCs w:val="24"/>
        </w:rPr>
        <w:t>загрузка и активизация ключа доступа к ЭМ техническим специалистом и членом (членами) ГЭК могут быть выполнены ранее).</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6. Проверка качества печати ЭМ каждого индивидуального комплекта (ИК) организаторами в аудитории по качеству печати только контрольного листа (находится в конце каждого ИК).</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7. Выдача ИК организаторами в аудитории каждому участнику экзамена в произвольном порядке.</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8. Проверка комплектности ИК и качества печати ИК участниками экзамена.</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 xml:space="preserve">9. Заполнение участниками экзамена полей регистрационного бланка и проверка качества их </w:t>
      </w:r>
      <w:proofErr w:type="gramStart"/>
      <w:r w:rsidRPr="00D41A7A">
        <w:rPr>
          <w:rFonts w:ascii="Times New Roman" w:eastAsia="Times New Roman" w:hAnsi="Times New Roman" w:cs="Times New Roman"/>
          <w:bCs/>
          <w:kern w:val="32"/>
          <w:sz w:val="24"/>
          <w:szCs w:val="24"/>
        </w:rPr>
        <w:t>заполнения  организаторами</w:t>
      </w:r>
      <w:proofErr w:type="gramEnd"/>
      <w:r w:rsidRPr="00D41A7A">
        <w:rPr>
          <w:rFonts w:ascii="Times New Roman" w:eastAsia="Times New Roman" w:hAnsi="Times New Roman" w:cs="Times New Roman"/>
          <w:bCs/>
          <w:kern w:val="32"/>
          <w:sz w:val="24"/>
          <w:szCs w:val="24"/>
        </w:rPr>
        <w:t xml:space="preserve"> в аудитории.</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 xml:space="preserve">10. Объявление начала экзамена </w:t>
      </w:r>
      <w:r w:rsidRPr="00D41A7A">
        <w:rPr>
          <w:rFonts w:ascii="Times New Roman" w:eastAsia="Times New Roman" w:hAnsi="Times New Roman" w:cs="Times New Roman"/>
          <w:b/>
          <w:bCs/>
          <w:kern w:val="32"/>
          <w:sz w:val="24"/>
          <w:szCs w:val="24"/>
        </w:rPr>
        <w:t>после</w:t>
      </w:r>
      <w:r w:rsidRPr="00D41A7A">
        <w:rPr>
          <w:rFonts w:ascii="Times New Roman" w:eastAsia="Times New Roman" w:hAnsi="Times New Roman" w:cs="Times New Roman"/>
          <w:bCs/>
          <w:kern w:val="32"/>
          <w:sz w:val="24"/>
          <w:szCs w:val="24"/>
        </w:rPr>
        <w:t xml:space="preserve"> заполнения участниками экзамена полей регистрационного бланка и проверкой их заполнения организаторами в аудитории; запись времени начала и окончания экзамена на доске (информационном стенде). </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Продолжительность экзамена должна соответствовать продолжительности экзамена, указанной в расписании ГИА: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31"/>
        <w:gridCol w:w="3510"/>
      </w:tblGrid>
      <w:tr w:rsidR="00D54198" w:rsidRPr="00D41A7A" w:rsidTr="00DF22D6">
        <w:trPr>
          <w:cantSplit/>
        </w:trPr>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b/>
                <w:iCs/>
                <w:noProof/>
                <w:sz w:val="24"/>
                <w:szCs w:val="24"/>
                <w:lang w:eastAsia="ru-RU"/>
              </w:rPr>
            </w:pPr>
            <w:r w:rsidRPr="00D41A7A">
              <w:rPr>
                <w:rFonts w:ascii="Times New Roman" w:eastAsia="Times New Roman" w:hAnsi="Times New Roman" w:cs="Times New Roman"/>
                <w:b/>
                <w:iCs/>
                <w:noProof/>
                <w:sz w:val="24"/>
                <w:szCs w:val="24"/>
                <w:lang w:eastAsia="ru-RU"/>
              </w:rPr>
              <w:t>Продолжительность выполнения экзаменационной работы</w:t>
            </w:r>
          </w:p>
        </w:tc>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b/>
                <w:iCs/>
                <w:noProof/>
                <w:sz w:val="24"/>
                <w:szCs w:val="24"/>
                <w:lang w:eastAsia="ru-RU"/>
              </w:rPr>
            </w:pPr>
            <w:r w:rsidRPr="00D41A7A">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b/>
                <w:iCs/>
                <w:noProof/>
                <w:sz w:val="24"/>
                <w:szCs w:val="24"/>
                <w:lang w:eastAsia="ru-RU"/>
              </w:rPr>
            </w:pPr>
            <w:r w:rsidRPr="00D41A7A">
              <w:rPr>
                <w:rFonts w:ascii="Times New Roman" w:eastAsia="Times New Roman" w:hAnsi="Times New Roman" w:cs="Times New Roman"/>
                <w:b/>
                <w:iCs/>
                <w:noProof/>
                <w:sz w:val="24"/>
                <w:szCs w:val="24"/>
                <w:lang w:eastAsia="ru-RU"/>
              </w:rPr>
              <w:t>Название учебного предмета</w:t>
            </w:r>
          </w:p>
        </w:tc>
      </w:tr>
      <w:tr w:rsidR="00D54198" w:rsidRPr="00D41A7A" w:rsidTr="00DF22D6">
        <w:trPr>
          <w:cantSplit/>
        </w:trPr>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15 минут</w:t>
            </w:r>
          </w:p>
        </w:tc>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45 минут</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D54198" w:rsidRPr="00D41A7A" w:rsidTr="00DF22D6">
        <w:trPr>
          <w:cantSplit/>
        </w:trPr>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12 минут</w:t>
            </w:r>
          </w:p>
        </w:tc>
        <w:tc>
          <w:tcPr>
            <w:tcW w:w="3190"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42 минуты</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D54198" w:rsidRPr="00D41A7A" w:rsidTr="00DF22D6">
        <w:trPr>
          <w:cantSplit/>
        </w:trPr>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Иностранные языки</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Математика (базовый уровень)</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География</w:t>
            </w:r>
          </w:p>
        </w:tc>
      </w:tr>
      <w:tr w:rsidR="00D54198" w:rsidRPr="00D41A7A" w:rsidTr="00DF22D6">
        <w:trPr>
          <w:cantSplit/>
        </w:trPr>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 xml:space="preserve">3 часа 30 минут </w:t>
            </w:r>
            <w:r w:rsidRPr="00D41A7A">
              <w:rPr>
                <w:rFonts w:ascii="Times New Roman" w:eastAsia="Times New Roman" w:hAnsi="Times New Roman" w:cs="Times New Roman"/>
                <w:iCs/>
                <w:noProof/>
                <w:sz w:val="24"/>
                <w:szCs w:val="24"/>
                <w:lang w:val="en-US" w:eastAsia="ru-RU"/>
              </w:rPr>
              <w:t xml:space="preserve">                     </w:t>
            </w:r>
            <w:r w:rsidRPr="00D41A7A">
              <w:rPr>
                <w:rFonts w:ascii="Times New Roman" w:eastAsia="Times New Roman" w:hAnsi="Times New Roman" w:cs="Times New Roman"/>
                <w:iCs/>
                <w:noProof/>
                <w:sz w:val="24"/>
                <w:szCs w:val="24"/>
                <w:lang w:eastAsia="ru-RU"/>
              </w:rPr>
              <w:t>(210 минут)</w:t>
            </w:r>
          </w:p>
        </w:tc>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5 часов</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Биология</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Русский язык</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Химия</w:t>
            </w:r>
          </w:p>
        </w:tc>
      </w:tr>
      <w:tr w:rsidR="00D54198" w:rsidRPr="00D41A7A" w:rsidTr="00DF22D6">
        <w:trPr>
          <w:cantSplit/>
        </w:trPr>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Математика</w:t>
            </w:r>
            <w:r w:rsidRPr="00D41A7A">
              <w:rPr>
                <w:rFonts w:ascii="Times New Roman" w:eastAsia="Times New Roman" w:hAnsi="Times New Roman" w:cs="Times New Roman"/>
                <w:iCs/>
                <w:noProof/>
                <w:sz w:val="24"/>
                <w:szCs w:val="24"/>
                <w:lang w:val="en-US" w:eastAsia="ru-RU"/>
              </w:rPr>
              <w:t xml:space="preserve"> </w:t>
            </w:r>
            <w:r w:rsidRPr="00D41A7A">
              <w:rPr>
                <w:rFonts w:ascii="Times New Roman" w:eastAsia="Times New Roman" w:hAnsi="Times New Roman" w:cs="Times New Roman"/>
                <w:iCs/>
                <w:noProof/>
                <w:sz w:val="24"/>
                <w:szCs w:val="24"/>
                <w:lang w:eastAsia="ru-RU"/>
              </w:rPr>
              <w:t>(профильный уровень)</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Физика</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Информатика и ИКТ</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Обществознание</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История</w:t>
            </w:r>
          </w:p>
        </w:tc>
      </w:tr>
      <w:tr w:rsidR="00D54198" w:rsidRPr="00D41A7A" w:rsidTr="00DF22D6">
        <w:trPr>
          <w:cantSplit/>
        </w:trPr>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D54198" w:rsidRPr="00D41A7A" w:rsidRDefault="00D54198" w:rsidP="00D41A7A">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D54198" w:rsidRPr="00D41A7A" w:rsidRDefault="00D54198" w:rsidP="00D41A7A">
            <w:pPr>
              <w:spacing w:after="0" w:line="240" w:lineRule="auto"/>
              <w:jc w:val="center"/>
              <w:rPr>
                <w:rFonts w:ascii="Times New Roman" w:eastAsia="Times New Roman" w:hAnsi="Times New Roman" w:cs="Times New Roman"/>
                <w:iCs/>
                <w:noProof/>
                <w:sz w:val="24"/>
                <w:szCs w:val="24"/>
                <w:lang w:eastAsia="ru-RU"/>
              </w:rPr>
            </w:pPr>
            <w:r w:rsidRPr="00D41A7A">
              <w:rPr>
                <w:rFonts w:ascii="Times New Roman" w:eastAsia="Times New Roman" w:hAnsi="Times New Roman" w:cs="Times New Roman"/>
                <w:iCs/>
                <w:noProof/>
                <w:sz w:val="24"/>
                <w:szCs w:val="24"/>
                <w:lang w:eastAsia="ru-RU"/>
              </w:rPr>
              <w:t>Литература</w:t>
            </w:r>
          </w:p>
        </w:tc>
      </w:tr>
    </w:tbl>
    <w:p w:rsidR="00D54198" w:rsidRPr="00D41A7A" w:rsidRDefault="00D54198" w:rsidP="00D41A7A">
      <w:pPr>
        <w:spacing w:after="0" w:line="240" w:lineRule="auto"/>
        <w:jc w:val="both"/>
        <w:rPr>
          <w:rFonts w:ascii="Times New Roman" w:eastAsia="Times New Roman" w:hAnsi="Times New Roman" w:cs="Times New Roman"/>
          <w:bCs/>
          <w:kern w:val="32"/>
          <w:sz w:val="24"/>
          <w:szCs w:val="24"/>
        </w:rPr>
      </w:pP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11. Следить за соблюдением Порядка проведения экзамена в аудитории и ППЭ:</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запрет выноса из аудиторий и ППЭ ЭМ на бумажном и (или) электронном носителях;</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запрет оказания содействия участникам экзамена работниками ППЭ;</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eastAsia="Times New Roman" w:hAnsi="Times New Roman" w:cs="Times New Roman"/>
          <w:sz w:val="24"/>
          <w:szCs w:val="24"/>
          <w:lang w:eastAsia="ru-RU"/>
        </w:rPr>
        <w:t xml:space="preserve">выдача организаторами в аудитории по просьбе участников экзамена листов бумаги для черновиков, дополнительных бланков ответов № 2 </w:t>
      </w:r>
      <w:r w:rsidRPr="00D41A7A">
        <w:rPr>
          <w:rFonts w:ascii="Times New Roman" w:eastAsia="Times New Roman" w:hAnsi="Times New Roman" w:cs="Times New Roman"/>
          <w:i/>
          <w:sz w:val="24"/>
          <w:szCs w:val="24"/>
          <w:lang w:eastAsia="ru-RU"/>
        </w:rPr>
        <w:t>(</w:t>
      </w:r>
      <w:r w:rsidRPr="00D41A7A">
        <w:rPr>
          <w:rFonts w:ascii="Times New Roman" w:hAnsi="Times New Roman" w:cs="Times New Roman"/>
          <w:i/>
          <w:sz w:val="24"/>
          <w:szCs w:val="24"/>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D41A7A">
        <w:rPr>
          <w:rFonts w:ascii="Times New Roman" w:eastAsia="Times New Roman" w:hAnsi="Times New Roman" w:cs="Times New Roman"/>
          <w:sz w:val="24"/>
          <w:szCs w:val="24"/>
          <w:lang w:eastAsia="ru-RU"/>
        </w:rPr>
        <w:t>;</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проверка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отсутствие у участников экзамена/ организаторов/ медицинских работников/ ассистентов/ технических специалистов средств связи, фото или видеоаппаратуры, справочных материалов, письменных заметок и иных средств хранения и передачи информации;</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перемещение участников экзаменов по ППЭ должно быть в сопровождении одного организатора вне аудитории.</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p>
    <w:p w:rsidR="00D54198" w:rsidRPr="00D41A7A" w:rsidRDefault="00D54198" w:rsidP="00D41A7A">
      <w:pPr>
        <w:spacing w:after="0" w:line="240" w:lineRule="auto"/>
        <w:ind w:firstLine="709"/>
        <w:jc w:val="both"/>
        <w:rPr>
          <w:rFonts w:ascii="Times New Roman" w:eastAsia="Times New Roman" w:hAnsi="Times New Roman" w:cs="Times New Roman"/>
          <w:b/>
          <w:bCs/>
          <w:kern w:val="32"/>
          <w:sz w:val="24"/>
          <w:szCs w:val="24"/>
        </w:rPr>
      </w:pPr>
      <w:r w:rsidRPr="00D41A7A">
        <w:rPr>
          <w:rFonts w:ascii="Times New Roman" w:eastAsia="Times New Roman" w:hAnsi="Times New Roman" w:cs="Times New Roman"/>
          <w:b/>
          <w:bCs/>
          <w:kern w:val="32"/>
          <w:sz w:val="24"/>
          <w:szCs w:val="24"/>
        </w:rPr>
        <w:t>На этапе завершения выполнения экзаменационной работы участниками экзамена (по истечении продолжительности проведения экзамена по соответствующему учебному предмету) общественный наблюдатель должен обратить внимание на следующее:</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bCs/>
          <w:kern w:val="32"/>
          <w:sz w:val="24"/>
          <w:szCs w:val="24"/>
        </w:rPr>
        <w:t xml:space="preserve">1. </w:t>
      </w:r>
      <w:r w:rsidRPr="00D41A7A">
        <w:rPr>
          <w:rFonts w:ascii="Times New Roman" w:eastAsia="Times New Roman" w:hAnsi="Times New Roman" w:cs="Times New Roman"/>
          <w:sz w:val="24"/>
          <w:szCs w:val="24"/>
          <w:lang w:eastAsia="ru-RU"/>
        </w:rPr>
        <w:t>Объявление организатором в аудитории участникам экзамена за 30 минут и за 5 минут до окончания экзамена о скором завершении выполнения экзаменационной работы.</w:t>
      </w:r>
    </w:p>
    <w:p w:rsidR="00D54198" w:rsidRPr="00D41A7A" w:rsidRDefault="00D54198" w:rsidP="00D41A7A">
      <w:pPr>
        <w:spacing w:after="0" w:line="240" w:lineRule="auto"/>
        <w:ind w:firstLine="709"/>
        <w:jc w:val="both"/>
        <w:rPr>
          <w:rFonts w:ascii="Times New Roman" w:eastAsia="Times New Roman" w:hAnsi="Times New Roman" w:cs="Times New Roman"/>
          <w:sz w:val="24"/>
          <w:szCs w:val="24"/>
          <w:lang w:eastAsia="ru-RU"/>
        </w:rPr>
      </w:pPr>
      <w:r w:rsidRPr="00D41A7A">
        <w:rPr>
          <w:rFonts w:ascii="Times New Roman" w:eastAsia="Times New Roman" w:hAnsi="Times New Roman" w:cs="Times New Roman"/>
          <w:sz w:val="24"/>
          <w:szCs w:val="24"/>
          <w:lang w:eastAsia="ru-RU"/>
        </w:rPr>
        <w:t>2. О запрете выполнения участниками экзамена экзаменационной работы после окончания установленного времени ее выполнения.</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3. Сбор организаторами в аудитории ЭМ, включающих в себя: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бланки регистрации, бланки ответов № 1, бланки ответов № 2 лист 1 и лист 2, дополнительные бланки ответов № 2 (далее - ДБО № 2);</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КИМ, включая контрольный лист;</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4. Погашение организатором в аудитории незаполненных областей бланков ответов № 2 (за исключением регистрационных полей), ДБО № 2 знаком «Z»:</w:t>
      </w:r>
    </w:p>
    <w:p w:rsidR="00D54198" w:rsidRPr="00D41A7A" w:rsidRDefault="00D54198" w:rsidP="00D41A7A">
      <w:pPr>
        <w:spacing w:after="0" w:line="240" w:lineRule="auto"/>
        <w:ind w:firstLine="709"/>
        <w:jc w:val="both"/>
        <w:rPr>
          <w:rFonts w:ascii="Times New Roman" w:hAnsi="Times New Roman" w:cs="Times New Roman"/>
          <w:i/>
          <w:sz w:val="24"/>
          <w:szCs w:val="24"/>
        </w:rPr>
      </w:pPr>
      <w:r w:rsidRPr="00D41A7A">
        <w:rPr>
          <w:rFonts w:ascii="Times New Roman" w:hAnsi="Times New Roman" w:cs="Times New Roman"/>
          <w:i/>
          <w:sz w:val="24"/>
          <w:szCs w:val="24"/>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Pr="00D41A7A">
        <w:rPr>
          <w:rFonts w:ascii="Times New Roman" w:hAnsi="Times New Roman" w:cs="Times New Roman"/>
          <w:sz w:val="24"/>
          <w:szCs w:val="24"/>
        </w:rPr>
        <w:t xml:space="preserve"> </w:t>
      </w:r>
      <w:r w:rsidRPr="00D41A7A">
        <w:rPr>
          <w:rFonts w:ascii="Times New Roman" w:hAnsi="Times New Roman" w:cs="Times New Roman"/>
          <w:i/>
          <w:sz w:val="24"/>
          <w:szCs w:val="24"/>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w:t>
      </w:r>
      <w:proofErr w:type="gramStart"/>
      <w:r w:rsidRPr="00D41A7A">
        <w:rPr>
          <w:rFonts w:ascii="Times New Roman" w:hAnsi="Times New Roman" w:cs="Times New Roman"/>
          <w:i/>
          <w:sz w:val="24"/>
          <w:szCs w:val="24"/>
        </w:rPr>
        <w:t>бланках  (</w:t>
      </w:r>
      <w:proofErr w:type="gramEnd"/>
      <w:r w:rsidRPr="00D41A7A">
        <w:rPr>
          <w:rFonts w:ascii="Times New Roman" w:hAnsi="Times New Roman" w:cs="Times New Roman"/>
          <w:i/>
          <w:sz w:val="24"/>
          <w:szCs w:val="24"/>
        </w:rPr>
        <w:t xml:space="preserve">продолжению оформления ответов). Указанный знак проставляется на последнем листе соответствующего бланка ответов. </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t>5. Проверка организатором в аудитории бланков ответов № 1 участников экзамена на наличие замены ошибочных ответов на задания с кратким ответом:</w:t>
      </w:r>
    </w:p>
    <w:p w:rsidR="00D54198" w:rsidRPr="00D41A7A" w:rsidRDefault="00D54198" w:rsidP="00D41A7A">
      <w:pPr>
        <w:spacing w:after="0" w:line="240" w:lineRule="auto"/>
        <w:ind w:firstLine="709"/>
        <w:jc w:val="both"/>
        <w:rPr>
          <w:rFonts w:ascii="Times New Roman" w:hAnsi="Times New Roman" w:cs="Times New Roman"/>
          <w:sz w:val="24"/>
          <w:szCs w:val="24"/>
        </w:rPr>
      </w:pPr>
      <w:r w:rsidRPr="00D41A7A">
        <w:rPr>
          <w:rFonts w:ascii="Times New Roman" w:hAnsi="Times New Roman" w:cs="Times New Roman"/>
          <w:sz w:val="24"/>
          <w:szCs w:val="24"/>
        </w:rPr>
        <w:lastRenderedPageBreak/>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 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D54198" w:rsidRPr="00D41A7A" w:rsidRDefault="00D54198" w:rsidP="00D41A7A">
      <w:pPr>
        <w:spacing w:after="0" w:line="240" w:lineRule="auto"/>
        <w:ind w:firstLine="709"/>
        <w:jc w:val="both"/>
        <w:rPr>
          <w:rFonts w:ascii="Times New Roman" w:eastAsia="Times New Roman" w:hAnsi="Times New Roman" w:cs="Times New Roman"/>
          <w:bCs/>
          <w:kern w:val="32"/>
          <w:sz w:val="24"/>
          <w:szCs w:val="24"/>
        </w:rPr>
      </w:pPr>
      <w:r w:rsidRPr="00D41A7A">
        <w:rPr>
          <w:rFonts w:ascii="Times New Roman" w:eastAsia="Times New Roman" w:hAnsi="Times New Roman" w:cs="Times New Roman"/>
          <w:bCs/>
          <w:kern w:val="32"/>
          <w:sz w:val="24"/>
          <w:szCs w:val="24"/>
        </w:rPr>
        <w:t>6. По окончании выполнения экзаменационной работы участниками экзамена, заполнения всех форм организатор должен в центре видимости камер видеонаблюдения объявить, что выполнение экзаменационной работы окончено.</w:t>
      </w:r>
    </w:p>
    <w:p w:rsidR="00D54198" w:rsidRPr="00D41A7A" w:rsidRDefault="00D54198" w:rsidP="00D41A7A">
      <w:pPr>
        <w:spacing w:after="0" w:line="240" w:lineRule="auto"/>
        <w:jc w:val="both"/>
        <w:rPr>
          <w:rFonts w:ascii="Times New Roman" w:hAnsi="Times New Roman" w:cs="Times New Roman"/>
          <w:b/>
          <w:sz w:val="24"/>
          <w:szCs w:val="24"/>
        </w:rPr>
      </w:pPr>
    </w:p>
    <w:sectPr w:rsidR="00D54198" w:rsidRPr="00D4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 w15:restartNumberingAfterBreak="0">
    <w:nsid w:val="2EFA56A6"/>
    <w:multiLevelType w:val="hybridMultilevel"/>
    <w:tmpl w:val="E76CB3D6"/>
    <w:lvl w:ilvl="0" w:tplc="3070A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C2F"/>
    <w:rsid w:val="00071F31"/>
    <w:rsid w:val="000C6668"/>
    <w:rsid w:val="00130887"/>
    <w:rsid w:val="002755CE"/>
    <w:rsid w:val="002A7A82"/>
    <w:rsid w:val="00332922"/>
    <w:rsid w:val="007A3CC2"/>
    <w:rsid w:val="007D0033"/>
    <w:rsid w:val="007D207D"/>
    <w:rsid w:val="0083436A"/>
    <w:rsid w:val="008A2B5B"/>
    <w:rsid w:val="00B54DCE"/>
    <w:rsid w:val="00C4152E"/>
    <w:rsid w:val="00D41A7A"/>
    <w:rsid w:val="00D54198"/>
    <w:rsid w:val="00D717BF"/>
    <w:rsid w:val="00DF6C2F"/>
    <w:rsid w:val="00E4139C"/>
    <w:rsid w:val="00F01DBF"/>
    <w:rsid w:val="00F65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E047"/>
  <w15:docId w15:val="{59EA0139-C902-4334-A47C-509D236E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autoRedefine/>
    <w:qFormat/>
    <w:rsid w:val="00D54198"/>
    <w:pPr>
      <w:keepNext/>
      <w:keepLines/>
      <w:spacing w:after="0" w:line="240" w:lineRule="auto"/>
      <w:jc w:val="right"/>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C2F"/>
    <w:pPr>
      <w:ind w:left="720"/>
      <w:contextualSpacing/>
    </w:pPr>
  </w:style>
  <w:style w:type="table" w:styleId="a4">
    <w:name w:val="Table Grid"/>
    <w:basedOn w:val="a1"/>
    <w:uiPriority w:val="39"/>
    <w:rsid w:val="00F0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Цветовое выделение"/>
    <w:uiPriority w:val="99"/>
    <w:rsid w:val="007D207D"/>
    <w:rPr>
      <w:b/>
      <w:bCs/>
      <w:color w:val="000080"/>
    </w:rPr>
  </w:style>
  <w:style w:type="paragraph" w:customStyle="1" w:styleId="a6">
    <w:name w:val="Таблицы (моноширинный)"/>
    <w:basedOn w:val="a"/>
    <w:next w:val="a"/>
    <w:uiPriority w:val="99"/>
    <w:rsid w:val="007D207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styleId="a7">
    <w:name w:val="Hyperlink"/>
    <w:basedOn w:val="a0"/>
    <w:uiPriority w:val="99"/>
    <w:unhideWhenUsed/>
    <w:rsid w:val="00D54198"/>
    <w:rPr>
      <w:color w:val="0000FF" w:themeColor="hyperlink"/>
      <w:u w:val="single"/>
    </w:rPr>
  </w:style>
  <w:style w:type="character" w:customStyle="1" w:styleId="11">
    <w:name w:val="Заголовок 1 Знак"/>
    <w:basedOn w:val="a0"/>
    <w:link w:val="10"/>
    <w:rsid w:val="00D54198"/>
    <w:rPr>
      <w:rFonts w:ascii="Times New Roman" w:eastAsia="Times New Roman" w:hAnsi="Times New Roman" w:cs="Times New Roman"/>
      <w:b/>
      <w:bCs/>
      <w:sz w:val="26"/>
      <w:szCs w:val="26"/>
      <w:lang w:eastAsia="ru-RU"/>
    </w:rPr>
  </w:style>
  <w:style w:type="paragraph" w:customStyle="1" w:styleId="1">
    <w:name w:val="МР заголовок1"/>
    <w:basedOn w:val="a3"/>
    <w:next w:val="2"/>
    <w:qFormat/>
    <w:rsid w:val="00D54198"/>
    <w:pPr>
      <w:keepNext/>
      <w:keepLines/>
      <w:pageBreakBefore/>
      <w:numPr>
        <w:numId w:val="2"/>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link w:val="20"/>
    <w:qFormat/>
    <w:rsid w:val="00D54198"/>
    <w:pPr>
      <w:keepNext/>
      <w:keepLines/>
      <w:numPr>
        <w:ilvl w:val="1"/>
        <w:numId w:val="2"/>
      </w:numPr>
      <w:spacing w:before="120" w:after="120" w:line="240" w:lineRule="auto"/>
      <w:ind w:left="788" w:hanging="431"/>
      <w:outlineLvl w:val="1"/>
    </w:pPr>
    <w:rPr>
      <w:rFonts w:ascii="Times New Roman" w:hAnsi="Times New Roman" w:cs="Times New Roman"/>
      <w:b/>
      <w:sz w:val="28"/>
      <w:szCs w:val="28"/>
    </w:rPr>
  </w:style>
  <w:style w:type="character" w:customStyle="1" w:styleId="20">
    <w:name w:val="МР заголовок2 Знак"/>
    <w:basedOn w:val="a0"/>
    <w:link w:val="2"/>
    <w:rsid w:val="00D54198"/>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kiog@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18</Pages>
  <Words>7034</Words>
  <Characters>40098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123456789</cp:lastModifiedBy>
  <cp:revision>10</cp:revision>
  <dcterms:created xsi:type="dcterms:W3CDTF">2021-03-22T10:39:00Z</dcterms:created>
  <dcterms:modified xsi:type="dcterms:W3CDTF">2021-03-25T06:37:00Z</dcterms:modified>
</cp:coreProperties>
</file>