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887" w:rsidRPr="00D41A7A" w:rsidRDefault="00130887" w:rsidP="00D41A7A">
      <w:pPr>
        <w:spacing w:after="0" w:line="240" w:lineRule="auto"/>
        <w:jc w:val="center"/>
        <w:rPr>
          <w:rFonts w:ascii="Times New Roman" w:hAnsi="Times New Roman" w:cs="Times New Roman"/>
          <w:sz w:val="24"/>
          <w:szCs w:val="24"/>
        </w:rPr>
      </w:pPr>
      <w:r w:rsidRPr="00D41A7A">
        <w:rPr>
          <w:rFonts w:ascii="Times New Roman" w:hAnsi="Times New Roman" w:cs="Times New Roman"/>
          <w:sz w:val="24"/>
          <w:szCs w:val="24"/>
        </w:rPr>
        <w:t>Муниципальное бюджетное общеобразовательное учреждение</w:t>
      </w:r>
    </w:p>
    <w:p w:rsidR="00130887" w:rsidRDefault="00130887" w:rsidP="00D41A7A">
      <w:pPr>
        <w:spacing w:after="0" w:line="240" w:lineRule="auto"/>
        <w:jc w:val="center"/>
        <w:rPr>
          <w:rFonts w:ascii="Times New Roman" w:hAnsi="Times New Roman" w:cs="Times New Roman"/>
          <w:sz w:val="24"/>
          <w:szCs w:val="24"/>
        </w:rPr>
      </w:pPr>
      <w:r w:rsidRPr="00D41A7A">
        <w:rPr>
          <w:rFonts w:ascii="Times New Roman" w:hAnsi="Times New Roman" w:cs="Times New Roman"/>
          <w:sz w:val="24"/>
          <w:szCs w:val="24"/>
        </w:rPr>
        <w:t>«Сигнальненская средняя общеобразовательная школа»</w:t>
      </w:r>
    </w:p>
    <w:p w:rsidR="00D41A7A" w:rsidRDefault="00D41A7A" w:rsidP="00D41A7A">
      <w:pPr>
        <w:spacing w:after="0" w:line="240" w:lineRule="auto"/>
        <w:jc w:val="center"/>
        <w:rPr>
          <w:rFonts w:ascii="Times New Roman" w:hAnsi="Times New Roman" w:cs="Times New Roman"/>
          <w:sz w:val="24"/>
          <w:szCs w:val="24"/>
        </w:rPr>
      </w:pPr>
    </w:p>
    <w:p w:rsidR="00D41A7A" w:rsidRPr="00D41A7A" w:rsidRDefault="00D41A7A" w:rsidP="00D41A7A">
      <w:pPr>
        <w:spacing w:after="0" w:line="240" w:lineRule="auto"/>
        <w:jc w:val="center"/>
        <w:rPr>
          <w:rFonts w:ascii="Times New Roman" w:hAnsi="Times New Roman" w:cs="Times New Roman"/>
          <w:sz w:val="24"/>
          <w:szCs w:val="24"/>
        </w:rPr>
      </w:pPr>
    </w:p>
    <w:tbl>
      <w:tblPr>
        <w:tblStyle w:val="a4"/>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0"/>
        <w:gridCol w:w="3404"/>
      </w:tblGrid>
      <w:tr w:rsidR="00130887" w:rsidRPr="00D41A7A" w:rsidTr="00130887">
        <w:tc>
          <w:tcPr>
            <w:tcW w:w="3686" w:type="dxa"/>
          </w:tcPr>
          <w:p w:rsidR="00130887" w:rsidRPr="00D41A7A" w:rsidRDefault="00130887" w:rsidP="00D41A7A">
            <w:pPr>
              <w:rPr>
                <w:rFonts w:ascii="Times New Roman" w:hAnsi="Times New Roman" w:cs="Times New Roman"/>
                <w:sz w:val="24"/>
                <w:szCs w:val="24"/>
              </w:rPr>
            </w:pPr>
            <w:r w:rsidRPr="00D41A7A">
              <w:rPr>
                <w:rFonts w:ascii="Times New Roman" w:hAnsi="Times New Roman" w:cs="Times New Roman"/>
                <w:sz w:val="24"/>
                <w:szCs w:val="24"/>
              </w:rPr>
              <w:t>Согласовано.</w:t>
            </w:r>
          </w:p>
          <w:p w:rsidR="00130887" w:rsidRPr="00D41A7A" w:rsidRDefault="00130887" w:rsidP="00D41A7A">
            <w:pPr>
              <w:rPr>
                <w:rFonts w:ascii="Times New Roman" w:hAnsi="Times New Roman" w:cs="Times New Roman"/>
                <w:sz w:val="24"/>
                <w:szCs w:val="24"/>
              </w:rPr>
            </w:pPr>
            <w:r w:rsidRPr="00D41A7A">
              <w:rPr>
                <w:rFonts w:ascii="Times New Roman" w:hAnsi="Times New Roman" w:cs="Times New Roman"/>
                <w:sz w:val="24"/>
                <w:szCs w:val="24"/>
              </w:rPr>
              <w:t>Председатель ППО</w:t>
            </w:r>
          </w:p>
          <w:p w:rsidR="00130887" w:rsidRPr="00D41A7A" w:rsidRDefault="00130887" w:rsidP="00D41A7A">
            <w:pPr>
              <w:rPr>
                <w:rFonts w:ascii="Times New Roman" w:hAnsi="Times New Roman" w:cs="Times New Roman"/>
                <w:sz w:val="24"/>
                <w:szCs w:val="24"/>
              </w:rPr>
            </w:pPr>
            <w:r w:rsidRPr="00D41A7A">
              <w:rPr>
                <w:rFonts w:ascii="Times New Roman" w:hAnsi="Times New Roman" w:cs="Times New Roman"/>
                <w:sz w:val="24"/>
                <w:szCs w:val="24"/>
              </w:rPr>
              <w:t>________Н.Г. Ефремова</w:t>
            </w:r>
          </w:p>
          <w:p w:rsidR="00130887" w:rsidRPr="00D41A7A" w:rsidRDefault="00130887" w:rsidP="00D41A7A">
            <w:pPr>
              <w:rPr>
                <w:rFonts w:ascii="Times New Roman" w:hAnsi="Times New Roman" w:cs="Times New Roman"/>
                <w:sz w:val="24"/>
                <w:szCs w:val="24"/>
              </w:rPr>
            </w:pPr>
            <w:r w:rsidRPr="00D41A7A">
              <w:rPr>
                <w:rFonts w:ascii="Times New Roman" w:hAnsi="Times New Roman" w:cs="Times New Roman"/>
                <w:sz w:val="24"/>
                <w:szCs w:val="24"/>
              </w:rPr>
              <w:t>31.08.2020г.</w:t>
            </w:r>
          </w:p>
        </w:tc>
        <w:tc>
          <w:tcPr>
            <w:tcW w:w="3400" w:type="dxa"/>
          </w:tcPr>
          <w:p w:rsidR="00130887" w:rsidRPr="00D41A7A" w:rsidRDefault="00130887" w:rsidP="00D41A7A">
            <w:pPr>
              <w:rPr>
                <w:rFonts w:ascii="Times New Roman" w:hAnsi="Times New Roman" w:cs="Times New Roman"/>
                <w:sz w:val="24"/>
                <w:szCs w:val="24"/>
              </w:rPr>
            </w:pPr>
            <w:r w:rsidRPr="00D41A7A">
              <w:rPr>
                <w:rFonts w:ascii="Times New Roman" w:hAnsi="Times New Roman" w:cs="Times New Roman"/>
                <w:sz w:val="24"/>
                <w:szCs w:val="24"/>
              </w:rPr>
              <w:t xml:space="preserve">Рассмотрено </w:t>
            </w:r>
          </w:p>
          <w:p w:rsidR="00130887" w:rsidRPr="00D41A7A" w:rsidRDefault="00130887" w:rsidP="00D41A7A">
            <w:pPr>
              <w:rPr>
                <w:rFonts w:ascii="Times New Roman" w:hAnsi="Times New Roman" w:cs="Times New Roman"/>
                <w:sz w:val="24"/>
                <w:szCs w:val="24"/>
              </w:rPr>
            </w:pPr>
            <w:r w:rsidRPr="00D41A7A">
              <w:rPr>
                <w:rFonts w:ascii="Times New Roman" w:hAnsi="Times New Roman" w:cs="Times New Roman"/>
                <w:sz w:val="24"/>
                <w:szCs w:val="24"/>
              </w:rPr>
              <w:t>на заседании педагогического совета</w:t>
            </w:r>
          </w:p>
          <w:p w:rsidR="00130887" w:rsidRPr="00D41A7A" w:rsidRDefault="00130887" w:rsidP="00D41A7A">
            <w:pPr>
              <w:rPr>
                <w:rFonts w:ascii="Times New Roman" w:hAnsi="Times New Roman" w:cs="Times New Roman"/>
                <w:sz w:val="24"/>
                <w:szCs w:val="24"/>
              </w:rPr>
            </w:pPr>
            <w:r w:rsidRPr="00D41A7A">
              <w:rPr>
                <w:rFonts w:ascii="Times New Roman" w:hAnsi="Times New Roman" w:cs="Times New Roman"/>
                <w:sz w:val="24"/>
                <w:szCs w:val="24"/>
              </w:rPr>
              <w:t>Протокол №1 от 31.08.2020г.</w:t>
            </w:r>
          </w:p>
          <w:p w:rsidR="00130887" w:rsidRPr="00D41A7A" w:rsidRDefault="00130887" w:rsidP="00D41A7A">
            <w:pPr>
              <w:rPr>
                <w:rFonts w:ascii="Times New Roman" w:hAnsi="Times New Roman" w:cs="Times New Roman"/>
                <w:sz w:val="24"/>
                <w:szCs w:val="24"/>
              </w:rPr>
            </w:pPr>
          </w:p>
        </w:tc>
        <w:tc>
          <w:tcPr>
            <w:tcW w:w="3404" w:type="dxa"/>
          </w:tcPr>
          <w:p w:rsidR="00130887" w:rsidRPr="00D41A7A" w:rsidRDefault="00130887" w:rsidP="00D41A7A">
            <w:pPr>
              <w:rPr>
                <w:rFonts w:ascii="Times New Roman" w:hAnsi="Times New Roman" w:cs="Times New Roman"/>
                <w:sz w:val="24"/>
                <w:szCs w:val="24"/>
              </w:rPr>
            </w:pPr>
            <w:r w:rsidRPr="00D41A7A">
              <w:rPr>
                <w:rFonts w:ascii="Times New Roman" w:hAnsi="Times New Roman" w:cs="Times New Roman"/>
                <w:sz w:val="24"/>
                <w:szCs w:val="24"/>
              </w:rPr>
              <w:t>Утверждаю.</w:t>
            </w:r>
          </w:p>
          <w:p w:rsidR="00130887" w:rsidRPr="00D41A7A" w:rsidRDefault="00130887" w:rsidP="00D41A7A">
            <w:pPr>
              <w:rPr>
                <w:rFonts w:ascii="Times New Roman" w:hAnsi="Times New Roman" w:cs="Times New Roman"/>
                <w:sz w:val="24"/>
                <w:szCs w:val="24"/>
              </w:rPr>
            </w:pPr>
            <w:r w:rsidRPr="00D41A7A">
              <w:rPr>
                <w:rFonts w:ascii="Times New Roman" w:hAnsi="Times New Roman" w:cs="Times New Roman"/>
                <w:sz w:val="24"/>
                <w:szCs w:val="24"/>
              </w:rPr>
              <w:t xml:space="preserve">Директор </w:t>
            </w:r>
          </w:p>
          <w:p w:rsidR="00130887" w:rsidRPr="00D41A7A" w:rsidRDefault="00130887" w:rsidP="00D41A7A">
            <w:pPr>
              <w:rPr>
                <w:rFonts w:ascii="Times New Roman" w:hAnsi="Times New Roman" w:cs="Times New Roman"/>
                <w:sz w:val="24"/>
                <w:szCs w:val="24"/>
              </w:rPr>
            </w:pPr>
            <w:r w:rsidRPr="00D41A7A">
              <w:rPr>
                <w:rFonts w:ascii="Times New Roman" w:hAnsi="Times New Roman" w:cs="Times New Roman"/>
                <w:sz w:val="24"/>
                <w:szCs w:val="24"/>
              </w:rPr>
              <w:t>___________В.Н. Военная</w:t>
            </w:r>
          </w:p>
          <w:p w:rsidR="00130887" w:rsidRPr="00D41A7A" w:rsidRDefault="00130887" w:rsidP="00D41A7A">
            <w:pPr>
              <w:rPr>
                <w:rFonts w:ascii="Times New Roman" w:hAnsi="Times New Roman" w:cs="Times New Roman"/>
                <w:sz w:val="24"/>
                <w:szCs w:val="24"/>
              </w:rPr>
            </w:pPr>
            <w:r w:rsidRPr="00D41A7A">
              <w:rPr>
                <w:rFonts w:ascii="Times New Roman" w:hAnsi="Times New Roman" w:cs="Times New Roman"/>
                <w:sz w:val="24"/>
                <w:szCs w:val="24"/>
              </w:rPr>
              <w:t>Приказ от 31.08.2020г. №41</w:t>
            </w:r>
          </w:p>
        </w:tc>
      </w:tr>
    </w:tbl>
    <w:p w:rsidR="00F01DBF" w:rsidRPr="00D41A7A" w:rsidRDefault="00F01DBF" w:rsidP="00D41A7A">
      <w:pPr>
        <w:spacing w:after="0" w:line="240" w:lineRule="auto"/>
        <w:jc w:val="center"/>
        <w:rPr>
          <w:rFonts w:ascii="Times New Roman" w:hAnsi="Times New Roman" w:cs="Times New Roman"/>
          <w:b/>
          <w:sz w:val="24"/>
          <w:szCs w:val="24"/>
        </w:rPr>
      </w:pPr>
    </w:p>
    <w:p w:rsidR="00D41A7A" w:rsidRDefault="00DF6C2F" w:rsidP="00D41A7A">
      <w:pPr>
        <w:spacing w:after="0" w:line="240" w:lineRule="auto"/>
        <w:jc w:val="center"/>
        <w:rPr>
          <w:rFonts w:ascii="Times New Roman" w:hAnsi="Times New Roman" w:cs="Times New Roman"/>
          <w:b/>
          <w:sz w:val="24"/>
          <w:szCs w:val="24"/>
        </w:rPr>
      </w:pPr>
      <w:r w:rsidRPr="00D41A7A">
        <w:rPr>
          <w:rFonts w:ascii="Times New Roman" w:hAnsi="Times New Roman" w:cs="Times New Roman"/>
          <w:b/>
          <w:sz w:val="24"/>
          <w:szCs w:val="24"/>
        </w:rPr>
        <w:t xml:space="preserve">Положение </w:t>
      </w:r>
    </w:p>
    <w:p w:rsidR="00DF6C2F" w:rsidRPr="00D41A7A" w:rsidRDefault="00DF6C2F" w:rsidP="00D41A7A">
      <w:pPr>
        <w:spacing w:after="0" w:line="240" w:lineRule="auto"/>
        <w:jc w:val="center"/>
        <w:rPr>
          <w:rFonts w:ascii="Times New Roman" w:hAnsi="Times New Roman" w:cs="Times New Roman"/>
          <w:b/>
          <w:sz w:val="24"/>
          <w:szCs w:val="24"/>
        </w:rPr>
      </w:pPr>
      <w:r w:rsidRPr="00D41A7A">
        <w:rPr>
          <w:rFonts w:ascii="Times New Roman" w:hAnsi="Times New Roman" w:cs="Times New Roman"/>
          <w:b/>
          <w:sz w:val="24"/>
          <w:szCs w:val="24"/>
        </w:rPr>
        <w:t>о системе общественного наблюдения за процедурами оценки</w:t>
      </w:r>
    </w:p>
    <w:p w:rsidR="00DF6C2F" w:rsidRPr="00D41A7A" w:rsidRDefault="00DF6C2F" w:rsidP="00D41A7A">
      <w:pPr>
        <w:spacing w:after="0" w:line="240" w:lineRule="auto"/>
        <w:jc w:val="center"/>
        <w:rPr>
          <w:rFonts w:ascii="Times New Roman" w:hAnsi="Times New Roman" w:cs="Times New Roman"/>
          <w:b/>
          <w:sz w:val="24"/>
          <w:szCs w:val="24"/>
        </w:rPr>
      </w:pPr>
      <w:r w:rsidRPr="00D41A7A">
        <w:rPr>
          <w:rFonts w:ascii="Times New Roman" w:hAnsi="Times New Roman" w:cs="Times New Roman"/>
          <w:b/>
          <w:sz w:val="24"/>
          <w:szCs w:val="24"/>
        </w:rPr>
        <w:t>качества общего образования, Всероссийской олимпиады школьников и</w:t>
      </w:r>
    </w:p>
    <w:p w:rsidR="00DF6C2F" w:rsidRPr="00D41A7A" w:rsidRDefault="00DF6C2F" w:rsidP="00D41A7A">
      <w:pPr>
        <w:spacing w:after="0" w:line="240" w:lineRule="auto"/>
        <w:jc w:val="center"/>
        <w:rPr>
          <w:rFonts w:ascii="Times New Roman" w:hAnsi="Times New Roman" w:cs="Times New Roman"/>
          <w:b/>
          <w:sz w:val="24"/>
          <w:szCs w:val="24"/>
        </w:rPr>
      </w:pPr>
      <w:r w:rsidRPr="00D41A7A">
        <w:rPr>
          <w:rFonts w:ascii="Times New Roman" w:hAnsi="Times New Roman" w:cs="Times New Roman"/>
          <w:b/>
          <w:sz w:val="24"/>
          <w:szCs w:val="24"/>
        </w:rPr>
        <w:t>олимпиад школьников, итогового сочинения (изложения), итогового</w:t>
      </w:r>
    </w:p>
    <w:p w:rsidR="00DF6C2F" w:rsidRPr="00D41A7A" w:rsidRDefault="00DF6C2F" w:rsidP="00D41A7A">
      <w:pPr>
        <w:spacing w:after="0" w:line="240" w:lineRule="auto"/>
        <w:jc w:val="center"/>
        <w:rPr>
          <w:rFonts w:ascii="Times New Roman" w:hAnsi="Times New Roman" w:cs="Times New Roman"/>
          <w:b/>
          <w:sz w:val="24"/>
          <w:szCs w:val="24"/>
        </w:rPr>
      </w:pPr>
      <w:r w:rsidRPr="00D41A7A">
        <w:rPr>
          <w:rFonts w:ascii="Times New Roman" w:hAnsi="Times New Roman" w:cs="Times New Roman"/>
          <w:b/>
          <w:sz w:val="24"/>
          <w:szCs w:val="24"/>
        </w:rPr>
        <w:t xml:space="preserve">собеседования по русскому языку в </w:t>
      </w:r>
      <w:r w:rsidR="00130887" w:rsidRPr="00D41A7A">
        <w:rPr>
          <w:rFonts w:ascii="Times New Roman" w:hAnsi="Times New Roman" w:cs="Times New Roman"/>
          <w:b/>
          <w:sz w:val="24"/>
          <w:szCs w:val="24"/>
        </w:rPr>
        <w:t>МБОУ</w:t>
      </w:r>
      <w:r w:rsidRPr="00D41A7A">
        <w:rPr>
          <w:rFonts w:ascii="Times New Roman" w:hAnsi="Times New Roman" w:cs="Times New Roman"/>
          <w:b/>
          <w:sz w:val="24"/>
          <w:szCs w:val="24"/>
        </w:rPr>
        <w:t xml:space="preserve"> «</w:t>
      </w:r>
      <w:r w:rsidR="00130887" w:rsidRPr="00D41A7A">
        <w:rPr>
          <w:rFonts w:ascii="Times New Roman" w:hAnsi="Times New Roman" w:cs="Times New Roman"/>
          <w:b/>
          <w:sz w:val="24"/>
          <w:szCs w:val="24"/>
        </w:rPr>
        <w:t xml:space="preserve">Сигнальненская </w:t>
      </w:r>
      <w:r w:rsidRPr="00D41A7A">
        <w:rPr>
          <w:rFonts w:ascii="Times New Roman" w:hAnsi="Times New Roman" w:cs="Times New Roman"/>
          <w:b/>
          <w:sz w:val="24"/>
          <w:szCs w:val="24"/>
        </w:rPr>
        <w:t>СОШ»</w:t>
      </w:r>
    </w:p>
    <w:p w:rsidR="00DF6C2F" w:rsidRPr="00D41A7A" w:rsidRDefault="00DF6C2F" w:rsidP="00D41A7A">
      <w:pPr>
        <w:spacing w:after="0" w:line="240" w:lineRule="auto"/>
        <w:jc w:val="center"/>
        <w:rPr>
          <w:rFonts w:ascii="Times New Roman" w:hAnsi="Times New Roman" w:cs="Times New Roman"/>
          <w:b/>
          <w:sz w:val="24"/>
          <w:szCs w:val="24"/>
        </w:rPr>
      </w:pPr>
    </w:p>
    <w:p w:rsidR="00DF6C2F" w:rsidRPr="00D41A7A" w:rsidRDefault="00E4139C" w:rsidP="00D41A7A">
      <w:pPr>
        <w:spacing w:after="0" w:line="240" w:lineRule="auto"/>
        <w:jc w:val="center"/>
        <w:rPr>
          <w:rFonts w:ascii="Times New Roman" w:hAnsi="Times New Roman" w:cs="Times New Roman"/>
          <w:b/>
          <w:sz w:val="24"/>
          <w:szCs w:val="24"/>
        </w:rPr>
      </w:pPr>
      <w:r w:rsidRPr="00D41A7A">
        <w:rPr>
          <w:rFonts w:ascii="Times New Roman" w:hAnsi="Times New Roman" w:cs="Times New Roman"/>
          <w:b/>
          <w:sz w:val="24"/>
          <w:szCs w:val="24"/>
        </w:rPr>
        <w:t xml:space="preserve">1. </w:t>
      </w:r>
      <w:r w:rsidR="00DF6C2F" w:rsidRPr="00D41A7A">
        <w:rPr>
          <w:rFonts w:ascii="Times New Roman" w:hAnsi="Times New Roman" w:cs="Times New Roman"/>
          <w:b/>
          <w:sz w:val="24"/>
          <w:szCs w:val="24"/>
        </w:rPr>
        <w:t>Общие положения</w:t>
      </w:r>
    </w:p>
    <w:p w:rsidR="00DF6C2F" w:rsidRPr="00D41A7A" w:rsidRDefault="00DF6C2F"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1.</w:t>
      </w:r>
      <w:r w:rsidR="00E4139C" w:rsidRPr="00D41A7A">
        <w:rPr>
          <w:rFonts w:ascii="Times New Roman" w:hAnsi="Times New Roman" w:cs="Times New Roman"/>
          <w:sz w:val="24"/>
          <w:szCs w:val="24"/>
        </w:rPr>
        <w:t>1</w:t>
      </w:r>
      <w:r w:rsidRPr="00D41A7A">
        <w:rPr>
          <w:rFonts w:ascii="Times New Roman" w:hAnsi="Times New Roman" w:cs="Times New Roman"/>
          <w:sz w:val="24"/>
          <w:szCs w:val="24"/>
        </w:rPr>
        <w:t xml:space="preserve"> Положение о системе общественного наблюдения за процедурами оценки качества общего образования, Всероссийской олимпиады школьников и олимпиад школьников (далее – </w:t>
      </w:r>
      <w:proofErr w:type="spellStart"/>
      <w:r w:rsidRPr="00D41A7A">
        <w:rPr>
          <w:rFonts w:ascii="Times New Roman" w:hAnsi="Times New Roman" w:cs="Times New Roman"/>
          <w:sz w:val="24"/>
          <w:szCs w:val="24"/>
        </w:rPr>
        <w:t>ВсОШ</w:t>
      </w:r>
      <w:proofErr w:type="spellEnd"/>
      <w:r w:rsidRPr="00D41A7A">
        <w:rPr>
          <w:rFonts w:ascii="Times New Roman" w:hAnsi="Times New Roman" w:cs="Times New Roman"/>
          <w:sz w:val="24"/>
          <w:szCs w:val="24"/>
        </w:rPr>
        <w:t xml:space="preserve">, олимпиад), итогового сочинения (изложения) (далее – итоговое сочинение), итогового собеседования по русскому языку (далее - итоговое собеседование) </w:t>
      </w:r>
    </w:p>
    <w:p w:rsidR="00DF6C2F" w:rsidRPr="00D41A7A" w:rsidRDefault="00DF6C2F"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(далее – Положение) разработано в соответствии с:</w:t>
      </w:r>
    </w:p>
    <w:p w:rsidR="00DF6C2F" w:rsidRPr="00D41A7A" w:rsidRDefault="00DF6C2F" w:rsidP="00D41A7A">
      <w:pPr>
        <w:pStyle w:val="a3"/>
        <w:numPr>
          <w:ilvl w:val="0"/>
          <w:numId w:val="1"/>
        </w:numPr>
        <w:spacing w:after="0" w:line="240" w:lineRule="auto"/>
        <w:ind w:left="0"/>
        <w:jc w:val="both"/>
        <w:rPr>
          <w:rFonts w:ascii="Times New Roman" w:hAnsi="Times New Roman" w:cs="Times New Roman"/>
          <w:sz w:val="24"/>
          <w:szCs w:val="24"/>
        </w:rPr>
      </w:pPr>
      <w:r w:rsidRPr="00D41A7A">
        <w:rPr>
          <w:rFonts w:ascii="Times New Roman" w:hAnsi="Times New Roman" w:cs="Times New Roman"/>
          <w:sz w:val="24"/>
          <w:szCs w:val="24"/>
        </w:rPr>
        <w:t>Федеральным законом от 29.12.2012 № 273-ФЗ «Об образовании в Российской Федерации»;</w:t>
      </w:r>
    </w:p>
    <w:p w:rsidR="00DF6C2F" w:rsidRPr="00D41A7A" w:rsidRDefault="00DF6C2F" w:rsidP="00D41A7A">
      <w:pPr>
        <w:pStyle w:val="a3"/>
        <w:numPr>
          <w:ilvl w:val="0"/>
          <w:numId w:val="1"/>
        </w:numPr>
        <w:spacing w:after="0" w:line="240" w:lineRule="auto"/>
        <w:ind w:left="0"/>
        <w:jc w:val="both"/>
        <w:rPr>
          <w:rFonts w:ascii="Times New Roman" w:hAnsi="Times New Roman" w:cs="Times New Roman"/>
          <w:sz w:val="24"/>
          <w:szCs w:val="24"/>
        </w:rPr>
      </w:pPr>
      <w:r w:rsidRPr="00D41A7A">
        <w:rPr>
          <w:rFonts w:ascii="Times New Roman" w:hAnsi="Times New Roman" w:cs="Times New Roman"/>
          <w:sz w:val="24"/>
          <w:szCs w:val="24"/>
        </w:rPr>
        <w:t>приказом Министерства просвещения Российской Федерации и Федеральной службы по надзору в сфере образования и науки от 07.17.2018 № 189/1513 «Об утверждении порядка проведения государственной итоговой аттестации по образовательным программам основного общего образования» (далее – Порядок ГИА-9);</w:t>
      </w:r>
    </w:p>
    <w:p w:rsidR="00DF6C2F" w:rsidRPr="00D41A7A" w:rsidRDefault="00DF6C2F" w:rsidP="00D41A7A">
      <w:pPr>
        <w:pStyle w:val="a3"/>
        <w:numPr>
          <w:ilvl w:val="0"/>
          <w:numId w:val="1"/>
        </w:numPr>
        <w:spacing w:after="0" w:line="240" w:lineRule="auto"/>
        <w:ind w:left="0"/>
        <w:jc w:val="both"/>
        <w:rPr>
          <w:rFonts w:ascii="Times New Roman" w:hAnsi="Times New Roman" w:cs="Times New Roman"/>
          <w:sz w:val="24"/>
          <w:szCs w:val="24"/>
        </w:rPr>
      </w:pPr>
      <w:r w:rsidRPr="00D41A7A">
        <w:rPr>
          <w:rFonts w:ascii="Times New Roman" w:hAnsi="Times New Roman" w:cs="Times New Roman"/>
          <w:sz w:val="24"/>
          <w:szCs w:val="24"/>
        </w:rPr>
        <w:t>приказом Федеральной службы по надзору в сфере образования и науки от 18.06.2018 № 831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w:t>
      </w:r>
    </w:p>
    <w:p w:rsidR="00DF6C2F" w:rsidRPr="00D41A7A" w:rsidRDefault="00DF6C2F" w:rsidP="00D41A7A">
      <w:pPr>
        <w:pStyle w:val="a3"/>
        <w:numPr>
          <w:ilvl w:val="0"/>
          <w:numId w:val="1"/>
        </w:numPr>
        <w:spacing w:after="0" w:line="240" w:lineRule="auto"/>
        <w:ind w:left="0"/>
        <w:jc w:val="both"/>
        <w:rPr>
          <w:rFonts w:ascii="Times New Roman" w:hAnsi="Times New Roman" w:cs="Times New Roman"/>
          <w:sz w:val="24"/>
          <w:szCs w:val="24"/>
        </w:rPr>
      </w:pPr>
      <w:r w:rsidRPr="00D41A7A">
        <w:rPr>
          <w:rFonts w:ascii="Times New Roman" w:hAnsi="Times New Roman" w:cs="Times New Roman"/>
          <w:sz w:val="24"/>
          <w:szCs w:val="24"/>
        </w:rPr>
        <w:t>приказом Министерства образования и науки Российской Федерации от 28.06.2013 № 491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(далее – Порядок аккредитации);</w:t>
      </w:r>
    </w:p>
    <w:p w:rsidR="00DF6C2F" w:rsidRPr="00D41A7A" w:rsidRDefault="00DF6C2F" w:rsidP="00D41A7A">
      <w:pPr>
        <w:pStyle w:val="a3"/>
        <w:numPr>
          <w:ilvl w:val="0"/>
          <w:numId w:val="1"/>
        </w:numPr>
        <w:spacing w:after="0" w:line="240" w:lineRule="auto"/>
        <w:ind w:left="0"/>
        <w:jc w:val="both"/>
        <w:rPr>
          <w:rFonts w:ascii="Times New Roman" w:hAnsi="Times New Roman" w:cs="Times New Roman"/>
          <w:sz w:val="24"/>
          <w:szCs w:val="24"/>
        </w:rPr>
      </w:pPr>
      <w:r w:rsidRPr="00D41A7A">
        <w:rPr>
          <w:rFonts w:ascii="Times New Roman" w:hAnsi="Times New Roman" w:cs="Times New Roman"/>
          <w:sz w:val="24"/>
          <w:szCs w:val="24"/>
        </w:rPr>
        <w:t>приказом Министерства образования и науки Российской Федерации от 18 ноября 2013 г. N 125«Об утверждении порядка проведения Всероссийской олимпиады школьников»;</w:t>
      </w:r>
    </w:p>
    <w:p w:rsidR="00DF6C2F" w:rsidRPr="00D41A7A" w:rsidRDefault="00DF6C2F" w:rsidP="00D41A7A">
      <w:pPr>
        <w:pStyle w:val="a3"/>
        <w:numPr>
          <w:ilvl w:val="0"/>
          <w:numId w:val="1"/>
        </w:numPr>
        <w:spacing w:after="0" w:line="240" w:lineRule="auto"/>
        <w:ind w:left="0"/>
        <w:jc w:val="both"/>
        <w:rPr>
          <w:rFonts w:ascii="Times New Roman" w:hAnsi="Times New Roman" w:cs="Times New Roman"/>
          <w:sz w:val="24"/>
          <w:szCs w:val="24"/>
        </w:rPr>
      </w:pPr>
      <w:r w:rsidRPr="00D41A7A">
        <w:rPr>
          <w:rFonts w:ascii="Times New Roman" w:hAnsi="Times New Roman" w:cs="Times New Roman"/>
          <w:sz w:val="24"/>
          <w:szCs w:val="24"/>
        </w:rPr>
        <w:t xml:space="preserve">нормативными правовыми документами и инструктивно-методическими материалами Федеральной службы по надзору в сфере образования и </w:t>
      </w:r>
      <w:proofErr w:type="gramStart"/>
      <w:r w:rsidRPr="00D41A7A">
        <w:rPr>
          <w:rFonts w:ascii="Times New Roman" w:hAnsi="Times New Roman" w:cs="Times New Roman"/>
          <w:sz w:val="24"/>
          <w:szCs w:val="24"/>
        </w:rPr>
        <w:t>науки  и</w:t>
      </w:r>
      <w:proofErr w:type="gramEnd"/>
      <w:r w:rsidRPr="00D41A7A">
        <w:rPr>
          <w:rFonts w:ascii="Times New Roman" w:hAnsi="Times New Roman" w:cs="Times New Roman"/>
          <w:sz w:val="24"/>
          <w:szCs w:val="24"/>
        </w:rPr>
        <w:t xml:space="preserve"> Министерства образования и молодежной политики Свердловской области;</w:t>
      </w:r>
    </w:p>
    <w:p w:rsidR="00DF6C2F" w:rsidRPr="00D41A7A" w:rsidRDefault="00DF6C2F" w:rsidP="00D41A7A">
      <w:pPr>
        <w:pStyle w:val="a3"/>
        <w:numPr>
          <w:ilvl w:val="0"/>
          <w:numId w:val="1"/>
        </w:numPr>
        <w:spacing w:after="0" w:line="240" w:lineRule="auto"/>
        <w:ind w:left="0"/>
        <w:jc w:val="both"/>
        <w:rPr>
          <w:rFonts w:ascii="Times New Roman" w:hAnsi="Times New Roman" w:cs="Times New Roman"/>
          <w:sz w:val="24"/>
          <w:szCs w:val="24"/>
        </w:rPr>
      </w:pPr>
      <w:r w:rsidRPr="00D41A7A">
        <w:rPr>
          <w:rFonts w:ascii="Times New Roman" w:hAnsi="Times New Roman" w:cs="Times New Roman"/>
          <w:sz w:val="24"/>
          <w:szCs w:val="24"/>
        </w:rPr>
        <w:lastRenderedPageBreak/>
        <w:t xml:space="preserve">иными нормативными правовыми документами по вопросам организации и проведения процедур оценки качества образования, </w:t>
      </w:r>
      <w:proofErr w:type="spellStart"/>
      <w:r w:rsidRPr="00D41A7A">
        <w:rPr>
          <w:rFonts w:ascii="Times New Roman" w:hAnsi="Times New Roman" w:cs="Times New Roman"/>
          <w:sz w:val="24"/>
          <w:szCs w:val="24"/>
        </w:rPr>
        <w:t>ВсОШ</w:t>
      </w:r>
      <w:proofErr w:type="spellEnd"/>
      <w:r w:rsidRPr="00D41A7A">
        <w:rPr>
          <w:rFonts w:ascii="Times New Roman" w:hAnsi="Times New Roman" w:cs="Times New Roman"/>
          <w:sz w:val="24"/>
          <w:szCs w:val="24"/>
        </w:rPr>
        <w:t xml:space="preserve"> и олимпиад, итогового сочинения, итогового собеседования.</w:t>
      </w:r>
    </w:p>
    <w:p w:rsidR="00DF6C2F"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1.</w:t>
      </w:r>
      <w:r w:rsidR="00DF6C2F" w:rsidRPr="00D41A7A">
        <w:rPr>
          <w:rFonts w:ascii="Times New Roman" w:hAnsi="Times New Roman" w:cs="Times New Roman"/>
          <w:sz w:val="24"/>
          <w:szCs w:val="24"/>
        </w:rPr>
        <w:t xml:space="preserve">2. Система общественного наблюдения формируется в целях обеспечения открытости и прозрачности процедур оценки качества общего образования, </w:t>
      </w:r>
      <w:proofErr w:type="spellStart"/>
      <w:r w:rsidR="00DF6C2F" w:rsidRPr="00D41A7A">
        <w:rPr>
          <w:rFonts w:ascii="Times New Roman" w:hAnsi="Times New Roman" w:cs="Times New Roman"/>
          <w:sz w:val="24"/>
          <w:szCs w:val="24"/>
        </w:rPr>
        <w:t>ВсОШ</w:t>
      </w:r>
      <w:proofErr w:type="spellEnd"/>
      <w:r w:rsidR="00DF6C2F" w:rsidRPr="00D41A7A">
        <w:rPr>
          <w:rFonts w:ascii="Times New Roman" w:hAnsi="Times New Roman" w:cs="Times New Roman"/>
          <w:sz w:val="24"/>
          <w:szCs w:val="24"/>
        </w:rPr>
        <w:t xml:space="preserve"> и олимпиад, итогового сочинения, итогового собеседования, получения объективных результатов и повышения доверия общества к процедурам проведения.</w:t>
      </w:r>
    </w:p>
    <w:p w:rsidR="00DF6C2F"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1.</w:t>
      </w:r>
      <w:proofErr w:type="gramStart"/>
      <w:r w:rsidRPr="00D41A7A">
        <w:rPr>
          <w:rFonts w:ascii="Times New Roman" w:hAnsi="Times New Roman" w:cs="Times New Roman"/>
          <w:sz w:val="24"/>
          <w:szCs w:val="24"/>
        </w:rPr>
        <w:t>3.</w:t>
      </w:r>
      <w:r w:rsidR="00DF6C2F" w:rsidRPr="00D41A7A">
        <w:rPr>
          <w:rFonts w:ascii="Times New Roman" w:hAnsi="Times New Roman" w:cs="Times New Roman"/>
          <w:sz w:val="24"/>
          <w:szCs w:val="24"/>
        </w:rPr>
        <w:t>Система</w:t>
      </w:r>
      <w:proofErr w:type="gramEnd"/>
      <w:r w:rsidR="00DF6C2F" w:rsidRPr="00D41A7A">
        <w:rPr>
          <w:rFonts w:ascii="Times New Roman" w:hAnsi="Times New Roman" w:cs="Times New Roman"/>
          <w:sz w:val="24"/>
          <w:szCs w:val="24"/>
        </w:rPr>
        <w:t xml:space="preserve"> общественного наблюдения включает в себя: </w:t>
      </w:r>
    </w:p>
    <w:p w:rsidR="00DF6C2F" w:rsidRPr="00D41A7A" w:rsidRDefault="00DF6C2F"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Общественное наблюдение при проведении государственной итоговой аттестации по образовательным программам основного общего и среднего общего образования (далее – ГИА), в том числе при проведении экзаменов в пунктах проведения экзаменов, при обработке экзаменационных материалов в региональном центре обработки информации, при проверке экзаменационных работ в местах работы предметных комиссий, при рассмотрении апелляций в местах работы конфликтных комиссий (далее – места проведения ГИА).</w:t>
      </w:r>
    </w:p>
    <w:p w:rsidR="00DF6C2F" w:rsidRPr="00D41A7A" w:rsidRDefault="00DF6C2F"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 xml:space="preserve">Общественное наблюдение при проведении </w:t>
      </w:r>
      <w:proofErr w:type="spellStart"/>
      <w:r w:rsidRPr="00D41A7A">
        <w:rPr>
          <w:rFonts w:ascii="Times New Roman" w:hAnsi="Times New Roman" w:cs="Times New Roman"/>
          <w:sz w:val="24"/>
          <w:szCs w:val="24"/>
        </w:rPr>
        <w:t>ВсОШ</w:t>
      </w:r>
      <w:proofErr w:type="spellEnd"/>
      <w:r w:rsidRPr="00D41A7A">
        <w:rPr>
          <w:rFonts w:ascii="Times New Roman" w:hAnsi="Times New Roman" w:cs="Times New Roman"/>
          <w:sz w:val="24"/>
          <w:szCs w:val="24"/>
        </w:rPr>
        <w:t xml:space="preserve"> и олимпиад, в том числе при рассмотрении апелляций по итогам проведения </w:t>
      </w:r>
      <w:proofErr w:type="spellStart"/>
      <w:r w:rsidRPr="00D41A7A">
        <w:rPr>
          <w:rFonts w:ascii="Times New Roman" w:hAnsi="Times New Roman" w:cs="Times New Roman"/>
          <w:sz w:val="24"/>
          <w:szCs w:val="24"/>
        </w:rPr>
        <w:t>ВсОШ</w:t>
      </w:r>
      <w:proofErr w:type="spellEnd"/>
      <w:r w:rsidRPr="00D41A7A">
        <w:rPr>
          <w:rFonts w:ascii="Times New Roman" w:hAnsi="Times New Roman" w:cs="Times New Roman"/>
          <w:sz w:val="24"/>
          <w:szCs w:val="24"/>
        </w:rPr>
        <w:t xml:space="preserve"> и олимпиад (далее – места проведения </w:t>
      </w:r>
      <w:proofErr w:type="spellStart"/>
      <w:r w:rsidRPr="00D41A7A">
        <w:rPr>
          <w:rFonts w:ascii="Times New Roman" w:hAnsi="Times New Roman" w:cs="Times New Roman"/>
          <w:sz w:val="24"/>
          <w:szCs w:val="24"/>
        </w:rPr>
        <w:t>ВсОШ</w:t>
      </w:r>
      <w:proofErr w:type="spellEnd"/>
      <w:r w:rsidRPr="00D41A7A">
        <w:rPr>
          <w:rFonts w:ascii="Times New Roman" w:hAnsi="Times New Roman" w:cs="Times New Roman"/>
          <w:sz w:val="24"/>
          <w:szCs w:val="24"/>
        </w:rPr>
        <w:t xml:space="preserve"> и олимпиад).</w:t>
      </w:r>
    </w:p>
    <w:p w:rsidR="00DF6C2F" w:rsidRPr="00D41A7A" w:rsidRDefault="00DF6C2F"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Общественное наблюдение при проведении итогового сочинения.</w:t>
      </w:r>
    </w:p>
    <w:p w:rsidR="00DF6C2F" w:rsidRPr="00D41A7A" w:rsidRDefault="00DF6C2F"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Общественное наблюдение при проведении итогового собеседования.</w:t>
      </w:r>
    </w:p>
    <w:p w:rsidR="00DF6C2F" w:rsidRPr="00D41A7A" w:rsidRDefault="00DF6C2F" w:rsidP="00D41A7A">
      <w:pPr>
        <w:spacing w:after="0" w:line="240" w:lineRule="auto"/>
        <w:ind w:firstLine="709"/>
        <w:jc w:val="both"/>
        <w:rPr>
          <w:rFonts w:ascii="Times New Roman" w:hAnsi="Times New Roman" w:cs="Times New Roman"/>
          <w:sz w:val="24"/>
          <w:szCs w:val="24"/>
        </w:rPr>
      </w:pPr>
      <w:proofErr w:type="gramStart"/>
      <w:r w:rsidRPr="00D41A7A">
        <w:rPr>
          <w:rFonts w:ascii="Times New Roman" w:hAnsi="Times New Roman" w:cs="Times New Roman"/>
          <w:sz w:val="24"/>
          <w:szCs w:val="24"/>
        </w:rPr>
        <w:t>Общественное  наблюдение</w:t>
      </w:r>
      <w:proofErr w:type="gramEnd"/>
      <w:r w:rsidRPr="00D41A7A">
        <w:rPr>
          <w:rFonts w:ascii="Times New Roman" w:hAnsi="Times New Roman" w:cs="Times New Roman"/>
          <w:sz w:val="24"/>
          <w:szCs w:val="24"/>
        </w:rPr>
        <w:t xml:space="preserve">  при  проведении  Всероссийских проверочных  работ,  Национальных  исследований  качества  образования, региональных мониторингов (далее вместе – мониторинговые исследования).</w:t>
      </w:r>
    </w:p>
    <w:p w:rsidR="00DF6C2F"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1.4</w:t>
      </w:r>
      <w:r w:rsidR="00DF6C2F" w:rsidRPr="00D41A7A">
        <w:rPr>
          <w:rFonts w:ascii="Times New Roman" w:hAnsi="Times New Roman" w:cs="Times New Roman"/>
          <w:sz w:val="24"/>
          <w:szCs w:val="24"/>
        </w:rPr>
        <w:t xml:space="preserve">. Основой системы общественного наблюдения является привлечение представителей общественности к участию в контроле за проведением ГИА, </w:t>
      </w:r>
      <w:proofErr w:type="spellStart"/>
      <w:proofErr w:type="gramStart"/>
      <w:r w:rsidR="00DF6C2F" w:rsidRPr="00D41A7A">
        <w:rPr>
          <w:rFonts w:ascii="Times New Roman" w:hAnsi="Times New Roman" w:cs="Times New Roman"/>
          <w:sz w:val="24"/>
          <w:szCs w:val="24"/>
        </w:rPr>
        <w:t>ВсОШ</w:t>
      </w:r>
      <w:proofErr w:type="spellEnd"/>
      <w:r w:rsidR="00DF6C2F" w:rsidRPr="00D41A7A">
        <w:rPr>
          <w:rFonts w:ascii="Times New Roman" w:hAnsi="Times New Roman" w:cs="Times New Roman"/>
          <w:sz w:val="24"/>
          <w:szCs w:val="24"/>
        </w:rPr>
        <w:t>,  олимпиад</w:t>
      </w:r>
      <w:proofErr w:type="gramEnd"/>
      <w:r w:rsidR="00DF6C2F" w:rsidRPr="00D41A7A">
        <w:rPr>
          <w:rFonts w:ascii="Times New Roman" w:hAnsi="Times New Roman" w:cs="Times New Roman"/>
          <w:sz w:val="24"/>
          <w:szCs w:val="24"/>
        </w:rPr>
        <w:t>,  итогового  сочинения,  итогового  собеседования, мониторинговых исследований на безвозмездной основе.</w:t>
      </w:r>
    </w:p>
    <w:p w:rsidR="00DF6C2F"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1.</w:t>
      </w:r>
      <w:r w:rsidR="00DF6C2F" w:rsidRPr="00D41A7A">
        <w:rPr>
          <w:rFonts w:ascii="Times New Roman" w:hAnsi="Times New Roman" w:cs="Times New Roman"/>
          <w:sz w:val="24"/>
          <w:szCs w:val="24"/>
        </w:rPr>
        <w:t xml:space="preserve">5. </w:t>
      </w:r>
      <w:proofErr w:type="gramStart"/>
      <w:r w:rsidR="00DF6C2F" w:rsidRPr="00D41A7A">
        <w:rPr>
          <w:rFonts w:ascii="Times New Roman" w:hAnsi="Times New Roman" w:cs="Times New Roman"/>
          <w:sz w:val="24"/>
          <w:szCs w:val="24"/>
        </w:rPr>
        <w:t>Общественными  наблюдателями</w:t>
      </w:r>
      <w:proofErr w:type="gramEnd"/>
      <w:r w:rsidR="00DF6C2F" w:rsidRPr="00D41A7A">
        <w:rPr>
          <w:rFonts w:ascii="Times New Roman" w:hAnsi="Times New Roman" w:cs="Times New Roman"/>
          <w:sz w:val="24"/>
          <w:szCs w:val="24"/>
        </w:rPr>
        <w:t xml:space="preserve">  признаются  совершеннолетние граждане Российской Федерации (далее - граждане), получившие аккредитацию в установленном порядке.</w:t>
      </w:r>
    </w:p>
    <w:p w:rsidR="000C6668"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1.</w:t>
      </w:r>
      <w:r w:rsidR="000C6668" w:rsidRPr="00D41A7A">
        <w:rPr>
          <w:rFonts w:ascii="Times New Roman" w:hAnsi="Times New Roman" w:cs="Times New Roman"/>
          <w:sz w:val="24"/>
          <w:szCs w:val="24"/>
        </w:rPr>
        <w:t>6. Деятельность общественных наблюдателей осуществляется на безвозмездной основе. Понесенные расходы общественным наблюдателям не возмещаются.</w:t>
      </w:r>
    </w:p>
    <w:p w:rsidR="000C6668"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1.</w:t>
      </w:r>
      <w:r w:rsidR="000C6668" w:rsidRPr="00D41A7A">
        <w:rPr>
          <w:rFonts w:ascii="Times New Roman" w:hAnsi="Times New Roman" w:cs="Times New Roman"/>
          <w:sz w:val="24"/>
          <w:szCs w:val="24"/>
        </w:rPr>
        <w:t xml:space="preserve">7. Аккредитацией граждан в качестве общественных наблюдателей признается наделение граждан статусом общественных наблюдателей при проведении государственной итоговой аттестации, </w:t>
      </w:r>
      <w:proofErr w:type="spellStart"/>
      <w:r w:rsidR="000C6668" w:rsidRPr="00D41A7A">
        <w:rPr>
          <w:rFonts w:ascii="Times New Roman" w:hAnsi="Times New Roman" w:cs="Times New Roman"/>
          <w:sz w:val="24"/>
          <w:szCs w:val="24"/>
        </w:rPr>
        <w:t>ВсОШ</w:t>
      </w:r>
      <w:proofErr w:type="spellEnd"/>
      <w:r w:rsidR="000C6668" w:rsidRPr="00D41A7A">
        <w:rPr>
          <w:rFonts w:ascii="Times New Roman" w:hAnsi="Times New Roman" w:cs="Times New Roman"/>
          <w:sz w:val="24"/>
          <w:szCs w:val="24"/>
        </w:rPr>
        <w:t>, олимпиад.</w:t>
      </w:r>
    </w:p>
    <w:p w:rsidR="000C6668"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1.</w:t>
      </w:r>
      <w:r w:rsidR="000C6668" w:rsidRPr="00D41A7A">
        <w:rPr>
          <w:rFonts w:ascii="Times New Roman" w:hAnsi="Times New Roman" w:cs="Times New Roman"/>
          <w:sz w:val="24"/>
          <w:szCs w:val="24"/>
        </w:rPr>
        <w:t>8. При проведении государственной итоговой аттестации граждане осуществляют общественное наблюдение с присутствием в местах проведения государственной итоговой аттестации и (или) дистанционно с использованием информационно-коммуникационных технологий.</w:t>
      </w:r>
    </w:p>
    <w:p w:rsidR="000C6668"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1.</w:t>
      </w:r>
      <w:r w:rsidR="000C6668" w:rsidRPr="00D41A7A">
        <w:rPr>
          <w:rFonts w:ascii="Times New Roman" w:hAnsi="Times New Roman" w:cs="Times New Roman"/>
          <w:sz w:val="24"/>
          <w:szCs w:val="24"/>
        </w:rPr>
        <w:t>9. Аккредитация граждан осуществляется по их личным заявлениям. Заявление может быть подано также уполномоченным лицом на основании документа, удостоверяющего его личность, и оформленной в установленном порядке доверенности.</w:t>
      </w:r>
    </w:p>
    <w:p w:rsidR="000C6668"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1.</w:t>
      </w:r>
      <w:r w:rsidR="000C6668" w:rsidRPr="00D41A7A">
        <w:rPr>
          <w:rFonts w:ascii="Times New Roman" w:hAnsi="Times New Roman" w:cs="Times New Roman"/>
          <w:sz w:val="24"/>
          <w:szCs w:val="24"/>
        </w:rPr>
        <w:t xml:space="preserve">10. Решение об аккредитации гражданина в качестве общественного наблюдателя принимается аккредитующим органом не позднее чем за один рабочий день до установленной в соответствии с: </w:t>
      </w:r>
    </w:p>
    <w:p w:rsidR="000C6668" w:rsidRPr="00D41A7A" w:rsidRDefault="000C666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законодательством об образовании даты проведения экзамена по соответствующему учебному предмету;</w:t>
      </w:r>
    </w:p>
    <w:p w:rsidR="000C6668" w:rsidRPr="00D41A7A" w:rsidRDefault="000C666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 xml:space="preserve">порядками проведения </w:t>
      </w:r>
      <w:proofErr w:type="spellStart"/>
      <w:r w:rsidRPr="00D41A7A">
        <w:rPr>
          <w:rFonts w:ascii="Times New Roman" w:hAnsi="Times New Roman" w:cs="Times New Roman"/>
          <w:sz w:val="24"/>
          <w:szCs w:val="24"/>
        </w:rPr>
        <w:t>ВсОШ</w:t>
      </w:r>
      <w:proofErr w:type="spellEnd"/>
      <w:r w:rsidRPr="00D41A7A">
        <w:rPr>
          <w:rFonts w:ascii="Times New Roman" w:hAnsi="Times New Roman" w:cs="Times New Roman"/>
          <w:sz w:val="24"/>
          <w:szCs w:val="24"/>
        </w:rPr>
        <w:t xml:space="preserve">, олимпиад даты проведения этапа </w:t>
      </w:r>
      <w:proofErr w:type="spellStart"/>
      <w:r w:rsidRPr="00D41A7A">
        <w:rPr>
          <w:rFonts w:ascii="Times New Roman" w:hAnsi="Times New Roman" w:cs="Times New Roman"/>
          <w:sz w:val="24"/>
          <w:szCs w:val="24"/>
        </w:rPr>
        <w:t>ВсОШ</w:t>
      </w:r>
      <w:proofErr w:type="spellEnd"/>
      <w:r w:rsidRPr="00D41A7A">
        <w:rPr>
          <w:rFonts w:ascii="Times New Roman" w:hAnsi="Times New Roman" w:cs="Times New Roman"/>
          <w:sz w:val="24"/>
          <w:szCs w:val="24"/>
        </w:rPr>
        <w:t xml:space="preserve"> и этапа олимпиады.</w:t>
      </w:r>
    </w:p>
    <w:p w:rsidR="00E4139C"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1.11. Статус общественных наблюдателей подтверждается удостоверением общественного наблюдателя, выдаваемым аккредитующим органом.</w:t>
      </w:r>
    </w:p>
    <w:p w:rsidR="00DF6C2F" w:rsidRPr="00D41A7A" w:rsidRDefault="00DF6C2F" w:rsidP="00D41A7A">
      <w:pPr>
        <w:spacing w:after="0" w:line="240" w:lineRule="auto"/>
        <w:jc w:val="center"/>
        <w:rPr>
          <w:rFonts w:ascii="Times New Roman" w:hAnsi="Times New Roman" w:cs="Times New Roman"/>
          <w:sz w:val="24"/>
          <w:szCs w:val="24"/>
        </w:rPr>
      </w:pPr>
    </w:p>
    <w:p w:rsidR="00DC5AA4" w:rsidRPr="00D41A7A" w:rsidRDefault="00E4139C" w:rsidP="00D41A7A">
      <w:pPr>
        <w:spacing w:after="0" w:line="240" w:lineRule="auto"/>
        <w:jc w:val="center"/>
        <w:rPr>
          <w:rFonts w:ascii="Times New Roman" w:hAnsi="Times New Roman" w:cs="Times New Roman"/>
          <w:b/>
          <w:sz w:val="24"/>
          <w:szCs w:val="24"/>
        </w:rPr>
      </w:pPr>
      <w:r w:rsidRPr="00D41A7A">
        <w:rPr>
          <w:rFonts w:ascii="Times New Roman" w:hAnsi="Times New Roman" w:cs="Times New Roman"/>
          <w:b/>
          <w:sz w:val="24"/>
          <w:szCs w:val="24"/>
        </w:rPr>
        <w:lastRenderedPageBreak/>
        <w:t xml:space="preserve">2. </w:t>
      </w:r>
      <w:r w:rsidR="00DF6C2F" w:rsidRPr="00D41A7A">
        <w:rPr>
          <w:rFonts w:ascii="Times New Roman" w:hAnsi="Times New Roman" w:cs="Times New Roman"/>
          <w:b/>
          <w:sz w:val="24"/>
          <w:szCs w:val="24"/>
        </w:rPr>
        <w:t>Общественное наблюдение при проведении ГИА</w:t>
      </w:r>
    </w:p>
    <w:p w:rsidR="00DF6C2F"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2.1.</w:t>
      </w:r>
      <w:r w:rsidR="00DF6C2F" w:rsidRPr="00D41A7A">
        <w:rPr>
          <w:rFonts w:ascii="Times New Roman" w:hAnsi="Times New Roman" w:cs="Times New Roman"/>
          <w:sz w:val="24"/>
          <w:szCs w:val="24"/>
        </w:rPr>
        <w:t xml:space="preserve"> Общественное наблюдение при проведении ГИА может осуществляться с присутствием в местах проведения ГИА.</w:t>
      </w:r>
    </w:p>
    <w:p w:rsidR="00DF6C2F"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 xml:space="preserve">2.2. </w:t>
      </w:r>
      <w:r w:rsidR="00DF6C2F" w:rsidRPr="00D41A7A">
        <w:rPr>
          <w:rFonts w:ascii="Times New Roman" w:hAnsi="Times New Roman" w:cs="Times New Roman"/>
          <w:sz w:val="24"/>
          <w:szCs w:val="24"/>
        </w:rPr>
        <w:t>Планирование и привлечение необходимого количества общественных наблюдателей осуществляет Управление образования.</w:t>
      </w:r>
    </w:p>
    <w:p w:rsidR="00DF6C2F"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2.3.</w:t>
      </w:r>
      <w:r w:rsidR="00DF6C2F" w:rsidRPr="00D41A7A">
        <w:rPr>
          <w:rFonts w:ascii="Times New Roman" w:hAnsi="Times New Roman" w:cs="Times New Roman"/>
          <w:sz w:val="24"/>
          <w:szCs w:val="24"/>
        </w:rPr>
        <w:t xml:space="preserve"> Аккредитация граждан в качестве общественных наблюдателей при проведении ГИА возможна после прохождения ими соответствующей подготовки по вопросам проведения ГИА.</w:t>
      </w:r>
    </w:p>
    <w:p w:rsidR="00DF6C2F"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2.4.</w:t>
      </w:r>
      <w:r w:rsidR="00DF6C2F" w:rsidRPr="00D41A7A">
        <w:rPr>
          <w:rFonts w:ascii="Times New Roman" w:hAnsi="Times New Roman" w:cs="Times New Roman"/>
          <w:sz w:val="24"/>
          <w:szCs w:val="24"/>
        </w:rPr>
        <w:t xml:space="preserve"> Допуск общественных наблюдателей в места проведения ГИА осуществляется только при наличии у них документов, удостоверяющих личность и подтверждающих их полномочия.</w:t>
      </w:r>
    </w:p>
    <w:p w:rsidR="00DF6C2F"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2.5.</w:t>
      </w:r>
      <w:r w:rsidR="00DF6C2F" w:rsidRPr="00D41A7A">
        <w:rPr>
          <w:rFonts w:ascii="Times New Roman" w:hAnsi="Times New Roman" w:cs="Times New Roman"/>
          <w:sz w:val="24"/>
          <w:szCs w:val="24"/>
        </w:rPr>
        <w:t xml:space="preserve"> Общественный наблюдатель взаимодействует при решении вопросов, связанных с проведением ГИА с членами Государственных экзаменационных комиссий (далее – ГЭК),</w:t>
      </w:r>
    </w:p>
    <w:p w:rsidR="00DF6C2F" w:rsidRPr="00D41A7A" w:rsidRDefault="00DF6C2F"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руководителем ППЭ, председателем КК.</w:t>
      </w:r>
    </w:p>
    <w:p w:rsidR="00DF6C2F"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2.6.</w:t>
      </w:r>
      <w:r w:rsidR="00DF6C2F" w:rsidRPr="00D41A7A">
        <w:rPr>
          <w:rFonts w:ascii="Times New Roman" w:hAnsi="Times New Roman" w:cs="Times New Roman"/>
          <w:sz w:val="24"/>
          <w:szCs w:val="24"/>
        </w:rPr>
        <w:t xml:space="preserve"> Общественный наблюдатель при проведении ГИА имеет право: получать необходимую информацию и разъяснения по вопросам проведения ГИА; проходить обучение по программам подготовки граждан, заявившихся на аккредитацию в качестве общественных наблюдателей, в том числе с использованием информационных ресурсов; при предъявлении документа, удостоверяющего личность, и удостоверения общественного наблюдателя присутствовать на всех этапах проведения ГИА (в одной аудитории проведения ГИА в ППЭ может находиться не более одного общественного наблюдателя).</w:t>
      </w:r>
    </w:p>
    <w:p w:rsidR="00DF6C2F"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2.7.</w:t>
      </w:r>
      <w:r w:rsidR="00DF6C2F" w:rsidRPr="00D41A7A">
        <w:rPr>
          <w:rFonts w:ascii="Times New Roman" w:hAnsi="Times New Roman" w:cs="Times New Roman"/>
          <w:sz w:val="24"/>
          <w:szCs w:val="24"/>
        </w:rPr>
        <w:t xml:space="preserve"> Общественный наблюдатель не вправе: нарушать ход проведения экзамена, обработки бланков с ответами участников ГИА проверки ПК экзаменационных работ, рассмотрения апелляций КК; вмешиваться в работу ППЭ, ПК, КК и создавать им помехи по выполнению своих обязанностей; оказывать содействие или отвлекать обучающихся от выполнения ими экзаменационных работ,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пользоваться средствами связи за пределами Штаба ППЭ.</w:t>
      </w:r>
    </w:p>
    <w:p w:rsidR="00DF6C2F"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2.8.</w:t>
      </w:r>
      <w:r w:rsidR="00DF6C2F" w:rsidRPr="00D41A7A">
        <w:rPr>
          <w:rFonts w:ascii="Times New Roman" w:hAnsi="Times New Roman" w:cs="Times New Roman"/>
          <w:sz w:val="24"/>
          <w:szCs w:val="24"/>
        </w:rPr>
        <w:t xml:space="preserve"> Общественный наблюдатель обязан:</w:t>
      </w:r>
    </w:p>
    <w:p w:rsidR="00DF6C2F" w:rsidRPr="00D41A7A" w:rsidRDefault="00DF6C2F"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 xml:space="preserve">заблаговременно ознакомиться с порядками проведения ГИА, методическими рекомендациями </w:t>
      </w:r>
      <w:proofErr w:type="spellStart"/>
      <w:r w:rsidRPr="00D41A7A">
        <w:rPr>
          <w:rFonts w:ascii="Times New Roman" w:hAnsi="Times New Roman" w:cs="Times New Roman"/>
          <w:sz w:val="24"/>
          <w:szCs w:val="24"/>
        </w:rPr>
        <w:t>Рособрнадзора</w:t>
      </w:r>
      <w:proofErr w:type="spellEnd"/>
      <w:r w:rsidRPr="00D41A7A">
        <w:rPr>
          <w:rFonts w:ascii="Times New Roman" w:hAnsi="Times New Roman" w:cs="Times New Roman"/>
          <w:sz w:val="24"/>
          <w:szCs w:val="24"/>
        </w:rPr>
        <w:t xml:space="preserve">, с правами и обязанностями общественного наблюдателя; иметь при себе документ, удостоверяющий личность, и удостоверение общественного наблюдателя; соблюдать установленный порядок проведения ГИА; взаимодействовать при решении вопросов, связанных с организацией и проведением ГИА на всех этапах </w:t>
      </w:r>
      <w:r w:rsidR="00130887" w:rsidRPr="00D41A7A">
        <w:rPr>
          <w:rFonts w:ascii="Times New Roman" w:hAnsi="Times New Roman" w:cs="Times New Roman"/>
          <w:sz w:val="24"/>
          <w:szCs w:val="24"/>
        </w:rPr>
        <w:t>ее</w:t>
      </w:r>
      <w:r w:rsidRPr="00D41A7A">
        <w:rPr>
          <w:rFonts w:ascii="Times New Roman" w:hAnsi="Times New Roman" w:cs="Times New Roman"/>
          <w:sz w:val="24"/>
          <w:szCs w:val="24"/>
        </w:rPr>
        <w:t xml:space="preserve"> проведения с членами ГЭК, с руководителями ППЭ, в случае выявления нарушений установленного порядка проведения ГИА фиксировать выявленные нарушения и оперативно информировать члена ГЭК, руководителя ППЭ, ответственного секретаря КК о нарушениях установленного порядка проведения ГИА.</w:t>
      </w:r>
    </w:p>
    <w:p w:rsidR="00DF6C2F" w:rsidRPr="00D41A7A" w:rsidRDefault="00E4139C" w:rsidP="00D41A7A">
      <w:pPr>
        <w:spacing w:after="0" w:line="240" w:lineRule="auto"/>
        <w:ind w:firstLine="709"/>
        <w:jc w:val="center"/>
        <w:rPr>
          <w:rFonts w:ascii="Times New Roman" w:hAnsi="Times New Roman" w:cs="Times New Roman"/>
          <w:b/>
          <w:sz w:val="24"/>
          <w:szCs w:val="24"/>
        </w:rPr>
      </w:pPr>
      <w:r w:rsidRPr="00D41A7A">
        <w:rPr>
          <w:rFonts w:ascii="Times New Roman" w:hAnsi="Times New Roman" w:cs="Times New Roman"/>
          <w:b/>
          <w:sz w:val="24"/>
          <w:szCs w:val="24"/>
        </w:rPr>
        <w:t xml:space="preserve">3. </w:t>
      </w:r>
      <w:r w:rsidR="00DF6C2F" w:rsidRPr="00D41A7A">
        <w:rPr>
          <w:rFonts w:ascii="Times New Roman" w:hAnsi="Times New Roman" w:cs="Times New Roman"/>
          <w:b/>
          <w:sz w:val="24"/>
          <w:szCs w:val="24"/>
        </w:rPr>
        <w:t>Общественное наблюдение при проведении Всероссийской</w:t>
      </w:r>
      <w:r w:rsidR="00C4152E" w:rsidRPr="00D41A7A">
        <w:rPr>
          <w:rFonts w:ascii="Times New Roman" w:hAnsi="Times New Roman" w:cs="Times New Roman"/>
          <w:b/>
          <w:sz w:val="24"/>
          <w:szCs w:val="24"/>
        </w:rPr>
        <w:t xml:space="preserve"> </w:t>
      </w:r>
      <w:r w:rsidR="00DF6C2F" w:rsidRPr="00D41A7A">
        <w:rPr>
          <w:rFonts w:ascii="Times New Roman" w:hAnsi="Times New Roman" w:cs="Times New Roman"/>
          <w:b/>
          <w:sz w:val="24"/>
          <w:szCs w:val="24"/>
        </w:rPr>
        <w:t>олимпиады школьников и олимпиад школьников</w:t>
      </w:r>
    </w:p>
    <w:p w:rsidR="00C4152E"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3.1.</w:t>
      </w:r>
      <w:r w:rsidR="00DF6C2F" w:rsidRPr="00D41A7A">
        <w:rPr>
          <w:rFonts w:ascii="Times New Roman" w:hAnsi="Times New Roman" w:cs="Times New Roman"/>
          <w:sz w:val="24"/>
          <w:szCs w:val="24"/>
        </w:rPr>
        <w:t xml:space="preserve"> </w:t>
      </w:r>
      <w:r w:rsidR="00C4152E" w:rsidRPr="00D41A7A">
        <w:rPr>
          <w:rFonts w:ascii="Times New Roman" w:hAnsi="Times New Roman" w:cs="Times New Roman"/>
          <w:sz w:val="24"/>
          <w:szCs w:val="24"/>
        </w:rPr>
        <w:t>Лицо, на которое возлагаются обязанности по привлечению граждан в качестве общественных наблюдателей в</w:t>
      </w:r>
      <w:r w:rsidR="00DF6C2F" w:rsidRPr="00D41A7A">
        <w:rPr>
          <w:rFonts w:ascii="Times New Roman" w:hAnsi="Times New Roman" w:cs="Times New Roman"/>
          <w:sz w:val="24"/>
          <w:szCs w:val="24"/>
        </w:rPr>
        <w:t xml:space="preserve"> </w:t>
      </w:r>
      <w:r w:rsidR="00130887" w:rsidRPr="00D41A7A">
        <w:rPr>
          <w:rFonts w:ascii="Times New Roman" w:hAnsi="Times New Roman" w:cs="Times New Roman"/>
          <w:sz w:val="24"/>
          <w:szCs w:val="24"/>
        </w:rPr>
        <w:t xml:space="preserve">МБОУ </w:t>
      </w:r>
      <w:r w:rsidR="00DF6C2F" w:rsidRPr="00D41A7A">
        <w:rPr>
          <w:rFonts w:ascii="Times New Roman" w:hAnsi="Times New Roman" w:cs="Times New Roman"/>
          <w:sz w:val="24"/>
          <w:szCs w:val="24"/>
        </w:rPr>
        <w:t>«</w:t>
      </w:r>
      <w:r w:rsidR="00130887" w:rsidRPr="00D41A7A">
        <w:rPr>
          <w:rFonts w:ascii="Times New Roman" w:hAnsi="Times New Roman" w:cs="Times New Roman"/>
          <w:sz w:val="24"/>
          <w:szCs w:val="24"/>
        </w:rPr>
        <w:t xml:space="preserve">Сигнальненская </w:t>
      </w:r>
      <w:r w:rsidR="00DF6C2F" w:rsidRPr="00D41A7A">
        <w:rPr>
          <w:rFonts w:ascii="Times New Roman" w:hAnsi="Times New Roman" w:cs="Times New Roman"/>
          <w:sz w:val="24"/>
          <w:szCs w:val="24"/>
        </w:rPr>
        <w:t>СОШ»</w:t>
      </w:r>
      <w:r w:rsidR="00C4152E" w:rsidRPr="00D41A7A">
        <w:rPr>
          <w:rFonts w:ascii="Times New Roman" w:hAnsi="Times New Roman" w:cs="Times New Roman"/>
          <w:sz w:val="24"/>
          <w:szCs w:val="24"/>
        </w:rPr>
        <w:t xml:space="preserve"> </w:t>
      </w:r>
      <w:proofErr w:type="gramStart"/>
      <w:r w:rsidR="00C4152E" w:rsidRPr="00D41A7A">
        <w:rPr>
          <w:rFonts w:ascii="Times New Roman" w:hAnsi="Times New Roman" w:cs="Times New Roman"/>
          <w:sz w:val="24"/>
          <w:szCs w:val="24"/>
        </w:rPr>
        <w:t xml:space="preserve">определяется </w:t>
      </w:r>
      <w:r w:rsidR="00DF6C2F" w:rsidRPr="00D41A7A">
        <w:rPr>
          <w:rFonts w:ascii="Times New Roman" w:hAnsi="Times New Roman" w:cs="Times New Roman"/>
          <w:sz w:val="24"/>
          <w:szCs w:val="24"/>
        </w:rPr>
        <w:t xml:space="preserve"> нормативным</w:t>
      </w:r>
      <w:proofErr w:type="gramEnd"/>
      <w:r w:rsidR="00DF6C2F" w:rsidRPr="00D41A7A">
        <w:rPr>
          <w:rFonts w:ascii="Times New Roman" w:hAnsi="Times New Roman" w:cs="Times New Roman"/>
          <w:sz w:val="24"/>
          <w:szCs w:val="24"/>
        </w:rPr>
        <w:t xml:space="preserve"> актом</w:t>
      </w:r>
      <w:r w:rsidR="00C4152E" w:rsidRPr="00D41A7A">
        <w:rPr>
          <w:rFonts w:ascii="Times New Roman" w:hAnsi="Times New Roman" w:cs="Times New Roman"/>
          <w:sz w:val="24"/>
          <w:szCs w:val="24"/>
        </w:rPr>
        <w:t xml:space="preserve"> (приказом директора)</w:t>
      </w:r>
      <w:r w:rsidR="00130887" w:rsidRPr="00D41A7A">
        <w:rPr>
          <w:rFonts w:ascii="Times New Roman" w:hAnsi="Times New Roman" w:cs="Times New Roman"/>
          <w:sz w:val="24"/>
          <w:szCs w:val="24"/>
        </w:rPr>
        <w:t>.</w:t>
      </w:r>
    </w:p>
    <w:p w:rsidR="00C4152E"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3.2.</w:t>
      </w:r>
      <w:r w:rsidR="00C4152E" w:rsidRPr="00D41A7A">
        <w:rPr>
          <w:rFonts w:ascii="Times New Roman" w:hAnsi="Times New Roman" w:cs="Times New Roman"/>
          <w:sz w:val="24"/>
          <w:szCs w:val="24"/>
        </w:rPr>
        <w:t xml:space="preserve"> Общественный наблюдатель взаимодействует при решении вопросов, связанных с проведением </w:t>
      </w:r>
      <w:proofErr w:type="spellStart"/>
      <w:r w:rsidR="00C4152E" w:rsidRPr="00D41A7A">
        <w:rPr>
          <w:rFonts w:ascii="Times New Roman" w:hAnsi="Times New Roman" w:cs="Times New Roman"/>
          <w:sz w:val="24"/>
          <w:szCs w:val="24"/>
        </w:rPr>
        <w:t>ВсОШ</w:t>
      </w:r>
      <w:proofErr w:type="spellEnd"/>
      <w:r w:rsidR="00C4152E" w:rsidRPr="00D41A7A">
        <w:rPr>
          <w:rFonts w:ascii="Times New Roman" w:hAnsi="Times New Roman" w:cs="Times New Roman"/>
          <w:sz w:val="24"/>
          <w:szCs w:val="24"/>
        </w:rPr>
        <w:t xml:space="preserve"> с администрацией ОО.</w:t>
      </w:r>
    </w:p>
    <w:p w:rsidR="00C4152E"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3.3.</w:t>
      </w:r>
      <w:r w:rsidR="00C4152E" w:rsidRPr="00D41A7A">
        <w:rPr>
          <w:rFonts w:ascii="Times New Roman" w:hAnsi="Times New Roman" w:cs="Times New Roman"/>
          <w:sz w:val="24"/>
          <w:szCs w:val="24"/>
        </w:rPr>
        <w:t xml:space="preserve"> Общественный наблюдатель при проведении </w:t>
      </w:r>
      <w:proofErr w:type="spellStart"/>
      <w:r w:rsidR="00C4152E" w:rsidRPr="00D41A7A">
        <w:rPr>
          <w:rFonts w:ascii="Times New Roman" w:hAnsi="Times New Roman" w:cs="Times New Roman"/>
          <w:sz w:val="24"/>
          <w:szCs w:val="24"/>
        </w:rPr>
        <w:t>ВсОШ</w:t>
      </w:r>
      <w:proofErr w:type="spellEnd"/>
      <w:r w:rsidR="00C4152E" w:rsidRPr="00D41A7A">
        <w:rPr>
          <w:rFonts w:ascii="Times New Roman" w:hAnsi="Times New Roman" w:cs="Times New Roman"/>
          <w:sz w:val="24"/>
          <w:szCs w:val="24"/>
        </w:rPr>
        <w:t xml:space="preserve"> имеет право: получать необходимую информацию и разъяснения по вопросам проведения </w:t>
      </w:r>
      <w:proofErr w:type="spellStart"/>
      <w:r w:rsidR="00C4152E" w:rsidRPr="00D41A7A">
        <w:rPr>
          <w:rFonts w:ascii="Times New Roman" w:hAnsi="Times New Roman" w:cs="Times New Roman"/>
          <w:sz w:val="24"/>
          <w:szCs w:val="24"/>
        </w:rPr>
        <w:t>ВсОШ</w:t>
      </w:r>
      <w:proofErr w:type="spellEnd"/>
      <w:r w:rsidR="00C4152E" w:rsidRPr="00D41A7A">
        <w:rPr>
          <w:rFonts w:ascii="Times New Roman" w:hAnsi="Times New Roman" w:cs="Times New Roman"/>
          <w:sz w:val="24"/>
          <w:szCs w:val="24"/>
        </w:rPr>
        <w:t xml:space="preserve">, присутствовать </w:t>
      </w:r>
      <w:bookmarkStart w:id="0" w:name="_GoBack"/>
      <w:bookmarkEnd w:id="0"/>
      <w:r w:rsidR="00C4152E" w:rsidRPr="00D41A7A">
        <w:rPr>
          <w:rFonts w:ascii="Times New Roman" w:hAnsi="Times New Roman" w:cs="Times New Roman"/>
          <w:sz w:val="24"/>
          <w:szCs w:val="24"/>
        </w:rPr>
        <w:t xml:space="preserve">на всех этапах проведения </w:t>
      </w:r>
      <w:proofErr w:type="spellStart"/>
      <w:r w:rsidR="00C4152E" w:rsidRPr="00D41A7A">
        <w:rPr>
          <w:rFonts w:ascii="Times New Roman" w:hAnsi="Times New Roman" w:cs="Times New Roman"/>
          <w:sz w:val="24"/>
          <w:szCs w:val="24"/>
        </w:rPr>
        <w:t>ВсОШ</w:t>
      </w:r>
      <w:proofErr w:type="spellEnd"/>
      <w:r w:rsidR="00C4152E" w:rsidRPr="00D41A7A">
        <w:rPr>
          <w:rFonts w:ascii="Times New Roman" w:hAnsi="Times New Roman" w:cs="Times New Roman"/>
          <w:sz w:val="24"/>
          <w:szCs w:val="24"/>
        </w:rPr>
        <w:t>.</w:t>
      </w:r>
    </w:p>
    <w:p w:rsidR="00C4152E"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lastRenderedPageBreak/>
        <w:t>3.4.</w:t>
      </w:r>
      <w:r w:rsidR="00C4152E" w:rsidRPr="00D41A7A">
        <w:rPr>
          <w:rFonts w:ascii="Times New Roman" w:hAnsi="Times New Roman" w:cs="Times New Roman"/>
          <w:sz w:val="24"/>
          <w:szCs w:val="24"/>
        </w:rPr>
        <w:t xml:space="preserve"> Общественный наблюдатель не вправе: нарушать ход проведения </w:t>
      </w:r>
      <w:proofErr w:type="spellStart"/>
      <w:r w:rsidR="00C4152E" w:rsidRPr="00D41A7A">
        <w:rPr>
          <w:rFonts w:ascii="Times New Roman" w:hAnsi="Times New Roman" w:cs="Times New Roman"/>
          <w:sz w:val="24"/>
          <w:szCs w:val="24"/>
        </w:rPr>
        <w:t>ВсОШ</w:t>
      </w:r>
      <w:proofErr w:type="spellEnd"/>
      <w:r w:rsidR="00C4152E" w:rsidRPr="00D41A7A">
        <w:rPr>
          <w:rFonts w:ascii="Times New Roman" w:hAnsi="Times New Roman" w:cs="Times New Roman"/>
          <w:sz w:val="24"/>
          <w:szCs w:val="24"/>
        </w:rPr>
        <w:t>; оказывать содействие или отвлекать обучающихся от выполнения ими олимпиадных работ,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4152E"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3.5.</w:t>
      </w:r>
      <w:r w:rsidR="00C4152E" w:rsidRPr="00D41A7A">
        <w:rPr>
          <w:rFonts w:ascii="Times New Roman" w:hAnsi="Times New Roman" w:cs="Times New Roman"/>
          <w:sz w:val="24"/>
          <w:szCs w:val="24"/>
        </w:rPr>
        <w:t xml:space="preserve"> Общественный наблюдатель </w:t>
      </w:r>
      <w:proofErr w:type="gramStart"/>
      <w:r w:rsidR="00C4152E" w:rsidRPr="00D41A7A">
        <w:rPr>
          <w:rFonts w:ascii="Times New Roman" w:hAnsi="Times New Roman" w:cs="Times New Roman"/>
          <w:sz w:val="24"/>
          <w:szCs w:val="24"/>
        </w:rPr>
        <w:t>обязан  заблаговременно</w:t>
      </w:r>
      <w:proofErr w:type="gramEnd"/>
      <w:r w:rsidR="00C4152E" w:rsidRPr="00D41A7A">
        <w:rPr>
          <w:rFonts w:ascii="Times New Roman" w:hAnsi="Times New Roman" w:cs="Times New Roman"/>
          <w:sz w:val="24"/>
          <w:szCs w:val="24"/>
        </w:rPr>
        <w:t xml:space="preserve"> ознакомиться с правами и обязанностями общественного наблюдателя; иметь при себе документ, удостоверяющий личность, соблюдать установленный порядок проведения </w:t>
      </w:r>
      <w:proofErr w:type="spellStart"/>
      <w:r w:rsidR="00C4152E" w:rsidRPr="00D41A7A">
        <w:rPr>
          <w:rFonts w:ascii="Times New Roman" w:hAnsi="Times New Roman" w:cs="Times New Roman"/>
          <w:sz w:val="24"/>
          <w:szCs w:val="24"/>
        </w:rPr>
        <w:t>ВсОШ</w:t>
      </w:r>
      <w:proofErr w:type="spellEnd"/>
      <w:r w:rsidR="00C4152E" w:rsidRPr="00D41A7A">
        <w:rPr>
          <w:rFonts w:ascii="Times New Roman" w:hAnsi="Times New Roman" w:cs="Times New Roman"/>
          <w:sz w:val="24"/>
          <w:szCs w:val="24"/>
        </w:rPr>
        <w:t xml:space="preserve">; взаимодействовать при решении вопросов, связанных с организацией и проведением </w:t>
      </w:r>
      <w:proofErr w:type="spellStart"/>
      <w:r w:rsidR="00C4152E" w:rsidRPr="00D41A7A">
        <w:rPr>
          <w:rFonts w:ascii="Times New Roman" w:hAnsi="Times New Roman" w:cs="Times New Roman"/>
          <w:sz w:val="24"/>
          <w:szCs w:val="24"/>
        </w:rPr>
        <w:t>ВсОШ</w:t>
      </w:r>
      <w:proofErr w:type="spellEnd"/>
      <w:r w:rsidR="00C4152E" w:rsidRPr="00D41A7A">
        <w:rPr>
          <w:rFonts w:ascii="Times New Roman" w:hAnsi="Times New Roman" w:cs="Times New Roman"/>
          <w:sz w:val="24"/>
          <w:szCs w:val="24"/>
        </w:rPr>
        <w:t xml:space="preserve"> с администрацией ОО, в случае выявления нарушений информировать </w:t>
      </w:r>
      <w:r w:rsidR="0083436A" w:rsidRPr="00D41A7A">
        <w:rPr>
          <w:rFonts w:ascii="Times New Roman" w:hAnsi="Times New Roman" w:cs="Times New Roman"/>
          <w:sz w:val="24"/>
          <w:szCs w:val="24"/>
        </w:rPr>
        <w:t>об этом администрацию ОО.</w:t>
      </w:r>
    </w:p>
    <w:p w:rsidR="00C4152E" w:rsidRPr="00D41A7A" w:rsidRDefault="00C4152E" w:rsidP="00D41A7A">
      <w:pPr>
        <w:spacing w:after="0" w:line="240" w:lineRule="auto"/>
        <w:ind w:firstLine="709"/>
        <w:jc w:val="both"/>
        <w:rPr>
          <w:rFonts w:ascii="Times New Roman" w:hAnsi="Times New Roman" w:cs="Times New Roman"/>
          <w:sz w:val="24"/>
          <w:szCs w:val="24"/>
        </w:rPr>
      </w:pPr>
    </w:p>
    <w:p w:rsidR="00DF6C2F" w:rsidRPr="00D41A7A" w:rsidRDefault="00E4139C" w:rsidP="00D41A7A">
      <w:pPr>
        <w:spacing w:after="0" w:line="240" w:lineRule="auto"/>
        <w:jc w:val="center"/>
        <w:rPr>
          <w:rFonts w:ascii="Times New Roman" w:hAnsi="Times New Roman" w:cs="Times New Roman"/>
          <w:b/>
          <w:sz w:val="24"/>
          <w:szCs w:val="24"/>
        </w:rPr>
      </w:pPr>
      <w:r w:rsidRPr="00D41A7A">
        <w:rPr>
          <w:rFonts w:ascii="Times New Roman" w:hAnsi="Times New Roman" w:cs="Times New Roman"/>
          <w:b/>
          <w:sz w:val="24"/>
          <w:szCs w:val="24"/>
        </w:rPr>
        <w:t xml:space="preserve">4. </w:t>
      </w:r>
      <w:r w:rsidR="00DF6C2F" w:rsidRPr="00D41A7A">
        <w:rPr>
          <w:rFonts w:ascii="Times New Roman" w:hAnsi="Times New Roman" w:cs="Times New Roman"/>
          <w:b/>
          <w:sz w:val="24"/>
          <w:szCs w:val="24"/>
        </w:rPr>
        <w:t>Общественное наблюдение при проведении итогового сочинения</w:t>
      </w:r>
      <w:r w:rsidR="00C4152E" w:rsidRPr="00D41A7A">
        <w:rPr>
          <w:rFonts w:ascii="Times New Roman" w:hAnsi="Times New Roman" w:cs="Times New Roman"/>
          <w:b/>
          <w:sz w:val="24"/>
          <w:szCs w:val="24"/>
        </w:rPr>
        <w:t xml:space="preserve"> </w:t>
      </w:r>
      <w:r w:rsidR="00DF6C2F" w:rsidRPr="00D41A7A">
        <w:rPr>
          <w:rFonts w:ascii="Times New Roman" w:hAnsi="Times New Roman" w:cs="Times New Roman"/>
          <w:b/>
          <w:sz w:val="24"/>
          <w:szCs w:val="24"/>
        </w:rPr>
        <w:t>(изложения), итогового собеседования по русскому языку</w:t>
      </w:r>
    </w:p>
    <w:p w:rsidR="00DF6C2F"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4.1.</w:t>
      </w:r>
      <w:r w:rsidR="00DF6C2F" w:rsidRPr="00D41A7A">
        <w:rPr>
          <w:rFonts w:ascii="Times New Roman" w:hAnsi="Times New Roman" w:cs="Times New Roman"/>
          <w:sz w:val="24"/>
          <w:szCs w:val="24"/>
        </w:rPr>
        <w:t xml:space="preserve"> Общественное наблюдение при проведении итогового сочинения, итогового</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собеседования может осуществляться на всех этапах проведения итогового сочинения,</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итогового собеседования в образовательной организации, при проверке итогового</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сочинения, итогового собеседования (в случае проверки по аудиозаписи) комиссией</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(экспертами).</w:t>
      </w:r>
    </w:p>
    <w:p w:rsidR="00DF6C2F"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4.2.</w:t>
      </w:r>
      <w:r w:rsidR="00DF6C2F" w:rsidRPr="00D41A7A">
        <w:rPr>
          <w:rFonts w:ascii="Times New Roman" w:hAnsi="Times New Roman" w:cs="Times New Roman"/>
          <w:sz w:val="24"/>
          <w:szCs w:val="24"/>
        </w:rPr>
        <w:t xml:space="preserve"> В целях обеспечения соблюдения порядка проведения итогового сочинения, итогового</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собеседования общественным наблюдателям предоставляется право: при предъявлении</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документа, удостоверяющего личность, присутствовать на всех этапах проведения</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итогового сочинения, итогового собеседования в образовательной организации; направлять</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информацию о нарушениях, выявленных при проведении итогового сочинения, итогового</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собеседования, в управление образования.</w:t>
      </w:r>
    </w:p>
    <w:p w:rsidR="00DF6C2F"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4.3.</w:t>
      </w:r>
      <w:r w:rsidR="00DF6C2F" w:rsidRPr="00D41A7A">
        <w:rPr>
          <w:rFonts w:ascii="Times New Roman" w:hAnsi="Times New Roman" w:cs="Times New Roman"/>
          <w:sz w:val="24"/>
          <w:szCs w:val="24"/>
        </w:rPr>
        <w:t xml:space="preserve"> Общественный наблюдатель должен заблаговременно ознакомиться с порядком</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проведения итогового сочинения, итогового собеседования, с правами и обязанностями</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общественного наблюдателя.</w:t>
      </w:r>
    </w:p>
    <w:p w:rsidR="00DF6C2F"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4.4.</w:t>
      </w:r>
      <w:r w:rsidR="00DF6C2F" w:rsidRPr="00D41A7A">
        <w:rPr>
          <w:rFonts w:ascii="Times New Roman" w:hAnsi="Times New Roman" w:cs="Times New Roman"/>
          <w:sz w:val="24"/>
          <w:szCs w:val="24"/>
        </w:rPr>
        <w:t xml:space="preserve"> Общественный наблюдатель взаимодействует при решении вопросов, связанных с</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проведением итогового сочинения, итогового собеседования с руководителем</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образовательной организации или лицом, назначенным руководителем образовательной</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организации ответственным за проведение итогового сочинения, итогового собеседования</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в образовательной организации.</w:t>
      </w:r>
    </w:p>
    <w:p w:rsidR="00DF6C2F"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4.5.</w:t>
      </w:r>
      <w:r w:rsidR="00DF6C2F" w:rsidRPr="00D41A7A">
        <w:rPr>
          <w:rFonts w:ascii="Times New Roman" w:hAnsi="Times New Roman" w:cs="Times New Roman"/>
          <w:sz w:val="24"/>
          <w:szCs w:val="24"/>
        </w:rPr>
        <w:t xml:space="preserve"> Общественный наблюдатель может свободно перемещаться по аудиториям</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образовательной организации, задействованным при проведении итогового сочинения,</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итогового собеседования, при этом в одной аудитории должно находиться не более одного</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общественного наблюдателя. Общественный наблюдатель не может вмешиваться в работу</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и создавать помехи членам комиссии образовательной организации при выполнении ими</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их обязанностей.</w:t>
      </w:r>
    </w:p>
    <w:p w:rsidR="00DF6C2F"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4.6.</w:t>
      </w:r>
      <w:r w:rsidR="00DF6C2F" w:rsidRPr="00D41A7A">
        <w:rPr>
          <w:rFonts w:ascii="Times New Roman" w:hAnsi="Times New Roman" w:cs="Times New Roman"/>
          <w:sz w:val="24"/>
          <w:szCs w:val="24"/>
        </w:rPr>
        <w:t xml:space="preserve"> Общественный наблюдатель обязан соблюдать порядок проведения итогового</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сочинения, итогового собеседования. За нарушение порядка общественный наблюдатель</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будет удален из образовательной организации руководителем образовательной</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организации.</w:t>
      </w:r>
    </w:p>
    <w:p w:rsidR="00DF6C2F" w:rsidRPr="00D41A7A" w:rsidRDefault="00E4139C" w:rsidP="00D41A7A">
      <w:pPr>
        <w:spacing w:after="0" w:line="240" w:lineRule="auto"/>
        <w:ind w:firstLine="709"/>
        <w:jc w:val="center"/>
        <w:rPr>
          <w:rFonts w:ascii="Times New Roman" w:hAnsi="Times New Roman" w:cs="Times New Roman"/>
          <w:b/>
          <w:sz w:val="24"/>
          <w:szCs w:val="24"/>
        </w:rPr>
      </w:pPr>
      <w:r w:rsidRPr="00D41A7A">
        <w:rPr>
          <w:rFonts w:ascii="Times New Roman" w:hAnsi="Times New Roman" w:cs="Times New Roman"/>
          <w:b/>
          <w:sz w:val="24"/>
          <w:szCs w:val="24"/>
        </w:rPr>
        <w:t xml:space="preserve">5. </w:t>
      </w:r>
      <w:r w:rsidR="00DF6C2F" w:rsidRPr="00D41A7A">
        <w:rPr>
          <w:rFonts w:ascii="Times New Roman" w:hAnsi="Times New Roman" w:cs="Times New Roman"/>
          <w:b/>
          <w:sz w:val="24"/>
          <w:szCs w:val="24"/>
        </w:rPr>
        <w:t>Общественное наблюдение при проведении ВПР</w:t>
      </w:r>
    </w:p>
    <w:p w:rsidR="00DF6C2F"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5.1.</w:t>
      </w:r>
      <w:r w:rsidR="00DF6C2F" w:rsidRPr="00D41A7A">
        <w:rPr>
          <w:rFonts w:ascii="Times New Roman" w:hAnsi="Times New Roman" w:cs="Times New Roman"/>
          <w:sz w:val="24"/>
          <w:szCs w:val="24"/>
        </w:rPr>
        <w:t xml:space="preserve"> Общественное наблюдение при проведении ВПР может осуществляться на всех этапах</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проведения итогового сочинения, итогового собеседования в образовательной</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организации, при проверке ВПР.</w:t>
      </w:r>
    </w:p>
    <w:p w:rsidR="00DF6C2F"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5.2.</w:t>
      </w:r>
      <w:r w:rsidR="00DF6C2F" w:rsidRPr="00D41A7A">
        <w:rPr>
          <w:rFonts w:ascii="Times New Roman" w:hAnsi="Times New Roman" w:cs="Times New Roman"/>
          <w:sz w:val="24"/>
          <w:szCs w:val="24"/>
        </w:rPr>
        <w:t xml:space="preserve"> В целях обеспечения соблюдения порядка проведения ВПР общественным</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наблюдателям предоставляется право: при предъявлении документа, удостоверяющего</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личность, присутствовать на всех этапах проведения ВПР в образовательной организации;</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направлять информацию о нарушениях, выявленных при проведении ВПР, в управление</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образования.</w:t>
      </w:r>
    </w:p>
    <w:p w:rsidR="00DF6C2F"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lastRenderedPageBreak/>
        <w:t>5.3.</w:t>
      </w:r>
      <w:r w:rsidR="00DF6C2F" w:rsidRPr="00D41A7A">
        <w:rPr>
          <w:rFonts w:ascii="Times New Roman" w:hAnsi="Times New Roman" w:cs="Times New Roman"/>
          <w:sz w:val="24"/>
          <w:szCs w:val="24"/>
        </w:rPr>
        <w:t xml:space="preserve"> Общественный наблюдатель должен заблаговременно ознакомиться с порядком</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проведения ВПР, с правами и обязанностями общественного наблюдателя.</w:t>
      </w:r>
    </w:p>
    <w:p w:rsidR="00DF6C2F"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5.4.</w:t>
      </w:r>
      <w:r w:rsidR="00DF6C2F" w:rsidRPr="00D41A7A">
        <w:rPr>
          <w:rFonts w:ascii="Times New Roman" w:hAnsi="Times New Roman" w:cs="Times New Roman"/>
          <w:sz w:val="24"/>
          <w:szCs w:val="24"/>
        </w:rPr>
        <w:t xml:space="preserve"> Общественный наблюдатель взаимодействует при решении вопросов, связанных с</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проведением ВПР с руководителем образовательной организации или лицом, назначенным</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руководителем образовательной организации ответственным за проведение ВПР в</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образовательной организации.</w:t>
      </w:r>
    </w:p>
    <w:p w:rsidR="00DF6C2F"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5.5.</w:t>
      </w:r>
      <w:r w:rsidR="00DF6C2F" w:rsidRPr="00D41A7A">
        <w:rPr>
          <w:rFonts w:ascii="Times New Roman" w:hAnsi="Times New Roman" w:cs="Times New Roman"/>
          <w:sz w:val="24"/>
          <w:szCs w:val="24"/>
        </w:rPr>
        <w:t xml:space="preserve"> Общественный наблюдатель может свободно перемещаться по аудиториям</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образовательной организации, задействованным при проведении ВПР, при этом в одной</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аудитории должно находиться не более одного общественного наблюдателя.</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Общественный наблюдатель не может вмешиваться в работу и создавать помехи членам</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комиссии образовательной организации при выполнении ими их обязанностей.</w:t>
      </w:r>
    </w:p>
    <w:p w:rsidR="00DF6C2F"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5.6.</w:t>
      </w:r>
      <w:r w:rsidR="00DF6C2F" w:rsidRPr="00D41A7A">
        <w:rPr>
          <w:rFonts w:ascii="Times New Roman" w:hAnsi="Times New Roman" w:cs="Times New Roman"/>
          <w:sz w:val="24"/>
          <w:szCs w:val="24"/>
        </w:rPr>
        <w:t xml:space="preserve"> Общественный наблюдатель обязан соблюдать порядок проведения ВПР. За нарушение</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порядка общественный наблюдатель будет удален из образовательной организации</w:t>
      </w:r>
      <w:r w:rsidR="0083436A" w:rsidRPr="00D41A7A">
        <w:rPr>
          <w:rFonts w:ascii="Times New Roman" w:hAnsi="Times New Roman" w:cs="Times New Roman"/>
          <w:sz w:val="24"/>
          <w:szCs w:val="24"/>
        </w:rPr>
        <w:t xml:space="preserve"> </w:t>
      </w:r>
      <w:r w:rsidR="00DF6C2F" w:rsidRPr="00D41A7A">
        <w:rPr>
          <w:rFonts w:ascii="Times New Roman" w:hAnsi="Times New Roman" w:cs="Times New Roman"/>
          <w:sz w:val="24"/>
          <w:szCs w:val="24"/>
        </w:rPr>
        <w:t>руководителем образовательной организации</w:t>
      </w:r>
      <w:r w:rsidR="0083436A" w:rsidRPr="00D41A7A">
        <w:rPr>
          <w:rFonts w:ascii="Times New Roman" w:hAnsi="Times New Roman" w:cs="Times New Roman"/>
          <w:sz w:val="24"/>
          <w:szCs w:val="24"/>
        </w:rPr>
        <w:t>.</w:t>
      </w:r>
    </w:p>
    <w:p w:rsidR="0083436A" w:rsidRPr="00D41A7A" w:rsidRDefault="00E4139C" w:rsidP="00D41A7A">
      <w:pPr>
        <w:spacing w:after="0" w:line="240" w:lineRule="auto"/>
        <w:jc w:val="center"/>
        <w:rPr>
          <w:rFonts w:ascii="Times New Roman" w:hAnsi="Times New Roman" w:cs="Times New Roman"/>
          <w:b/>
          <w:sz w:val="24"/>
          <w:szCs w:val="24"/>
        </w:rPr>
      </w:pPr>
      <w:r w:rsidRPr="00D41A7A">
        <w:rPr>
          <w:rFonts w:ascii="Times New Roman" w:hAnsi="Times New Roman" w:cs="Times New Roman"/>
          <w:b/>
          <w:sz w:val="24"/>
          <w:szCs w:val="24"/>
        </w:rPr>
        <w:t xml:space="preserve">6. </w:t>
      </w:r>
      <w:r w:rsidR="0083436A" w:rsidRPr="00D41A7A">
        <w:rPr>
          <w:rFonts w:ascii="Times New Roman" w:hAnsi="Times New Roman" w:cs="Times New Roman"/>
          <w:b/>
          <w:sz w:val="24"/>
          <w:szCs w:val="24"/>
        </w:rPr>
        <w:t>Общественное наблюдение при проведении мониторинговых исследований</w:t>
      </w:r>
    </w:p>
    <w:p w:rsidR="0083436A"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6.1.</w:t>
      </w:r>
      <w:r w:rsidR="0083436A" w:rsidRPr="00D41A7A">
        <w:rPr>
          <w:rFonts w:ascii="Times New Roman" w:hAnsi="Times New Roman" w:cs="Times New Roman"/>
          <w:sz w:val="24"/>
          <w:szCs w:val="24"/>
        </w:rPr>
        <w:t xml:space="preserve">  </w:t>
      </w:r>
      <w:proofErr w:type="gramStart"/>
      <w:r w:rsidR="0083436A" w:rsidRPr="00D41A7A">
        <w:rPr>
          <w:rFonts w:ascii="Times New Roman" w:hAnsi="Times New Roman" w:cs="Times New Roman"/>
          <w:sz w:val="24"/>
          <w:szCs w:val="24"/>
        </w:rPr>
        <w:t>Общественное  наблюдение</w:t>
      </w:r>
      <w:proofErr w:type="gramEnd"/>
      <w:r w:rsidR="0083436A" w:rsidRPr="00D41A7A">
        <w:rPr>
          <w:rFonts w:ascii="Times New Roman" w:hAnsi="Times New Roman" w:cs="Times New Roman"/>
          <w:sz w:val="24"/>
          <w:szCs w:val="24"/>
        </w:rPr>
        <w:t xml:space="preserve">  при  проведении  мониторинговых исследований может осуществляться на всех этапах проведения и проверки экспертами работ обучающихся.</w:t>
      </w:r>
    </w:p>
    <w:p w:rsidR="0083436A"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6.2.</w:t>
      </w:r>
      <w:r w:rsidR="0083436A" w:rsidRPr="00D41A7A">
        <w:rPr>
          <w:rFonts w:ascii="Times New Roman" w:hAnsi="Times New Roman" w:cs="Times New Roman"/>
          <w:sz w:val="24"/>
          <w:szCs w:val="24"/>
        </w:rPr>
        <w:t xml:space="preserve">  Общественным наблюдателем имеет право быть любой гражданин </w:t>
      </w:r>
      <w:proofErr w:type="gramStart"/>
      <w:r w:rsidR="0083436A" w:rsidRPr="00D41A7A">
        <w:rPr>
          <w:rFonts w:ascii="Times New Roman" w:hAnsi="Times New Roman" w:cs="Times New Roman"/>
          <w:sz w:val="24"/>
          <w:szCs w:val="24"/>
        </w:rPr>
        <w:t>Российской  Федерации</w:t>
      </w:r>
      <w:proofErr w:type="gramEnd"/>
      <w:r w:rsidR="0083436A" w:rsidRPr="00D41A7A">
        <w:rPr>
          <w:rFonts w:ascii="Times New Roman" w:hAnsi="Times New Roman" w:cs="Times New Roman"/>
          <w:sz w:val="24"/>
          <w:szCs w:val="24"/>
        </w:rPr>
        <w:t>,  не  являющийся  работником  образовательной организации, в которой он осуществляет наблюдение, родителем (законным представителем) участников.</w:t>
      </w:r>
    </w:p>
    <w:p w:rsidR="0083436A"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6.3.</w:t>
      </w:r>
      <w:r w:rsidR="0083436A" w:rsidRPr="00D41A7A">
        <w:rPr>
          <w:rFonts w:ascii="Times New Roman" w:hAnsi="Times New Roman" w:cs="Times New Roman"/>
          <w:sz w:val="24"/>
          <w:szCs w:val="24"/>
        </w:rPr>
        <w:t xml:space="preserve">  Назначение граждан в качестве общественных наблюдателей завершается не позднее</w:t>
      </w:r>
      <w:r w:rsidRPr="00D41A7A">
        <w:rPr>
          <w:rFonts w:ascii="Times New Roman" w:hAnsi="Times New Roman" w:cs="Times New Roman"/>
          <w:sz w:val="24"/>
          <w:szCs w:val="24"/>
        </w:rPr>
        <w:t>,</w:t>
      </w:r>
      <w:r w:rsidR="0083436A" w:rsidRPr="00D41A7A">
        <w:rPr>
          <w:rFonts w:ascii="Times New Roman" w:hAnsi="Times New Roman" w:cs="Times New Roman"/>
          <w:sz w:val="24"/>
          <w:szCs w:val="24"/>
        </w:rPr>
        <w:t xml:space="preserve"> чем за три рабочих дня до даты проведения мониторинга в соответствии с расписанием мониторинговых исследований, проводимых на федеральном и региональном уровне.</w:t>
      </w:r>
    </w:p>
    <w:p w:rsidR="0083436A"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6.4.</w:t>
      </w:r>
      <w:r w:rsidR="0083436A" w:rsidRPr="00D41A7A">
        <w:rPr>
          <w:rFonts w:ascii="Times New Roman" w:hAnsi="Times New Roman" w:cs="Times New Roman"/>
          <w:sz w:val="24"/>
          <w:szCs w:val="24"/>
        </w:rPr>
        <w:t xml:space="preserve">  На всех этапах проведения мониторинговых исследований в образовательной организации общественный наблюдатель взаимодействует с лицами, ответственными за организацию и проведение исследования в образовательной организации, организаторами, должностными лицами ОМСУ, должностными лицами управления государственного контроля (надзора) в сфере образования департамента образования (при наличии).</w:t>
      </w:r>
    </w:p>
    <w:p w:rsidR="0083436A"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6.5.</w:t>
      </w:r>
      <w:r w:rsidR="0083436A" w:rsidRPr="00D41A7A">
        <w:rPr>
          <w:rFonts w:ascii="Times New Roman" w:hAnsi="Times New Roman" w:cs="Times New Roman"/>
          <w:sz w:val="24"/>
          <w:szCs w:val="24"/>
        </w:rPr>
        <w:t xml:space="preserve">  </w:t>
      </w:r>
      <w:proofErr w:type="gramStart"/>
      <w:r w:rsidR="0083436A" w:rsidRPr="00D41A7A">
        <w:rPr>
          <w:rFonts w:ascii="Times New Roman" w:hAnsi="Times New Roman" w:cs="Times New Roman"/>
          <w:sz w:val="24"/>
          <w:szCs w:val="24"/>
        </w:rPr>
        <w:t>В  целях</w:t>
      </w:r>
      <w:proofErr w:type="gramEnd"/>
      <w:r w:rsidR="0083436A" w:rsidRPr="00D41A7A">
        <w:rPr>
          <w:rFonts w:ascii="Times New Roman" w:hAnsi="Times New Roman" w:cs="Times New Roman"/>
          <w:sz w:val="24"/>
          <w:szCs w:val="24"/>
        </w:rPr>
        <w:t xml:space="preserve">  обеспечения  соблюдения  порядка  проведения мониторинговых исследований общественным наблюдателям предоставляется право: </w:t>
      </w:r>
    </w:p>
    <w:p w:rsidR="0083436A" w:rsidRPr="00D41A7A" w:rsidRDefault="0083436A"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при предъявлении документа, удостоверяющего личность, присутствовать на всех этапах проведения мониторинговых исследований;</w:t>
      </w:r>
    </w:p>
    <w:p w:rsidR="0083436A" w:rsidRPr="00D41A7A" w:rsidRDefault="0083436A"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получать необходимую информацию и разъяснения от ОМСУ по вопросам порядка проведения мониторинговых исследований;</w:t>
      </w:r>
    </w:p>
    <w:p w:rsidR="0083436A" w:rsidRPr="00D41A7A" w:rsidRDefault="0083436A"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направлять информацию в ОМСУ о нарушениях, выявленных при</w:t>
      </w:r>
    </w:p>
    <w:p w:rsidR="0083436A" w:rsidRPr="00D41A7A" w:rsidRDefault="0083436A"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проведении мониторинговых исследований;</w:t>
      </w:r>
    </w:p>
    <w:p w:rsidR="0083436A" w:rsidRPr="00D41A7A" w:rsidRDefault="0083436A"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 xml:space="preserve">свободно перемещаться по образовательной организации, находиться в </w:t>
      </w:r>
      <w:proofErr w:type="gramStart"/>
      <w:r w:rsidRPr="00D41A7A">
        <w:rPr>
          <w:rFonts w:ascii="Times New Roman" w:hAnsi="Times New Roman" w:cs="Times New Roman"/>
          <w:sz w:val="24"/>
          <w:szCs w:val="24"/>
        </w:rPr>
        <w:t>аудитории,  осуществляя</w:t>
      </w:r>
      <w:proofErr w:type="gramEnd"/>
      <w:r w:rsidRPr="00D41A7A">
        <w:rPr>
          <w:rFonts w:ascii="Times New Roman" w:hAnsi="Times New Roman" w:cs="Times New Roman"/>
          <w:sz w:val="24"/>
          <w:szCs w:val="24"/>
        </w:rPr>
        <w:t xml:space="preserve">  наблюдение  за  проведением  мониторинговых исследований (в одной аудитории может находиться не более одного общественного наблюдателя).</w:t>
      </w:r>
    </w:p>
    <w:p w:rsidR="0083436A"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6.6.</w:t>
      </w:r>
      <w:r w:rsidR="0083436A" w:rsidRPr="00D41A7A">
        <w:rPr>
          <w:rFonts w:ascii="Times New Roman" w:hAnsi="Times New Roman" w:cs="Times New Roman"/>
          <w:sz w:val="24"/>
          <w:szCs w:val="24"/>
        </w:rPr>
        <w:t xml:space="preserve">  Общественный наблюдатель обязан пройти инструктаж по вопросам </w:t>
      </w:r>
      <w:proofErr w:type="gramStart"/>
      <w:r w:rsidR="0083436A" w:rsidRPr="00D41A7A">
        <w:rPr>
          <w:rFonts w:ascii="Times New Roman" w:hAnsi="Times New Roman" w:cs="Times New Roman"/>
          <w:sz w:val="24"/>
          <w:szCs w:val="24"/>
        </w:rPr>
        <w:t>порядка  проведения</w:t>
      </w:r>
      <w:proofErr w:type="gramEnd"/>
      <w:r w:rsidR="0083436A" w:rsidRPr="00D41A7A">
        <w:rPr>
          <w:rFonts w:ascii="Times New Roman" w:hAnsi="Times New Roman" w:cs="Times New Roman"/>
          <w:sz w:val="24"/>
          <w:szCs w:val="24"/>
        </w:rPr>
        <w:t xml:space="preserve">  мониторинговых  исследований,  ознакомиться  с нормативными документами, регламентирующими Порядок, инструктивными материалами.</w:t>
      </w:r>
    </w:p>
    <w:p w:rsidR="0083436A"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6.7.</w:t>
      </w:r>
      <w:r w:rsidR="0083436A" w:rsidRPr="00D41A7A">
        <w:rPr>
          <w:rFonts w:ascii="Times New Roman" w:hAnsi="Times New Roman" w:cs="Times New Roman"/>
          <w:sz w:val="24"/>
          <w:szCs w:val="24"/>
        </w:rPr>
        <w:t xml:space="preserve">  Общественный наблюдатель обязан соблюдать Порядок на всех этапах проведения мониторинговых исследований. Общественному наблюдателю запрещается нарушать ход подготовки и проведения работы, оказывать содействие и отвлекать участников при выполнении ими заданий, использовать средства мобильной связи, фото- и видеоаппаратуру, в том числе портативные и карманные компьютеры, покидать кабинет и заниматься посторонними делами во время осуществления наблюдения: читать, работать на компьютере, разговаривать и т. п. В случае нарушения порядка проведения </w:t>
      </w:r>
      <w:r w:rsidR="0083436A" w:rsidRPr="00D41A7A">
        <w:rPr>
          <w:rFonts w:ascii="Times New Roman" w:hAnsi="Times New Roman" w:cs="Times New Roman"/>
          <w:sz w:val="24"/>
          <w:szCs w:val="24"/>
        </w:rPr>
        <w:lastRenderedPageBreak/>
        <w:t>общественный наблюдатель удаляется координатором учреждения из кабинета, в котором он исполняет свои обязанности.</w:t>
      </w:r>
    </w:p>
    <w:p w:rsidR="007A3CC2"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6.8.</w:t>
      </w:r>
      <w:r w:rsidR="0083436A" w:rsidRPr="00D41A7A">
        <w:rPr>
          <w:rFonts w:ascii="Times New Roman" w:hAnsi="Times New Roman" w:cs="Times New Roman"/>
          <w:sz w:val="24"/>
          <w:szCs w:val="24"/>
        </w:rPr>
        <w:t xml:space="preserve">  Общественные наблюдатели в день проведения мониторингового</w:t>
      </w:r>
      <w:r w:rsidR="007A3CC2" w:rsidRPr="00D41A7A">
        <w:rPr>
          <w:rFonts w:ascii="Times New Roman" w:hAnsi="Times New Roman" w:cs="Times New Roman"/>
          <w:sz w:val="24"/>
          <w:szCs w:val="24"/>
        </w:rPr>
        <w:t xml:space="preserve"> </w:t>
      </w:r>
      <w:r w:rsidR="0083436A" w:rsidRPr="00D41A7A">
        <w:rPr>
          <w:rFonts w:ascii="Times New Roman" w:hAnsi="Times New Roman" w:cs="Times New Roman"/>
          <w:sz w:val="24"/>
          <w:szCs w:val="24"/>
        </w:rPr>
        <w:t xml:space="preserve">исследования направляют в </w:t>
      </w:r>
      <w:r w:rsidR="007A3CC2" w:rsidRPr="00D41A7A">
        <w:rPr>
          <w:rFonts w:ascii="Times New Roman" w:hAnsi="Times New Roman" w:cs="Times New Roman"/>
          <w:sz w:val="24"/>
          <w:szCs w:val="24"/>
        </w:rPr>
        <w:t>ОО</w:t>
      </w:r>
      <w:r w:rsidR="0083436A" w:rsidRPr="00D41A7A">
        <w:rPr>
          <w:rFonts w:ascii="Times New Roman" w:hAnsi="Times New Roman" w:cs="Times New Roman"/>
          <w:sz w:val="24"/>
          <w:szCs w:val="24"/>
        </w:rPr>
        <w:t xml:space="preserve"> акт общественного наблюдения</w:t>
      </w:r>
      <w:r w:rsidR="007A3CC2" w:rsidRPr="00D41A7A">
        <w:rPr>
          <w:rFonts w:ascii="Times New Roman" w:hAnsi="Times New Roman" w:cs="Times New Roman"/>
          <w:sz w:val="24"/>
          <w:szCs w:val="24"/>
        </w:rPr>
        <w:t>.</w:t>
      </w:r>
    </w:p>
    <w:p w:rsidR="002755CE" w:rsidRPr="00D41A7A" w:rsidRDefault="00E4139C"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6.9.</w:t>
      </w:r>
      <w:r w:rsidR="0083436A" w:rsidRPr="00D41A7A">
        <w:rPr>
          <w:rFonts w:ascii="Times New Roman" w:hAnsi="Times New Roman" w:cs="Times New Roman"/>
          <w:sz w:val="24"/>
          <w:szCs w:val="24"/>
        </w:rPr>
        <w:t xml:space="preserve">  </w:t>
      </w:r>
      <w:r w:rsidR="007A3CC2" w:rsidRPr="00D41A7A">
        <w:rPr>
          <w:rFonts w:ascii="Times New Roman" w:hAnsi="Times New Roman" w:cs="Times New Roman"/>
          <w:sz w:val="24"/>
          <w:szCs w:val="24"/>
        </w:rPr>
        <w:t>ОО</w:t>
      </w:r>
      <w:r w:rsidR="0083436A" w:rsidRPr="00D41A7A">
        <w:rPr>
          <w:rFonts w:ascii="Times New Roman" w:hAnsi="Times New Roman" w:cs="Times New Roman"/>
          <w:sz w:val="24"/>
          <w:szCs w:val="24"/>
        </w:rPr>
        <w:t xml:space="preserve"> в течение 3 рабочих дней после проведения мониторингового</w:t>
      </w:r>
      <w:r w:rsidR="007A3CC2" w:rsidRPr="00D41A7A">
        <w:rPr>
          <w:rFonts w:ascii="Times New Roman" w:hAnsi="Times New Roman" w:cs="Times New Roman"/>
          <w:sz w:val="24"/>
          <w:szCs w:val="24"/>
        </w:rPr>
        <w:t xml:space="preserve"> </w:t>
      </w:r>
      <w:r w:rsidR="0083436A" w:rsidRPr="00D41A7A">
        <w:rPr>
          <w:rFonts w:ascii="Times New Roman" w:hAnsi="Times New Roman" w:cs="Times New Roman"/>
          <w:sz w:val="24"/>
          <w:szCs w:val="24"/>
        </w:rPr>
        <w:t>исследования направля</w:t>
      </w:r>
      <w:r w:rsidR="007A3CC2" w:rsidRPr="00D41A7A">
        <w:rPr>
          <w:rFonts w:ascii="Times New Roman" w:hAnsi="Times New Roman" w:cs="Times New Roman"/>
          <w:sz w:val="24"/>
          <w:szCs w:val="24"/>
        </w:rPr>
        <w:t>ет в Управление образования</w:t>
      </w:r>
      <w:r w:rsidR="0083436A" w:rsidRPr="00D41A7A">
        <w:rPr>
          <w:rFonts w:ascii="Times New Roman" w:hAnsi="Times New Roman" w:cs="Times New Roman"/>
          <w:sz w:val="24"/>
          <w:szCs w:val="24"/>
        </w:rPr>
        <w:t xml:space="preserve"> информацию о результатах</w:t>
      </w:r>
      <w:r w:rsidR="007A3CC2" w:rsidRPr="00D41A7A">
        <w:rPr>
          <w:rFonts w:ascii="Times New Roman" w:hAnsi="Times New Roman" w:cs="Times New Roman"/>
          <w:sz w:val="24"/>
          <w:szCs w:val="24"/>
        </w:rPr>
        <w:t xml:space="preserve"> общественного наблюдения.</w:t>
      </w:r>
    </w:p>
    <w:p w:rsidR="00D54198" w:rsidRPr="00D41A7A" w:rsidRDefault="00D54198" w:rsidP="00D41A7A">
      <w:pPr>
        <w:spacing w:after="0" w:line="240" w:lineRule="auto"/>
        <w:rPr>
          <w:rFonts w:ascii="Times New Roman" w:hAnsi="Times New Roman" w:cs="Times New Roman"/>
          <w:b/>
          <w:sz w:val="24"/>
          <w:szCs w:val="24"/>
        </w:rPr>
      </w:pPr>
      <w:r w:rsidRPr="00D41A7A">
        <w:rPr>
          <w:rFonts w:ascii="Times New Roman" w:hAnsi="Times New Roman" w:cs="Times New Roman"/>
          <w:b/>
          <w:sz w:val="24"/>
          <w:szCs w:val="24"/>
        </w:rPr>
        <w:t>Приложения</w:t>
      </w:r>
    </w:p>
    <w:p w:rsidR="00D54198" w:rsidRPr="00D41A7A" w:rsidRDefault="00D54198"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sz w:val="24"/>
          <w:szCs w:val="24"/>
        </w:rPr>
        <w:t xml:space="preserve">Приложение 1. Акт о результатах общественного наблюдения за проведением </w:t>
      </w:r>
      <w:proofErr w:type="gramStart"/>
      <w:r w:rsidRPr="00D41A7A">
        <w:rPr>
          <w:rFonts w:ascii="Times New Roman" w:hAnsi="Times New Roman" w:cs="Times New Roman"/>
          <w:sz w:val="24"/>
          <w:szCs w:val="24"/>
        </w:rPr>
        <w:t>школьного  этапа</w:t>
      </w:r>
      <w:proofErr w:type="gramEnd"/>
      <w:r w:rsidRPr="00D41A7A">
        <w:rPr>
          <w:rFonts w:ascii="Times New Roman" w:hAnsi="Times New Roman" w:cs="Times New Roman"/>
          <w:sz w:val="24"/>
          <w:szCs w:val="24"/>
        </w:rPr>
        <w:t xml:space="preserve"> всероссийской олимпиады школьников</w:t>
      </w:r>
    </w:p>
    <w:p w:rsidR="00D54198" w:rsidRPr="00D41A7A" w:rsidRDefault="00D54198"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sz w:val="24"/>
          <w:szCs w:val="24"/>
        </w:rPr>
        <w:t>Приложение 2. Акт общественного наблюдения при проведении мониторинговых исследований</w:t>
      </w:r>
    </w:p>
    <w:p w:rsidR="00D54198" w:rsidRPr="00D41A7A" w:rsidRDefault="00D54198"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sz w:val="24"/>
          <w:szCs w:val="24"/>
        </w:rPr>
        <w:t>Приложение 3. Лист наблюдения за проведением Всероссийской проверочной работы</w:t>
      </w:r>
    </w:p>
    <w:p w:rsidR="00D54198" w:rsidRPr="00D41A7A" w:rsidRDefault="00D54198"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sz w:val="24"/>
          <w:szCs w:val="24"/>
        </w:rPr>
        <w:t>Приложение 4. Инструкция для общественного наблюдателя при проведении Всероссийских проверочных работ (ВПР)</w:t>
      </w:r>
    </w:p>
    <w:p w:rsidR="00D54198" w:rsidRPr="00D41A7A" w:rsidRDefault="00D54198"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sz w:val="24"/>
          <w:szCs w:val="24"/>
        </w:rPr>
        <w:t>Приложение 5. Инструкция для общественных наблюдателей при проведении ГИА в ППЭ</w:t>
      </w:r>
    </w:p>
    <w:p w:rsidR="00D54198" w:rsidRPr="00D41A7A" w:rsidRDefault="00D54198" w:rsidP="00D41A7A">
      <w:pPr>
        <w:spacing w:after="0" w:line="240" w:lineRule="auto"/>
        <w:rPr>
          <w:rFonts w:ascii="Times New Roman" w:hAnsi="Times New Roman" w:cs="Times New Roman"/>
          <w:sz w:val="24"/>
          <w:szCs w:val="24"/>
        </w:rPr>
      </w:pPr>
      <w:r w:rsidRPr="00D41A7A">
        <w:rPr>
          <w:rFonts w:ascii="Times New Roman" w:hAnsi="Times New Roman" w:cs="Times New Roman"/>
          <w:sz w:val="24"/>
          <w:szCs w:val="24"/>
        </w:rPr>
        <w:br w:type="page"/>
      </w:r>
    </w:p>
    <w:p w:rsidR="00E4139C" w:rsidRPr="00D41A7A" w:rsidRDefault="00E4139C" w:rsidP="00D41A7A">
      <w:pPr>
        <w:spacing w:after="0" w:line="240" w:lineRule="auto"/>
        <w:jc w:val="right"/>
        <w:rPr>
          <w:rFonts w:ascii="Times New Roman" w:hAnsi="Times New Roman" w:cs="Times New Roman"/>
          <w:sz w:val="24"/>
          <w:szCs w:val="24"/>
        </w:rPr>
      </w:pPr>
      <w:r w:rsidRPr="00D41A7A">
        <w:rPr>
          <w:rFonts w:ascii="Times New Roman" w:hAnsi="Times New Roman" w:cs="Times New Roman"/>
          <w:sz w:val="24"/>
          <w:szCs w:val="24"/>
        </w:rPr>
        <w:lastRenderedPageBreak/>
        <w:t>Приложение 1</w:t>
      </w:r>
    </w:p>
    <w:p w:rsidR="002755CE" w:rsidRPr="00D41A7A" w:rsidRDefault="002755CE" w:rsidP="00D41A7A">
      <w:pPr>
        <w:spacing w:after="0" w:line="240" w:lineRule="auto"/>
        <w:jc w:val="center"/>
        <w:rPr>
          <w:rFonts w:ascii="Times New Roman" w:hAnsi="Times New Roman" w:cs="Times New Roman"/>
          <w:b/>
          <w:sz w:val="24"/>
          <w:szCs w:val="24"/>
        </w:rPr>
      </w:pPr>
      <w:r w:rsidRPr="00D41A7A">
        <w:rPr>
          <w:rFonts w:ascii="Times New Roman" w:hAnsi="Times New Roman" w:cs="Times New Roman"/>
          <w:b/>
          <w:sz w:val="24"/>
          <w:szCs w:val="24"/>
        </w:rPr>
        <w:t>АКТ</w:t>
      </w:r>
    </w:p>
    <w:p w:rsidR="002755CE" w:rsidRPr="00D41A7A" w:rsidRDefault="002755CE" w:rsidP="00D41A7A">
      <w:pPr>
        <w:spacing w:after="0" w:line="240" w:lineRule="auto"/>
        <w:jc w:val="center"/>
        <w:rPr>
          <w:rFonts w:ascii="Times New Roman" w:hAnsi="Times New Roman" w:cs="Times New Roman"/>
          <w:b/>
          <w:sz w:val="24"/>
          <w:szCs w:val="24"/>
        </w:rPr>
      </w:pPr>
      <w:r w:rsidRPr="00D41A7A">
        <w:rPr>
          <w:rFonts w:ascii="Times New Roman" w:hAnsi="Times New Roman" w:cs="Times New Roman"/>
          <w:b/>
          <w:sz w:val="24"/>
          <w:szCs w:val="24"/>
        </w:rPr>
        <w:t xml:space="preserve">о результатах общественного наблюдения за проведением </w:t>
      </w:r>
      <w:proofErr w:type="gramStart"/>
      <w:r w:rsidRPr="00D41A7A">
        <w:rPr>
          <w:rFonts w:ascii="Times New Roman" w:hAnsi="Times New Roman" w:cs="Times New Roman"/>
          <w:b/>
          <w:sz w:val="24"/>
          <w:szCs w:val="24"/>
        </w:rPr>
        <w:t>школьного  этапа</w:t>
      </w:r>
      <w:proofErr w:type="gramEnd"/>
    </w:p>
    <w:p w:rsidR="002755CE" w:rsidRPr="00D41A7A" w:rsidRDefault="00D41A7A" w:rsidP="00D41A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w:t>
      </w:r>
      <w:r w:rsidR="002755CE" w:rsidRPr="00D41A7A">
        <w:rPr>
          <w:rFonts w:ascii="Times New Roman" w:hAnsi="Times New Roman" w:cs="Times New Roman"/>
          <w:b/>
          <w:sz w:val="24"/>
          <w:szCs w:val="24"/>
        </w:rPr>
        <w:t>сероссийской олимпиады школьников в ________________ учебном году</w:t>
      </w:r>
    </w:p>
    <w:p w:rsidR="002755CE" w:rsidRPr="00D41A7A" w:rsidRDefault="002755CE" w:rsidP="00D41A7A">
      <w:pPr>
        <w:spacing w:after="0" w:line="240" w:lineRule="auto"/>
        <w:ind w:firstLine="708"/>
        <w:rPr>
          <w:rFonts w:ascii="Times New Roman" w:hAnsi="Times New Roman" w:cs="Times New Roman"/>
          <w:sz w:val="24"/>
          <w:szCs w:val="24"/>
        </w:rPr>
      </w:pPr>
    </w:p>
    <w:p w:rsidR="002755CE" w:rsidRPr="00D41A7A" w:rsidRDefault="002755CE" w:rsidP="00D41A7A">
      <w:pPr>
        <w:spacing w:after="0" w:line="240" w:lineRule="auto"/>
        <w:ind w:firstLine="708"/>
        <w:rPr>
          <w:rFonts w:ascii="Times New Roman" w:hAnsi="Times New Roman" w:cs="Times New Roman"/>
          <w:sz w:val="24"/>
          <w:szCs w:val="24"/>
        </w:rPr>
      </w:pPr>
      <w:r w:rsidRPr="00D41A7A">
        <w:rPr>
          <w:rFonts w:ascii="Times New Roman" w:hAnsi="Times New Roman" w:cs="Times New Roman"/>
          <w:sz w:val="24"/>
          <w:szCs w:val="24"/>
        </w:rPr>
        <w:t>Предмет_____________</w:t>
      </w:r>
    </w:p>
    <w:p w:rsidR="002755CE" w:rsidRPr="00D41A7A" w:rsidRDefault="002755CE" w:rsidP="00D41A7A">
      <w:pPr>
        <w:spacing w:after="0" w:line="240" w:lineRule="auto"/>
        <w:ind w:firstLine="708"/>
        <w:rPr>
          <w:rFonts w:ascii="Times New Roman" w:hAnsi="Times New Roman" w:cs="Times New Roman"/>
          <w:sz w:val="24"/>
          <w:szCs w:val="24"/>
        </w:rPr>
      </w:pPr>
      <w:r w:rsidRPr="00D41A7A">
        <w:rPr>
          <w:rFonts w:ascii="Times New Roman" w:hAnsi="Times New Roman" w:cs="Times New Roman"/>
          <w:sz w:val="24"/>
          <w:szCs w:val="24"/>
        </w:rPr>
        <w:t>Дата проведения ___________</w:t>
      </w:r>
    </w:p>
    <w:p w:rsidR="002755CE" w:rsidRPr="00D41A7A" w:rsidRDefault="002755CE" w:rsidP="00D41A7A">
      <w:pPr>
        <w:spacing w:after="0" w:line="240" w:lineRule="auto"/>
        <w:ind w:firstLine="709"/>
        <w:jc w:val="both"/>
        <w:rPr>
          <w:rFonts w:ascii="Times New Roman" w:hAnsi="Times New Roman" w:cs="Times New Roman"/>
          <w:sz w:val="24"/>
          <w:szCs w:val="24"/>
        </w:rPr>
      </w:pPr>
    </w:p>
    <w:p w:rsidR="002755CE" w:rsidRPr="00D41A7A" w:rsidRDefault="002755CE" w:rsidP="00D41A7A">
      <w:pPr>
        <w:spacing w:after="0" w:line="240" w:lineRule="auto"/>
        <w:ind w:firstLine="709"/>
        <w:jc w:val="both"/>
        <w:rPr>
          <w:rFonts w:ascii="Times New Roman" w:hAnsi="Times New Roman" w:cs="Times New Roman"/>
          <w:sz w:val="24"/>
          <w:szCs w:val="24"/>
        </w:rPr>
      </w:pPr>
      <w:proofErr w:type="gramStart"/>
      <w:r w:rsidRPr="00D41A7A">
        <w:rPr>
          <w:rFonts w:ascii="Times New Roman" w:hAnsi="Times New Roman" w:cs="Times New Roman"/>
          <w:sz w:val="24"/>
          <w:szCs w:val="24"/>
        </w:rPr>
        <w:t>Я,_</w:t>
      </w:r>
      <w:proofErr w:type="gramEnd"/>
      <w:r w:rsidRPr="00D41A7A">
        <w:rPr>
          <w:rFonts w:ascii="Times New Roman" w:hAnsi="Times New Roman" w:cs="Times New Roman"/>
          <w:sz w:val="24"/>
          <w:szCs w:val="24"/>
        </w:rPr>
        <w:t>_______________________________________________________________</w:t>
      </w:r>
    </w:p>
    <w:p w:rsidR="002755CE" w:rsidRPr="00D41A7A" w:rsidRDefault="002755CE"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 xml:space="preserve">(Ф.И.О. общественного наблюдателя) </w:t>
      </w:r>
    </w:p>
    <w:p w:rsidR="002755CE" w:rsidRPr="00D41A7A" w:rsidRDefault="002755CE"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присутствовал в пункте проведения всероссийской олимпиады школьников Олимпиада) в качестве общественного наблюдателя.</w:t>
      </w:r>
    </w:p>
    <w:p w:rsidR="002755CE" w:rsidRPr="00D41A7A" w:rsidRDefault="002755CE" w:rsidP="00D41A7A">
      <w:pPr>
        <w:spacing w:after="0" w:line="240" w:lineRule="auto"/>
        <w:ind w:firstLine="709"/>
        <w:jc w:val="both"/>
        <w:rPr>
          <w:rFonts w:ascii="Times New Roman" w:hAnsi="Times New Roman" w:cs="Times New Roman"/>
          <w:b/>
          <w:sz w:val="24"/>
          <w:szCs w:val="24"/>
        </w:rPr>
      </w:pPr>
      <w:r w:rsidRPr="00D41A7A">
        <w:rPr>
          <w:rFonts w:ascii="Times New Roman" w:hAnsi="Times New Roman" w:cs="Times New Roman"/>
          <w:b/>
          <w:sz w:val="24"/>
          <w:szCs w:val="24"/>
        </w:rPr>
        <w:t xml:space="preserve">На этапе </w:t>
      </w:r>
      <w:proofErr w:type="gramStart"/>
      <w:r w:rsidRPr="00D41A7A">
        <w:rPr>
          <w:rFonts w:ascii="Times New Roman" w:hAnsi="Times New Roman" w:cs="Times New Roman"/>
          <w:b/>
          <w:sz w:val="24"/>
          <w:szCs w:val="24"/>
        </w:rPr>
        <w:t>подготовки  к</w:t>
      </w:r>
      <w:proofErr w:type="gramEnd"/>
      <w:r w:rsidRPr="00D41A7A">
        <w:rPr>
          <w:rFonts w:ascii="Times New Roman" w:hAnsi="Times New Roman" w:cs="Times New Roman"/>
          <w:b/>
          <w:sz w:val="24"/>
          <w:szCs w:val="24"/>
        </w:rPr>
        <w:t xml:space="preserve"> Олимпиаде зафиксировано:</w:t>
      </w:r>
    </w:p>
    <w:p w:rsidR="002755CE" w:rsidRPr="00D41A7A" w:rsidRDefault="002755CE"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1. Олимпиадные задания поступили в запечатанных доставочных пакетах</w:t>
      </w:r>
    </w:p>
    <w:p w:rsidR="002755CE" w:rsidRPr="00D41A7A" w:rsidRDefault="002755CE"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 xml:space="preserve">Да-_______ Нет________ </w:t>
      </w:r>
    </w:p>
    <w:p w:rsidR="002755CE" w:rsidRPr="00D41A7A" w:rsidRDefault="002755CE"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2. Пакетом олимпиадных заданий обеспечен каждый участник</w:t>
      </w:r>
    </w:p>
    <w:p w:rsidR="002755CE" w:rsidRPr="00D41A7A" w:rsidRDefault="002755CE"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 xml:space="preserve">Да-_______ Нет________ </w:t>
      </w:r>
    </w:p>
    <w:p w:rsidR="002755CE" w:rsidRPr="00D41A7A" w:rsidRDefault="002755CE" w:rsidP="00D41A7A">
      <w:pPr>
        <w:spacing w:after="0" w:line="240" w:lineRule="auto"/>
        <w:ind w:firstLine="709"/>
        <w:jc w:val="both"/>
        <w:rPr>
          <w:rFonts w:ascii="Times New Roman" w:hAnsi="Times New Roman" w:cs="Times New Roman"/>
          <w:sz w:val="24"/>
          <w:szCs w:val="24"/>
        </w:rPr>
      </w:pPr>
    </w:p>
    <w:p w:rsidR="002755CE" w:rsidRPr="00D41A7A" w:rsidRDefault="002755CE" w:rsidP="00D41A7A">
      <w:pPr>
        <w:spacing w:after="0" w:line="240" w:lineRule="auto"/>
        <w:ind w:firstLine="709"/>
        <w:jc w:val="both"/>
        <w:rPr>
          <w:rFonts w:ascii="Times New Roman" w:hAnsi="Times New Roman" w:cs="Times New Roman"/>
          <w:b/>
          <w:sz w:val="24"/>
          <w:szCs w:val="24"/>
        </w:rPr>
      </w:pPr>
      <w:r w:rsidRPr="00D41A7A">
        <w:rPr>
          <w:rFonts w:ascii="Times New Roman" w:hAnsi="Times New Roman" w:cs="Times New Roman"/>
          <w:b/>
          <w:sz w:val="24"/>
          <w:szCs w:val="24"/>
        </w:rPr>
        <w:t>На этапе проведения Олимпиады зафиксировано:</w:t>
      </w:r>
    </w:p>
    <w:p w:rsidR="002755CE" w:rsidRPr="00D41A7A" w:rsidRDefault="002755CE"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1. Выявлены случаи оказания организаторами помощи участникам при выполнении</w:t>
      </w:r>
    </w:p>
    <w:p w:rsidR="002755CE" w:rsidRPr="00D41A7A" w:rsidRDefault="002755CE"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олимпиадных заданий</w:t>
      </w:r>
    </w:p>
    <w:p w:rsidR="002755CE" w:rsidRPr="00D41A7A" w:rsidRDefault="002755CE"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 xml:space="preserve">Да-_______Нет____ </w:t>
      </w:r>
    </w:p>
    <w:p w:rsidR="002755CE" w:rsidRPr="00D41A7A" w:rsidRDefault="002755CE"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2. Замечено использование сотовых телефонов</w:t>
      </w:r>
    </w:p>
    <w:p w:rsidR="002755CE" w:rsidRPr="00D41A7A" w:rsidRDefault="002755CE"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участниками</w:t>
      </w:r>
    </w:p>
    <w:p w:rsidR="002755CE" w:rsidRPr="00D41A7A" w:rsidRDefault="002755CE"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 xml:space="preserve">Да_______ Нет________ </w:t>
      </w:r>
    </w:p>
    <w:p w:rsidR="002755CE" w:rsidRPr="00D41A7A" w:rsidRDefault="002755CE"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организаторами в аудитории</w:t>
      </w:r>
    </w:p>
    <w:p w:rsidR="002755CE" w:rsidRPr="00D41A7A" w:rsidRDefault="002755CE"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 xml:space="preserve">Да_______ Нет________ </w:t>
      </w:r>
    </w:p>
    <w:p w:rsidR="002755CE" w:rsidRPr="00D41A7A" w:rsidRDefault="002755CE"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3. Выявлены случаи использования справочных материалов, кроме разрешенных</w:t>
      </w:r>
    </w:p>
    <w:p w:rsidR="002755CE" w:rsidRPr="00D41A7A" w:rsidRDefault="002755CE"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 xml:space="preserve">Да-_______ Нет________ </w:t>
      </w:r>
    </w:p>
    <w:p w:rsidR="002755CE" w:rsidRPr="00D41A7A" w:rsidRDefault="002755CE"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4. Выявлено присутствие посторонних лиц в аудитории</w:t>
      </w:r>
    </w:p>
    <w:p w:rsidR="002755CE" w:rsidRPr="00D41A7A" w:rsidRDefault="002755CE"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 xml:space="preserve">Да-_______ Нет________ </w:t>
      </w:r>
    </w:p>
    <w:p w:rsidR="002755CE" w:rsidRPr="00D41A7A" w:rsidRDefault="002755CE" w:rsidP="00D41A7A">
      <w:pPr>
        <w:spacing w:after="0" w:line="240" w:lineRule="auto"/>
        <w:ind w:firstLine="709"/>
        <w:jc w:val="both"/>
        <w:rPr>
          <w:rFonts w:ascii="Times New Roman" w:hAnsi="Times New Roman" w:cs="Times New Roman"/>
          <w:sz w:val="24"/>
          <w:szCs w:val="24"/>
        </w:rPr>
      </w:pPr>
    </w:p>
    <w:p w:rsidR="002755CE" w:rsidRPr="00D41A7A" w:rsidRDefault="002755CE" w:rsidP="00D41A7A">
      <w:pPr>
        <w:spacing w:after="0" w:line="240" w:lineRule="auto"/>
        <w:ind w:firstLine="709"/>
        <w:jc w:val="both"/>
        <w:rPr>
          <w:rFonts w:ascii="Times New Roman" w:hAnsi="Times New Roman" w:cs="Times New Roman"/>
          <w:b/>
          <w:sz w:val="24"/>
          <w:szCs w:val="24"/>
        </w:rPr>
      </w:pPr>
      <w:r w:rsidRPr="00D41A7A">
        <w:rPr>
          <w:rFonts w:ascii="Times New Roman" w:hAnsi="Times New Roman" w:cs="Times New Roman"/>
          <w:b/>
          <w:sz w:val="24"/>
          <w:szCs w:val="24"/>
        </w:rPr>
        <w:t>На этапе завершения процедуры проведения Олимпиады</w:t>
      </w:r>
    </w:p>
    <w:p w:rsidR="002755CE" w:rsidRPr="00D41A7A" w:rsidRDefault="00F01DBF"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1. В</w:t>
      </w:r>
      <w:r w:rsidR="002755CE" w:rsidRPr="00D41A7A">
        <w:rPr>
          <w:rFonts w:ascii="Times New Roman" w:hAnsi="Times New Roman" w:cs="Times New Roman"/>
          <w:sz w:val="24"/>
          <w:szCs w:val="24"/>
        </w:rPr>
        <w:t>ыявлены случаи нарушения времени завершения Олимпиады (в соответствии со</w:t>
      </w:r>
      <w:r w:rsidRPr="00D41A7A">
        <w:rPr>
          <w:rFonts w:ascii="Times New Roman" w:hAnsi="Times New Roman" w:cs="Times New Roman"/>
          <w:sz w:val="24"/>
          <w:szCs w:val="24"/>
        </w:rPr>
        <w:t xml:space="preserve"> </w:t>
      </w:r>
      <w:r w:rsidR="002755CE" w:rsidRPr="00D41A7A">
        <w:rPr>
          <w:rFonts w:ascii="Times New Roman" w:hAnsi="Times New Roman" w:cs="Times New Roman"/>
          <w:sz w:val="24"/>
          <w:szCs w:val="24"/>
        </w:rPr>
        <w:t>временем, отведенным согласно требованиям предметной Олимпиады)</w:t>
      </w:r>
    </w:p>
    <w:p w:rsidR="002755CE" w:rsidRPr="00D41A7A" w:rsidRDefault="00F01DBF"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Да</w:t>
      </w:r>
      <w:r w:rsidR="002755CE" w:rsidRPr="00D41A7A">
        <w:rPr>
          <w:rFonts w:ascii="Times New Roman" w:hAnsi="Times New Roman" w:cs="Times New Roman"/>
          <w:sz w:val="24"/>
          <w:szCs w:val="24"/>
        </w:rPr>
        <w:t xml:space="preserve">_______ Нет________ </w:t>
      </w:r>
    </w:p>
    <w:p w:rsidR="002755CE" w:rsidRPr="00D41A7A" w:rsidRDefault="002755CE"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b/>
          <w:sz w:val="24"/>
          <w:szCs w:val="24"/>
        </w:rPr>
        <w:t>Замечания, предложения:</w:t>
      </w:r>
      <w:r w:rsidRPr="00D41A7A">
        <w:rPr>
          <w:rFonts w:ascii="Times New Roman" w:hAnsi="Times New Roman" w:cs="Times New Roman"/>
          <w:sz w:val="24"/>
          <w:szCs w:val="24"/>
        </w:rPr>
        <w:t xml:space="preserve"> ___________</w:t>
      </w:r>
      <w:r w:rsidR="00F01DBF" w:rsidRPr="00D41A7A">
        <w:rPr>
          <w:rFonts w:ascii="Times New Roman" w:hAnsi="Times New Roman" w:cs="Times New Roman"/>
          <w:sz w:val="24"/>
          <w:szCs w:val="24"/>
        </w:rPr>
        <w:t>____________________</w:t>
      </w:r>
      <w:r w:rsidRPr="00D41A7A">
        <w:rPr>
          <w:rFonts w:ascii="Times New Roman" w:hAnsi="Times New Roman" w:cs="Times New Roman"/>
          <w:sz w:val="24"/>
          <w:szCs w:val="24"/>
        </w:rPr>
        <w:t>____________________</w:t>
      </w:r>
      <w:r w:rsidR="00F01DBF" w:rsidRPr="00D41A7A">
        <w:rPr>
          <w:rFonts w:ascii="Times New Roman" w:hAnsi="Times New Roman" w:cs="Times New Roman"/>
          <w:sz w:val="24"/>
          <w:szCs w:val="24"/>
        </w:rPr>
        <w:t>__</w:t>
      </w:r>
    </w:p>
    <w:p w:rsidR="00F01DBF" w:rsidRPr="00D41A7A" w:rsidRDefault="00F01DBF"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sz w:val="24"/>
          <w:szCs w:val="24"/>
        </w:rPr>
        <w:t>_____________________________________________________________________________</w:t>
      </w:r>
    </w:p>
    <w:p w:rsidR="00F01DBF" w:rsidRPr="00D41A7A" w:rsidRDefault="00F01DBF"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sz w:val="24"/>
          <w:szCs w:val="24"/>
        </w:rPr>
        <w:t>_____________________________________________________________________________</w:t>
      </w:r>
    </w:p>
    <w:p w:rsidR="00F01DBF" w:rsidRPr="00D41A7A" w:rsidRDefault="00F01DBF"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sz w:val="24"/>
          <w:szCs w:val="24"/>
        </w:rPr>
        <w:t>_____________________________________________________________________________</w:t>
      </w:r>
    </w:p>
    <w:p w:rsidR="00F01DBF" w:rsidRPr="00D41A7A" w:rsidRDefault="00F01DBF"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sz w:val="24"/>
          <w:szCs w:val="24"/>
        </w:rPr>
        <w:t>_____________________________________________________________________________</w:t>
      </w:r>
    </w:p>
    <w:p w:rsidR="00F01DBF" w:rsidRPr="00D41A7A" w:rsidRDefault="00F01DBF"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sz w:val="24"/>
          <w:szCs w:val="24"/>
        </w:rPr>
        <w:t>Общественный наблюдатель _________________ /_____________________________/</w:t>
      </w:r>
    </w:p>
    <w:p w:rsidR="00F01DBF" w:rsidRPr="00D41A7A" w:rsidRDefault="00F01DBF"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sz w:val="24"/>
          <w:szCs w:val="24"/>
        </w:rPr>
        <w:tab/>
      </w:r>
      <w:r w:rsidRPr="00D41A7A">
        <w:rPr>
          <w:rFonts w:ascii="Times New Roman" w:hAnsi="Times New Roman" w:cs="Times New Roman"/>
          <w:sz w:val="24"/>
          <w:szCs w:val="24"/>
        </w:rPr>
        <w:tab/>
      </w:r>
      <w:r w:rsidRPr="00D41A7A">
        <w:rPr>
          <w:rFonts w:ascii="Times New Roman" w:hAnsi="Times New Roman" w:cs="Times New Roman"/>
          <w:sz w:val="24"/>
          <w:szCs w:val="24"/>
        </w:rPr>
        <w:tab/>
      </w:r>
      <w:r w:rsidRPr="00D41A7A">
        <w:rPr>
          <w:rFonts w:ascii="Times New Roman" w:hAnsi="Times New Roman" w:cs="Times New Roman"/>
          <w:sz w:val="24"/>
          <w:szCs w:val="24"/>
        </w:rPr>
        <w:tab/>
      </w:r>
      <w:r w:rsidRPr="00D41A7A">
        <w:rPr>
          <w:rFonts w:ascii="Times New Roman" w:hAnsi="Times New Roman" w:cs="Times New Roman"/>
          <w:sz w:val="24"/>
          <w:szCs w:val="24"/>
        </w:rPr>
        <w:tab/>
        <w:t>Подпись</w:t>
      </w:r>
      <w:r w:rsidRPr="00D41A7A">
        <w:rPr>
          <w:rFonts w:ascii="Times New Roman" w:hAnsi="Times New Roman" w:cs="Times New Roman"/>
          <w:sz w:val="24"/>
          <w:szCs w:val="24"/>
        </w:rPr>
        <w:tab/>
      </w:r>
      <w:r w:rsidRPr="00D41A7A">
        <w:rPr>
          <w:rFonts w:ascii="Times New Roman" w:hAnsi="Times New Roman" w:cs="Times New Roman"/>
          <w:sz w:val="24"/>
          <w:szCs w:val="24"/>
        </w:rPr>
        <w:tab/>
        <w:t>Расшифровка</w:t>
      </w:r>
    </w:p>
    <w:p w:rsidR="00F01DBF" w:rsidRPr="00D41A7A" w:rsidRDefault="00F01DBF" w:rsidP="00D41A7A">
      <w:pPr>
        <w:spacing w:after="0" w:line="240" w:lineRule="auto"/>
        <w:rPr>
          <w:rFonts w:ascii="Times New Roman" w:hAnsi="Times New Roman" w:cs="Times New Roman"/>
          <w:sz w:val="24"/>
          <w:szCs w:val="24"/>
        </w:rPr>
      </w:pPr>
      <w:r w:rsidRPr="00D41A7A">
        <w:rPr>
          <w:rFonts w:ascii="Times New Roman" w:hAnsi="Times New Roman" w:cs="Times New Roman"/>
          <w:sz w:val="24"/>
          <w:szCs w:val="24"/>
        </w:rPr>
        <w:br w:type="page"/>
      </w:r>
    </w:p>
    <w:p w:rsidR="00E4139C" w:rsidRPr="00D41A7A" w:rsidRDefault="00E4139C" w:rsidP="00D41A7A">
      <w:pPr>
        <w:spacing w:after="0" w:line="240" w:lineRule="auto"/>
        <w:jc w:val="right"/>
        <w:rPr>
          <w:rFonts w:ascii="Times New Roman" w:hAnsi="Times New Roman" w:cs="Times New Roman"/>
          <w:b/>
          <w:sz w:val="24"/>
          <w:szCs w:val="24"/>
        </w:rPr>
      </w:pPr>
      <w:r w:rsidRPr="00D41A7A">
        <w:rPr>
          <w:rFonts w:ascii="Times New Roman" w:hAnsi="Times New Roman" w:cs="Times New Roman"/>
          <w:sz w:val="24"/>
          <w:szCs w:val="24"/>
        </w:rPr>
        <w:lastRenderedPageBreak/>
        <w:t>Приложение 2</w:t>
      </w:r>
    </w:p>
    <w:p w:rsidR="00F01DBF" w:rsidRPr="00D41A7A" w:rsidRDefault="00F01DBF" w:rsidP="00D41A7A">
      <w:pPr>
        <w:spacing w:after="0" w:line="240" w:lineRule="auto"/>
        <w:jc w:val="center"/>
        <w:rPr>
          <w:rFonts w:ascii="Times New Roman" w:hAnsi="Times New Roman" w:cs="Times New Roman"/>
          <w:b/>
          <w:sz w:val="24"/>
          <w:szCs w:val="24"/>
        </w:rPr>
      </w:pPr>
      <w:r w:rsidRPr="00D41A7A">
        <w:rPr>
          <w:rFonts w:ascii="Times New Roman" w:hAnsi="Times New Roman" w:cs="Times New Roman"/>
          <w:b/>
          <w:sz w:val="24"/>
          <w:szCs w:val="24"/>
        </w:rPr>
        <w:t>Акт общественного наблюдения при проведении мониторинговых исследований</w:t>
      </w:r>
    </w:p>
    <w:p w:rsidR="00F01DBF" w:rsidRPr="00D41A7A" w:rsidRDefault="00F01DBF" w:rsidP="00D41A7A">
      <w:pPr>
        <w:spacing w:after="0" w:line="240" w:lineRule="auto"/>
        <w:jc w:val="center"/>
        <w:rPr>
          <w:rFonts w:ascii="Times New Roman" w:hAnsi="Times New Roman" w:cs="Times New Roman"/>
          <w:b/>
          <w:sz w:val="24"/>
          <w:szCs w:val="24"/>
        </w:rPr>
      </w:pPr>
    </w:p>
    <w:tbl>
      <w:tblPr>
        <w:tblStyle w:val="a4"/>
        <w:tblW w:w="0" w:type="auto"/>
        <w:tblLook w:val="04A0" w:firstRow="1" w:lastRow="0" w:firstColumn="1" w:lastColumn="0" w:noHBand="0" w:noVBand="1"/>
      </w:tblPr>
      <w:tblGrid>
        <w:gridCol w:w="4785"/>
        <w:gridCol w:w="4786"/>
      </w:tblGrid>
      <w:tr w:rsidR="00F01DBF" w:rsidRPr="00D41A7A" w:rsidTr="00F01DBF">
        <w:tc>
          <w:tcPr>
            <w:tcW w:w="4785" w:type="dxa"/>
          </w:tcPr>
          <w:p w:rsidR="00F01DBF" w:rsidRPr="00D41A7A" w:rsidRDefault="00F01DBF" w:rsidP="00D41A7A">
            <w:pPr>
              <w:jc w:val="both"/>
              <w:rPr>
                <w:rFonts w:ascii="Times New Roman" w:hAnsi="Times New Roman" w:cs="Times New Roman"/>
                <w:sz w:val="24"/>
                <w:szCs w:val="24"/>
              </w:rPr>
            </w:pPr>
            <w:r w:rsidRPr="00D41A7A">
              <w:rPr>
                <w:rFonts w:ascii="Times New Roman" w:hAnsi="Times New Roman" w:cs="Times New Roman"/>
                <w:sz w:val="24"/>
                <w:szCs w:val="24"/>
              </w:rPr>
              <w:t>Наименование мониторинга</w:t>
            </w:r>
          </w:p>
        </w:tc>
        <w:tc>
          <w:tcPr>
            <w:tcW w:w="4786" w:type="dxa"/>
          </w:tcPr>
          <w:p w:rsidR="00F01DBF" w:rsidRPr="00D41A7A" w:rsidRDefault="00F01DBF" w:rsidP="00D41A7A">
            <w:pPr>
              <w:jc w:val="both"/>
              <w:rPr>
                <w:rFonts w:ascii="Times New Roman" w:hAnsi="Times New Roman" w:cs="Times New Roman"/>
                <w:b/>
                <w:sz w:val="24"/>
                <w:szCs w:val="24"/>
              </w:rPr>
            </w:pPr>
          </w:p>
          <w:p w:rsidR="00F01DBF" w:rsidRPr="00D41A7A" w:rsidRDefault="00F01DBF" w:rsidP="00D41A7A">
            <w:pPr>
              <w:jc w:val="both"/>
              <w:rPr>
                <w:rFonts w:ascii="Times New Roman" w:hAnsi="Times New Roman" w:cs="Times New Roman"/>
                <w:b/>
                <w:sz w:val="24"/>
                <w:szCs w:val="24"/>
              </w:rPr>
            </w:pPr>
          </w:p>
        </w:tc>
      </w:tr>
      <w:tr w:rsidR="00F01DBF" w:rsidRPr="00D41A7A" w:rsidTr="00F01DBF">
        <w:tc>
          <w:tcPr>
            <w:tcW w:w="4785" w:type="dxa"/>
          </w:tcPr>
          <w:p w:rsidR="00F01DBF" w:rsidRPr="00D41A7A" w:rsidRDefault="00F01DBF" w:rsidP="00D41A7A">
            <w:pPr>
              <w:jc w:val="both"/>
              <w:rPr>
                <w:rFonts w:ascii="Times New Roman" w:hAnsi="Times New Roman" w:cs="Times New Roman"/>
                <w:sz w:val="24"/>
                <w:szCs w:val="24"/>
              </w:rPr>
            </w:pPr>
            <w:r w:rsidRPr="00D41A7A">
              <w:rPr>
                <w:rFonts w:ascii="Times New Roman" w:hAnsi="Times New Roman" w:cs="Times New Roman"/>
                <w:sz w:val="24"/>
                <w:szCs w:val="24"/>
              </w:rPr>
              <w:t>ФИО общественного наблюдателя</w:t>
            </w:r>
          </w:p>
        </w:tc>
        <w:tc>
          <w:tcPr>
            <w:tcW w:w="4786" w:type="dxa"/>
          </w:tcPr>
          <w:p w:rsidR="00F01DBF" w:rsidRPr="00D41A7A" w:rsidRDefault="00F01DBF" w:rsidP="00D41A7A">
            <w:pPr>
              <w:jc w:val="both"/>
              <w:rPr>
                <w:rFonts w:ascii="Times New Roman" w:hAnsi="Times New Roman" w:cs="Times New Roman"/>
                <w:b/>
                <w:sz w:val="24"/>
                <w:szCs w:val="24"/>
              </w:rPr>
            </w:pPr>
          </w:p>
        </w:tc>
      </w:tr>
      <w:tr w:rsidR="00F01DBF" w:rsidRPr="00D41A7A" w:rsidTr="00F01DBF">
        <w:tc>
          <w:tcPr>
            <w:tcW w:w="4785" w:type="dxa"/>
          </w:tcPr>
          <w:p w:rsidR="00F01DBF" w:rsidRPr="00D41A7A" w:rsidRDefault="00F01DBF" w:rsidP="00D41A7A">
            <w:pPr>
              <w:jc w:val="both"/>
              <w:rPr>
                <w:rFonts w:ascii="Times New Roman" w:hAnsi="Times New Roman" w:cs="Times New Roman"/>
                <w:sz w:val="24"/>
                <w:szCs w:val="24"/>
              </w:rPr>
            </w:pPr>
            <w:r w:rsidRPr="00D41A7A">
              <w:rPr>
                <w:rFonts w:ascii="Times New Roman" w:hAnsi="Times New Roman" w:cs="Times New Roman"/>
                <w:sz w:val="24"/>
                <w:szCs w:val="24"/>
              </w:rPr>
              <w:t>Дата проведения</w:t>
            </w:r>
          </w:p>
        </w:tc>
        <w:tc>
          <w:tcPr>
            <w:tcW w:w="4786" w:type="dxa"/>
          </w:tcPr>
          <w:p w:rsidR="00F01DBF" w:rsidRPr="00D41A7A" w:rsidRDefault="00F01DBF" w:rsidP="00D41A7A">
            <w:pPr>
              <w:jc w:val="both"/>
              <w:rPr>
                <w:rFonts w:ascii="Times New Roman" w:hAnsi="Times New Roman" w:cs="Times New Roman"/>
                <w:b/>
                <w:sz w:val="24"/>
                <w:szCs w:val="24"/>
              </w:rPr>
            </w:pPr>
          </w:p>
        </w:tc>
      </w:tr>
      <w:tr w:rsidR="00F01DBF" w:rsidRPr="00D41A7A" w:rsidTr="00F01DBF">
        <w:tc>
          <w:tcPr>
            <w:tcW w:w="4785" w:type="dxa"/>
          </w:tcPr>
          <w:p w:rsidR="00F01DBF" w:rsidRPr="00D41A7A" w:rsidRDefault="00F01DBF" w:rsidP="00D41A7A">
            <w:pPr>
              <w:jc w:val="both"/>
              <w:rPr>
                <w:rFonts w:ascii="Times New Roman" w:hAnsi="Times New Roman" w:cs="Times New Roman"/>
                <w:sz w:val="24"/>
                <w:szCs w:val="24"/>
              </w:rPr>
            </w:pPr>
            <w:r w:rsidRPr="00D41A7A">
              <w:rPr>
                <w:rFonts w:ascii="Times New Roman" w:hAnsi="Times New Roman" w:cs="Times New Roman"/>
                <w:sz w:val="24"/>
                <w:szCs w:val="24"/>
              </w:rPr>
              <w:t>Класс</w:t>
            </w:r>
          </w:p>
        </w:tc>
        <w:tc>
          <w:tcPr>
            <w:tcW w:w="4786" w:type="dxa"/>
          </w:tcPr>
          <w:p w:rsidR="00F01DBF" w:rsidRPr="00D41A7A" w:rsidRDefault="00F01DBF" w:rsidP="00D41A7A">
            <w:pPr>
              <w:jc w:val="both"/>
              <w:rPr>
                <w:rFonts w:ascii="Times New Roman" w:hAnsi="Times New Roman" w:cs="Times New Roman"/>
                <w:b/>
                <w:sz w:val="24"/>
                <w:szCs w:val="24"/>
              </w:rPr>
            </w:pPr>
          </w:p>
        </w:tc>
      </w:tr>
      <w:tr w:rsidR="00F01DBF" w:rsidRPr="00D41A7A" w:rsidTr="00F01DBF">
        <w:tc>
          <w:tcPr>
            <w:tcW w:w="4785" w:type="dxa"/>
          </w:tcPr>
          <w:p w:rsidR="00F01DBF" w:rsidRPr="00D41A7A" w:rsidRDefault="00F01DBF" w:rsidP="00D41A7A">
            <w:pPr>
              <w:jc w:val="both"/>
              <w:rPr>
                <w:rFonts w:ascii="Times New Roman" w:hAnsi="Times New Roman" w:cs="Times New Roman"/>
                <w:sz w:val="24"/>
                <w:szCs w:val="24"/>
              </w:rPr>
            </w:pPr>
            <w:r w:rsidRPr="00D41A7A">
              <w:rPr>
                <w:rFonts w:ascii="Times New Roman" w:hAnsi="Times New Roman" w:cs="Times New Roman"/>
                <w:sz w:val="24"/>
                <w:szCs w:val="24"/>
              </w:rPr>
              <w:t>Время начала наблюдения:</w:t>
            </w:r>
          </w:p>
        </w:tc>
        <w:tc>
          <w:tcPr>
            <w:tcW w:w="4786" w:type="dxa"/>
          </w:tcPr>
          <w:p w:rsidR="00F01DBF" w:rsidRPr="00D41A7A" w:rsidRDefault="00F01DBF" w:rsidP="00D41A7A">
            <w:pPr>
              <w:jc w:val="both"/>
              <w:rPr>
                <w:rFonts w:ascii="Times New Roman" w:hAnsi="Times New Roman" w:cs="Times New Roman"/>
                <w:sz w:val="24"/>
                <w:szCs w:val="24"/>
              </w:rPr>
            </w:pPr>
            <w:r w:rsidRPr="00D41A7A">
              <w:rPr>
                <w:rFonts w:ascii="Times New Roman" w:hAnsi="Times New Roman" w:cs="Times New Roman"/>
                <w:sz w:val="24"/>
                <w:szCs w:val="24"/>
              </w:rPr>
              <w:t>Время окончания наблюдения:</w:t>
            </w:r>
          </w:p>
        </w:tc>
      </w:tr>
    </w:tbl>
    <w:p w:rsidR="00F01DBF" w:rsidRPr="00D41A7A" w:rsidRDefault="00F01DBF" w:rsidP="00D41A7A">
      <w:pPr>
        <w:spacing w:after="0" w:line="240" w:lineRule="auto"/>
        <w:jc w:val="center"/>
        <w:rPr>
          <w:rFonts w:ascii="Times New Roman" w:hAnsi="Times New Roman" w:cs="Times New Roman"/>
          <w:b/>
          <w:sz w:val="24"/>
          <w:szCs w:val="24"/>
        </w:rPr>
      </w:pPr>
    </w:p>
    <w:tbl>
      <w:tblPr>
        <w:tblStyle w:val="a4"/>
        <w:tblW w:w="0" w:type="auto"/>
        <w:tblLook w:val="04A0" w:firstRow="1" w:lastRow="0" w:firstColumn="1" w:lastColumn="0" w:noHBand="0" w:noVBand="1"/>
      </w:tblPr>
      <w:tblGrid>
        <w:gridCol w:w="7196"/>
        <w:gridCol w:w="1187"/>
        <w:gridCol w:w="1188"/>
      </w:tblGrid>
      <w:tr w:rsidR="002A7A82" w:rsidRPr="00D41A7A" w:rsidTr="002A7A82">
        <w:tc>
          <w:tcPr>
            <w:tcW w:w="7196" w:type="dxa"/>
          </w:tcPr>
          <w:p w:rsidR="002A7A82" w:rsidRPr="00D41A7A" w:rsidRDefault="002A7A82" w:rsidP="00D41A7A">
            <w:pPr>
              <w:jc w:val="center"/>
              <w:rPr>
                <w:rFonts w:ascii="Times New Roman" w:hAnsi="Times New Roman" w:cs="Times New Roman"/>
                <w:sz w:val="24"/>
                <w:szCs w:val="24"/>
              </w:rPr>
            </w:pPr>
            <w:r w:rsidRPr="00D41A7A">
              <w:rPr>
                <w:rFonts w:ascii="Times New Roman" w:hAnsi="Times New Roman" w:cs="Times New Roman"/>
                <w:sz w:val="24"/>
                <w:szCs w:val="24"/>
              </w:rPr>
              <w:t>Нарушения</w:t>
            </w:r>
          </w:p>
        </w:tc>
        <w:tc>
          <w:tcPr>
            <w:tcW w:w="1187" w:type="dxa"/>
          </w:tcPr>
          <w:p w:rsidR="002A7A82" w:rsidRPr="00D41A7A" w:rsidRDefault="002A7A82" w:rsidP="00D41A7A">
            <w:pPr>
              <w:jc w:val="center"/>
              <w:rPr>
                <w:rFonts w:ascii="Times New Roman" w:hAnsi="Times New Roman" w:cs="Times New Roman"/>
                <w:sz w:val="24"/>
                <w:szCs w:val="24"/>
              </w:rPr>
            </w:pPr>
            <w:r w:rsidRPr="00D41A7A">
              <w:rPr>
                <w:rFonts w:ascii="Times New Roman" w:hAnsi="Times New Roman" w:cs="Times New Roman"/>
                <w:sz w:val="24"/>
                <w:szCs w:val="24"/>
              </w:rPr>
              <w:t>Да</w:t>
            </w:r>
          </w:p>
        </w:tc>
        <w:tc>
          <w:tcPr>
            <w:tcW w:w="1188" w:type="dxa"/>
          </w:tcPr>
          <w:p w:rsidR="002A7A82" w:rsidRPr="00D41A7A" w:rsidRDefault="002A7A82" w:rsidP="00D41A7A">
            <w:pPr>
              <w:jc w:val="center"/>
              <w:rPr>
                <w:rFonts w:ascii="Times New Roman" w:hAnsi="Times New Roman" w:cs="Times New Roman"/>
                <w:sz w:val="24"/>
                <w:szCs w:val="24"/>
              </w:rPr>
            </w:pPr>
            <w:r w:rsidRPr="00D41A7A">
              <w:rPr>
                <w:rFonts w:ascii="Times New Roman" w:hAnsi="Times New Roman" w:cs="Times New Roman"/>
                <w:sz w:val="24"/>
                <w:szCs w:val="24"/>
              </w:rPr>
              <w:t>Нет</w:t>
            </w:r>
          </w:p>
        </w:tc>
      </w:tr>
      <w:tr w:rsidR="002A7A82" w:rsidRPr="00D41A7A" w:rsidTr="002A7A82">
        <w:tc>
          <w:tcPr>
            <w:tcW w:w="7196" w:type="dxa"/>
          </w:tcPr>
          <w:p w:rsidR="002A7A82" w:rsidRPr="00D41A7A" w:rsidRDefault="002A7A82" w:rsidP="00D41A7A">
            <w:pPr>
              <w:rPr>
                <w:rFonts w:ascii="Times New Roman" w:hAnsi="Times New Roman" w:cs="Times New Roman"/>
                <w:sz w:val="24"/>
                <w:szCs w:val="24"/>
              </w:rPr>
            </w:pPr>
            <w:r w:rsidRPr="00D41A7A">
              <w:rPr>
                <w:rFonts w:ascii="Times New Roman" w:hAnsi="Times New Roman" w:cs="Times New Roman"/>
                <w:sz w:val="24"/>
                <w:szCs w:val="24"/>
              </w:rPr>
              <w:t>Кабинет не готов за 10 минут до начала работы</w:t>
            </w:r>
          </w:p>
        </w:tc>
        <w:tc>
          <w:tcPr>
            <w:tcW w:w="1187" w:type="dxa"/>
          </w:tcPr>
          <w:p w:rsidR="002A7A82" w:rsidRPr="00D41A7A" w:rsidRDefault="002A7A82" w:rsidP="00D41A7A">
            <w:pPr>
              <w:jc w:val="center"/>
              <w:rPr>
                <w:rFonts w:ascii="Times New Roman" w:hAnsi="Times New Roman" w:cs="Times New Roman"/>
                <w:sz w:val="24"/>
                <w:szCs w:val="24"/>
              </w:rPr>
            </w:pPr>
          </w:p>
        </w:tc>
        <w:tc>
          <w:tcPr>
            <w:tcW w:w="1188" w:type="dxa"/>
          </w:tcPr>
          <w:p w:rsidR="002A7A82" w:rsidRPr="00D41A7A" w:rsidRDefault="002A7A82" w:rsidP="00D41A7A">
            <w:pPr>
              <w:jc w:val="center"/>
              <w:rPr>
                <w:rFonts w:ascii="Times New Roman" w:hAnsi="Times New Roman" w:cs="Times New Roman"/>
                <w:sz w:val="24"/>
                <w:szCs w:val="24"/>
              </w:rPr>
            </w:pPr>
          </w:p>
        </w:tc>
      </w:tr>
      <w:tr w:rsidR="002A7A82" w:rsidRPr="00D41A7A" w:rsidTr="002A7A82">
        <w:tc>
          <w:tcPr>
            <w:tcW w:w="7196" w:type="dxa"/>
          </w:tcPr>
          <w:p w:rsidR="002A7A82" w:rsidRPr="00D41A7A" w:rsidRDefault="002A7A82" w:rsidP="00D41A7A">
            <w:pPr>
              <w:rPr>
                <w:rFonts w:ascii="Times New Roman" w:hAnsi="Times New Roman" w:cs="Times New Roman"/>
                <w:sz w:val="24"/>
                <w:szCs w:val="24"/>
              </w:rPr>
            </w:pPr>
            <w:r w:rsidRPr="00D41A7A">
              <w:rPr>
                <w:rFonts w:ascii="Times New Roman" w:hAnsi="Times New Roman" w:cs="Times New Roman"/>
                <w:sz w:val="24"/>
                <w:szCs w:val="24"/>
              </w:rPr>
              <w:t>Не проведен инструктаж пред началом работы</w:t>
            </w:r>
          </w:p>
        </w:tc>
        <w:tc>
          <w:tcPr>
            <w:tcW w:w="1187" w:type="dxa"/>
          </w:tcPr>
          <w:p w:rsidR="002A7A82" w:rsidRPr="00D41A7A" w:rsidRDefault="002A7A82" w:rsidP="00D41A7A">
            <w:pPr>
              <w:jc w:val="center"/>
              <w:rPr>
                <w:rFonts w:ascii="Times New Roman" w:hAnsi="Times New Roman" w:cs="Times New Roman"/>
                <w:sz w:val="24"/>
                <w:szCs w:val="24"/>
              </w:rPr>
            </w:pPr>
          </w:p>
        </w:tc>
        <w:tc>
          <w:tcPr>
            <w:tcW w:w="1188" w:type="dxa"/>
          </w:tcPr>
          <w:p w:rsidR="002A7A82" w:rsidRPr="00D41A7A" w:rsidRDefault="002A7A82" w:rsidP="00D41A7A">
            <w:pPr>
              <w:jc w:val="center"/>
              <w:rPr>
                <w:rFonts w:ascii="Times New Roman" w:hAnsi="Times New Roman" w:cs="Times New Roman"/>
                <w:sz w:val="24"/>
                <w:szCs w:val="24"/>
              </w:rPr>
            </w:pPr>
          </w:p>
        </w:tc>
      </w:tr>
      <w:tr w:rsidR="002A7A82" w:rsidRPr="00D41A7A" w:rsidTr="002A7A82">
        <w:tc>
          <w:tcPr>
            <w:tcW w:w="7196" w:type="dxa"/>
          </w:tcPr>
          <w:p w:rsidR="002A7A82" w:rsidRPr="00D41A7A" w:rsidRDefault="002A7A82" w:rsidP="00D41A7A">
            <w:pPr>
              <w:rPr>
                <w:rFonts w:ascii="Times New Roman" w:hAnsi="Times New Roman" w:cs="Times New Roman"/>
                <w:sz w:val="24"/>
                <w:szCs w:val="24"/>
              </w:rPr>
            </w:pPr>
            <w:r w:rsidRPr="00D41A7A">
              <w:rPr>
                <w:rFonts w:ascii="Times New Roman" w:hAnsi="Times New Roman" w:cs="Times New Roman"/>
                <w:sz w:val="24"/>
                <w:szCs w:val="24"/>
              </w:rPr>
              <w:t>Не сделано объявление за 5 минут до окончания работы</w:t>
            </w:r>
          </w:p>
        </w:tc>
        <w:tc>
          <w:tcPr>
            <w:tcW w:w="1187" w:type="dxa"/>
          </w:tcPr>
          <w:p w:rsidR="002A7A82" w:rsidRPr="00D41A7A" w:rsidRDefault="002A7A82" w:rsidP="00D41A7A">
            <w:pPr>
              <w:jc w:val="center"/>
              <w:rPr>
                <w:rFonts w:ascii="Times New Roman" w:hAnsi="Times New Roman" w:cs="Times New Roman"/>
                <w:sz w:val="24"/>
                <w:szCs w:val="24"/>
              </w:rPr>
            </w:pPr>
          </w:p>
        </w:tc>
        <w:tc>
          <w:tcPr>
            <w:tcW w:w="1188" w:type="dxa"/>
          </w:tcPr>
          <w:p w:rsidR="002A7A82" w:rsidRPr="00D41A7A" w:rsidRDefault="002A7A82" w:rsidP="00D41A7A">
            <w:pPr>
              <w:jc w:val="center"/>
              <w:rPr>
                <w:rFonts w:ascii="Times New Roman" w:hAnsi="Times New Roman" w:cs="Times New Roman"/>
                <w:sz w:val="24"/>
                <w:szCs w:val="24"/>
              </w:rPr>
            </w:pPr>
          </w:p>
        </w:tc>
      </w:tr>
      <w:tr w:rsidR="002A7A82" w:rsidRPr="00D41A7A" w:rsidTr="002A7A82">
        <w:tc>
          <w:tcPr>
            <w:tcW w:w="7196" w:type="dxa"/>
          </w:tcPr>
          <w:p w:rsidR="002A7A82" w:rsidRPr="00D41A7A" w:rsidRDefault="002A7A82" w:rsidP="00D41A7A">
            <w:pPr>
              <w:rPr>
                <w:rFonts w:ascii="Times New Roman" w:hAnsi="Times New Roman" w:cs="Times New Roman"/>
                <w:sz w:val="24"/>
                <w:szCs w:val="24"/>
              </w:rPr>
            </w:pPr>
            <w:r w:rsidRPr="00D41A7A">
              <w:rPr>
                <w:rFonts w:ascii="Times New Roman" w:hAnsi="Times New Roman" w:cs="Times New Roman"/>
                <w:sz w:val="24"/>
                <w:szCs w:val="24"/>
              </w:rPr>
              <w:t>Организатор занят посторонними делами</w:t>
            </w:r>
          </w:p>
        </w:tc>
        <w:tc>
          <w:tcPr>
            <w:tcW w:w="1187" w:type="dxa"/>
          </w:tcPr>
          <w:p w:rsidR="002A7A82" w:rsidRPr="00D41A7A" w:rsidRDefault="002A7A82" w:rsidP="00D41A7A">
            <w:pPr>
              <w:jc w:val="center"/>
              <w:rPr>
                <w:rFonts w:ascii="Times New Roman" w:hAnsi="Times New Roman" w:cs="Times New Roman"/>
                <w:sz w:val="24"/>
                <w:szCs w:val="24"/>
              </w:rPr>
            </w:pPr>
          </w:p>
        </w:tc>
        <w:tc>
          <w:tcPr>
            <w:tcW w:w="1188" w:type="dxa"/>
          </w:tcPr>
          <w:p w:rsidR="002A7A82" w:rsidRPr="00D41A7A" w:rsidRDefault="002A7A82" w:rsidP="00D41A7A">
            <w:pPr>
              <w:jc w:val="center"/>
              <w:rPr>
                <w:rFonts w:ascii="Times New Roman" w:hAnsi="Times New Roman" w:cs="Times New Roman"/>
                <w:sz w:val="24"/>
                <w:szCs w:val="24"/>
              </w:rPr>
            </w:pPr>
          </w:p>
        </w:tc>
      </w:tr>
      <w:tr w:rsidR="002A7A82" w:rsidRPr="00D41A7A" w:rsidTr="002A7A82">
        <w:tc>
          <w:tcPr>
            <w:tcW w:w="7196" w:type="dxa"/>
          </w:tcPr>
          <w:p w:rsidR="002A7A82" w:rsidRPr="00D41A7A" w:rsidRDefault="002A7A82" w:rsidP="00D41A7A">
            <w:pPr>
              <w:rPr>
                <w:rFonts w:ascii="Times New Roman" w:hAnsi="Times New Roman" w:cs="Times New Roman"/>
                <w:sz w:val="24"/>
                <w:szCs w:val="24"/>
              </w:rPr>
            </w:pPr>
            <w:r w:rsidRPr="00D41A7A">
              <w:rPr>
                <w:rFonts w:ascii="Times New Roman" w:hAnsi="Times New Roman" w:cs="Times New Roman"/>
                <w:sz w:val="24"/>
                <w:szCs w:val="24"/>
              </w:rPr>
              <w:t xml:space="preserve">Доступ к </w:t>
            </w:r>
            <w:proofErr w:type="spellStart"/>
            <w:r w:rsidRPr="00D41A7A">
              <w:rPr>
                <w:rFonts w:ascii="Times New Roman" w:hAnsi="Times New Roman" w:cs="Times New Roman"/>
                <w:sz w:val="24"/>
                <w:szCs w:val="24"/>
              </w:rPr>
              <w:t>КИМам</w:t>
            </w:r>
            <w:proofErr w:type="spellEnd"/>
            <w:r w:rsidRPr="00D41A7A">
              <w:rPr>
                <w:rFonts w:ascii="Times New Roman" w:hAnsi="Times New Roman" w:cs="Times New Roman"/>
                <w:sz w:val="24"/>
                <w:szCs w:val="24"/>
              </w:rPr>
              <w:t xml:space="preserve"> участников мониторинга до начала работы </w:t>
            </w:r>
          </w:p>
        </w:tc>
        <w:tc>
          <w:tcPr>
            <w:tcW w:w="1187" w:type="dxa"/>
          </w:tcPr>
          <w:p w:rsidR="002A7A82" w:rsidRPr="00D41A7A" w:rsidRDefault="002A7A82" w:rsidP="00D41A7A">
            <w:pPr>
              <w:jc w:val="center"/>
              <w:rPr>
                <w:rFonts w:ascii="Times New Roman" w:hAnsi="Times New Roman" w:cs="Times New Roman"/>
                <w:sz w:val="24"/>
                <w:szCs w:val="24"/>
              </w:rPr>
            </w:pPr>
          </w:p>
        </w:tc>
        <w:tc>
          <w:tcPr>
            <w:tcW w:w="1188" w:type="dxa"/>
          </w:tcPr>
          <w:p w:rsidR="002A7A82" w:rsidRPr="00D41A7A" w:rsidRDefault="002A7A82" w:rsidP="00D41A7A">
            <w:pPr>
              <w:jc w:val="center"/>
              <w:rPr>
                <w:rFonts w:ascii="Times New Roman" w:hAnsi="Times New Roman" w:cs="Times New Roman"/>
                <w:sz w:val="24"/>
                <w:szCs w:val="24"/>
              </w:rPr>
            </w:pPr>
          </w:p>
        </w:tc>
      </w:tr>
      <w:tr w:rsidR="002A7A82" w:rsidRPr="00D41A7A" w:rsidTr="002A7A82">
        <w:tc>
          <w:tcPr>
            <w:tcW w:w="7196" w:type="dxa"/>
          </w:tcPr>
          <w:p w:rsidR="002A7A82" w:rsidRPr="00D41A7A" w:rsidRDefault="002A7A82" w:rsidP="00D41A7A">
            <w:pPr>
              <w:rPr>
                <w:rFonts w:ascii="Times New Roman" w:hAnsi="Times New Roman" w:cs="Times New Roman"/>
                <w:sz w:val="24"/>
                <w:szCs w:val="24"/>
              </w:rPr>
            </w:pPr>
            <w:r w:rsidRPr="00D41A7A">
              <w:rPr>
                <w:rFonts w:ascii="Times New Roman" w:hAnsi="Times New Roman" w:cs="Times New Roman"/>
                <w:sz w:val="24"/>
                <w:szCs w:val="24"/>
              </w:rPr>
              <w:t xml:space="preserve">Не соблюдены правила выдачи </w:t>
            </w:r>
            <w:proofErr w:type="spellStart"/>
            <w:r w:rsidRPr="00D41A7A">
              <w:rPr>
                <w:rFonts w:ascii="Times New Roman" w:hAnsi="Times New Roman" w:cs="Times New Roman"/>
                <w:sz w:val="24"/>
                <w:szCs w:val="24"/>
              </w:rPr>
              <w:t>КИМов</w:t>
            </w:r>
            <w:proofErr w:type="spellEnd"/>
            <w:r w:rsidRPr="00D41A7A">
              <w:rPr>
                <w:rFonts w:ascii="Times New Roman" w:hAnsi="Times New Roman" w:cs="Times New Roman"/>
                <w:sz w:val="24"/>
                <w:szCs w:val="24"/>
              </w:rPr>
              <w:t xml:space="preserve"> (1 вариант за 1 партой)</w:t>
            </w:r>
          </w:p>
        </w:tc>
        <w:tc>
          <w:tcPr>
            <w:tcW w:w="1187" w:type="dxa"/>
          </w:tcPr>
          <w:p w:rsidR="002A7A82" w:rsidRPr="00D41A7A" w:rsidRDefault="002A7A82" w:rsidP="00D41A7A">
            <w:pPr>
              <w:jc w:val="center"/>
              <w:rPr>
                <w:rFonts w:ascii="Times New Roman" w:hAnsi="Times New Roman" w:cs="Times New Roman"/>
                <w:sz w:val="24"/>
                <w:szCs w:val="24"/>
              </w:rPr>
            </w:pPr>
          </w:p>
        </w:tc>
        <w:tc>
          <w:tcPr>
            <w:tcW w:w="1188" w:type="dxa"/>
          </w:tcPr>
          <w:p w:rsidR="002A7A82" w:rsidRPr="00D41A7A" w:rsidRDefault="002A7A82" w:rsidP="00D41A7A">
            <w:pPr>
              <w:jc w:val="center"/>
              <w:rPr>
                <w:rFonts w:ascii="Times New Roman" w:hAnsi="Times New Roman" w:cs="Times New Roman"/>
                <w:sz w:val="24"/>
                <w:szCs w:val="24"/>
              </w:rPr>
            </w:pPr>
          </w:p>
        </w:tc>
      </w:tr>
      <w:tr w:rsidR="002A7A82" w:rsidRPr="00D41A7A" w:rsidTr="002A7A82">
        <w:tc>
          <w:tcPr>
            <w:tcW w:w="7196" w:type="dxa"/>
          </w:tcPr>
          <w:p w:rsidR="002A7A82" w:rsidRPr="00D41A7A" w:rsidRDefault="002A7A82" w:rsidP="00D41A7A">
            <w:pPr>
              <w:rPr>
                <w:rFonts w:ascii="Times New Roman" w:hAnsi="Times New Roman" w:cs="Times New Roman"/>
                <w:sz w:val="24"/>
                <w:szCs w:val="24"/>
              </w:rPr>
            </w:pPr>
            <w:r w:rsidRPr="00D41A7A">
              <w:rPr>
                <w:rFonts w:ascii="Times New Roman" w:hAnsi="Times New Roman" w:cs="Times New Roman"/>
                <w:sz w:val="24"/>
                <w:szCs w:val="24"/>
              </w:rPr>
              <w:t>Отсутствие черновиков</w:t>
            </w:r>
          </w:p>
        </w:tc>
        <w:tc>
          <w:tcPr>
            <w:tcW w:w="1187" w:type="dxa"/>
          </w:tcPr>
          <w:p w:rsidR="002A7A82" w:rsidRPr="00D41A7A" w:rsidRDefault="002A7A82" w:rsidP="00D41A7A">
            <w:pPr>
              <w:jc w:val="center"/>
              <w:rPr>
                <w:rFonts w:ascii="Times New Roman" w:hAnsi="Times New Roman" w:cs="Times New Roman"/>
                <w:sz w:val="24"/>
                <w:szCs w:val="24"/>
              </w:rPr>
            </w:pPr>
          </w:p>
        </w:tc>
        <w:tc>
          <w:tcPr>
            <w:tcW w:w="1188" w:type="dxa"/>
          </w:tcPr>
          <w:p w:rsidR="002A7A82" w:rsidRPr="00D41A7A" w:rsidRDefault="002A7A82" w:rsidP="00D41A7A">
            <w:pPr>
              <w:jc w:val="center"/>
              <w:rPr>
                <w:rFonts w:ascii="Times New Roman" w:hAnsi="Times New Roman" w:cs="Times New Roman"/>
                <w:sz w:val="24"/>
                <w:szCs w:val="24"/>
              </w:rPr>
            </w:pPr>
          </w:p>
        </w:tc>
      </w:tr>
      <w:tr w:rsidR="002A7A82" w:rsidRPr="00D41A7A" w:rsidTr="002A7A82">
        <w:tc>
          <w:tcPr>
            <w:tcW w:w="7196" w:type="dxa"/>
          </w:tcPr>
          <w:p w:rsidR="002A7A82" w:rsidRPr="00D41A7A" w:rsidRDefault="002A7A82" w:rsidP="00D41A7A">
            <w:pPr>
              <w:rPr>
                <w:rFonts w:ascii="Times New Roman" w:hAnsi="Times New Roman" w:cs="Times New Roman"/>
                <w:sz w:val="24"/>
                <w:szCs w:val="24"/>
              </w:rPr>
            </w:pPr>
            <w:r w:rsidRPr="00D41A7A">
              <w:rPr>
                <w:rFonts w:ascii="Times New Roman" w:hAnsi="Times New Roman" w:cs="Times New Roman"/>
                <w:sz w:val="24"/>
                <w:szCs w:val="24"/>
              </w:rPr>
              <w:t>Использование мобильных телефонов и (или) справочной литературы участниками.</w:t>
            </w:r>
          </w:p>
        </w:tc>
        <w:tc>
          <w:tcPr>
            <w:tcW w:w="1187" w:type="dxa"/>
          </w:tcPr>
          <w:p w:rsidR="002A7A82" w:rsidRPr="00D41A7A" w:rsidRDefault="002A7A82" w:rsidP="00D41A7A">
            <w:pPr>
              <w:jc w:val="center"/>
              <w:rPr>
                <w:rFonts w:ascii="Times New Roman" w:hAnsi="Times New Roman" w:cs="Times New Roman"/>
                <w:sz w:val="24"/>
                <w:szCs w:val="24"/>
              </w:rPr>
            </w:pPr>
          </w:p>
        </w:tc>
        <w:tc>
          <w:tcPr>
            <w:tcW w:w="1188" w:type="dxa"/>
          </w:tcPr>
          <w:p w:rsidR="002A7A82" w:rsidRPr="00D41A7A" w:rsidRDefault="002A7A82" w:rsidP="00D41A7A">
            <w:pPr>
              <w:jc w:val="center"/>
              <w:rPr>
                <w:rFonts w:ascii="Times New Roman" w:hAnsi="Times New Roman" w:cs="Times New Roman"/>
                <w:sz w:val="24"/>
                <w:szCs w:val="24"/>
              </w:rPr>
            </w:pPr>
          </w:p>
        </w:tc>
      </w:tr>
      <w:tr w:rsidR="002A7A82" w:rsidRPr="00D41A7A" w:rsidTr="002A7A82">
        <w:tc>
          <w:tcPr>
            <w:tcW w:w="7196" w:type="dxa"/>
          </w:tcPr>
          <w:p w:rsidR="002A7A82" w:rsidRPr="00D41A7A" w:rsidRDefault="002A7A82" w:rsidP="00D41A7A">
            <w:pPr>
              <w:rPr>
                <w:rFonts w:ascii="Times New Roman" w:hAnsi="Times New Roman" w:cs="Times New Roman"/>
                <w:sz w:val="24"/>
                <w:szCs w:val="24"/>
              </w:rPr>
            </w:pPr>
            <w:r w:rsidRPr="00D41A7A">
              <w:rPr>
                <w:rFonts w:ascii="Times New Roman" w:hAnsi="Times New Roman" w:cs="Times New Roman"/>
                <w:sz w:val="24"/>
                <w:szCs w:val="24"/>
              </w:rPr>
              <w:t>Использование мобильных телефонов и (или) справочной литературы организатором.</w:t>
            </w:r>
          </w:p>
        </w:tc>
        <w:tc>
          <w:tcPr>
            <w:tcW w:w="1187" w:type="dxa"/>
          </w:tcPr>
          <w:p w:rsidR="002A7A82" w:rsidRPr="00D41A7A" w:rsidRDefault="002A7A82" w:rsidP="00D41A7A">
            <w:pPr>
              <w:jc w:val="center"/>
              <w:rPr>
                <w:rFonts w:ascii="Times New Roman" w:hAnsi="Times New Roman" w:cs="Times New Roman"/>
                <w:sz w:val="24"/>
                <w:szCs w:val="24"/>
              </w:rPr>
            </w:pPr>
          </w:p>
        </w:tc>
        <w:tc>
          <w:tcPr>
            <w:tcW w:w="1188" w:type="dxa"/>
          </w:tcPr>
          <w:p w:rsidR="002A7A82" w:rsidRPr="00D41A7A" w:rsidRDefault="002A7A82" w:rsidP="00D41A7A">
            <w:pPr>
              <w:jc w:val="center"/>
              <w:rPr>
                <w:rFonts w:ascii="Times New Roman" w:hAnsi="Times New Roman" w:cs="Times New Roman"/>
                <w:sz w:val="24"/>
                <w:szCs w:val="24"/>
              </w:rPr>
            </w:pPr>
          </w:p>
        </w:tc>
      </w:tr>
      <w:tr w:rsidR="002A7A82" w:rsidRPr="00D41A7A" w:rsidTr="002A7A82">
        <w:tc>
          <w:tcPr>
            <w:tcW w:w="7196" w:type="dxa"/>
          </w:tcPr>
          <w:p w:rsidR="002A7A82" w:rsidRPr="00D41A7A" w:rsidRDefault="002A7A82" w:rsidP="00D41A7A">
            <w:pPr>
              <w:rPr>
                <w:rFonts w:ascii="Times New Roman" w:hAnsi="Times New Roman" w:cs="Times New Roman"/>
                <w:sz w:val="24"/>
                <w:szCs w:val="24"/>
              </w:rPr>
            </w:pPr>
            <w:r w:rsidRPr="00D41A7A">
              <w:rPr>
                <w:rFonts w:ascii="Times New Roman" w:hAnsi="Times New Roman" w:cs="Times New Roman"/>
                <w:sz w:val="24"/>
                <w:szCs w:val="24"/>
              </w:rPr>
              <w:t>Организация организатором содействия в выполнении работы</w:t>
            </w:r>
          </w:p>
        </w:tc>
        <w:tc>
          <w:tcPr>
            <w:tcW w:w="1187" w:type="dxa"/>
          </w:tcPr>
          <w:p w:rsidR="002A7A82" w:rsidRPr="00D41A7A" w:rsidRDefault="002A7A82" w:rsidP="00D41A7A">
            <w:pPr>
              <w:jc w:val="center"/>
              <w:rPr>
                <w:rFonts w:ascii="Times New Roman" w:hAnsi="Times New Roman" w:cs="Times New Roman"/>
                <w:sz w:val="24"/>
                <w:szCs w:val="24"/>
              </w:rPr>
            </w:pPr>
          </w:p>
        </w:tc>
        <w:tc>
          <w:tcPr>
            <w:tcW w:w="1188" w:type="dxa"/>
          </w:tcPr>
          <w:p w:rsidR="002A7A82" w:rsidRPr="00D41A7A" w:rsidRDefault="002A7A82" w:rsidP="00D41A7A">
            <w:pPr>
              <w:jc w:val="center"/>
              <w:rPr>
                <w:rFonts w:ascii="Times New Roman" w:hAnsi="Times New Roman" w:cs="Times New Roman"/>
                <w:sz w:val="24"/>
                <w:szCs w:val="24"/>
              </w:rPr>
            </w:pPr>
          </w:p>
        </w:tc>
      </w:tr>
      <w:tr w:rsidR="002A7A82" w:rsidRPr="00D41A7A" w:rsidTr="002A7A82">
        <w:tc>
          <w:tcPr>
            <w:tcW w:w="7196" w:type="dxa"/>
          </w:tcPr>
          <w:p w:rsidR="002A7A82" w:rsidRPr="00D41A7A" w:rsidRDefault="002A7A82" w:rsidP="00D41A7A">
            <w:pPr>
              <w:rPr>
                <w:rFonts w:ascii="Times New Roman" w:hAnsi="Times New Roman" w:cs="Times New Roman"/>
                <w:sz w:val="24"/>
                <w:szCs w:val="24"/>
              </w:rPr>
            </w:pPr>
            <w:r w:rsidRPr="00D41A7A">
              <w:rPr>
                <w:rFonts w:ascii="Times New Roman" w:hAnsi="Times New Roman" w:cs="Times New Roman"/>
                <w:sz w:val="24"/>
                <w:szCs w:val="24"/>
              </w:rPr>
              <w:t>Продолжение выполнения работы после завершения отведенного времени</w:t>
            </w:r>
          </w:p>
        </w:tc>
        <w:tc>
          <w:tcPr>
            <w:tcW w:w="1187" w:type="dxa"/>
          </w:tcPr>
          <w:p w:rsidR="002A7A82" w:rsidRPr="00D41A7A" w:rsidRDefault="002A7A82" w:rsidP="00D41A7A">
            <w:pPr>
              <w:jc w:val="center"/>
              <w:rPr>
                <w:rFonts w:ascii="Times New Roman" w:hAnsi="Times New Roman" w:cs="Times New Roman"/>
                <w:sz w:val="24"/>
                <w:szCs w:val="24"/>
              </w:rPr>
            </w:pPr>
          </w:p>
        </w:tc>
        <w:tc>
          <w:tcPr>
            <w:tcW w:w="1188" w:type="dxa"/>
          </w:tcPr>
          <w:p w:rsidR="002A7A82" w:rsidRPr="00D41A7A" w:rsidRDefault="002A7A82" w:rsidP="00D41A7A">
            <w:pPr>
              <w:jc w:val="center"/>
              <w:rPr>
                <w:rFonts w:ascii="Times New Roman" w:hAnsi="Times New Roman" w:cs="Times New Roman"/>
                <w:sz w:val="24"/>
                <w:szCs w:val="24"/>
              </w:rPr>
            </w:pPr>
          </w:p>
        </w:tc>
      </w:tr>
      <w:tr w:rsidR="002A7A82" w:rsidRPr="00D41A7A" w:rsidTr="002A7A82">
        <w:tc>
          <w:tcPr>
            <w:tcW w:w="7196" w:type="dxa"/>
          </w:tcPr>
          <w:p w:rsidR="002A7A82" w:rsidRPr="00D41A7A" w:rsidRDefault="002A7A82" w:rsidP="00D41A7A">
            <w:pPr>
              <w:rPr>
                <w:rFonts w:ascii="Times New Roman" w:hAnsi="Times New Roman" w:cs="Times New Roman"/>
                <w:sz w:val="24"/>
                <w:szCs w:val="24"/>
              </w:rPr>
            </w:pPr>
            <w:r w:rsidRPr="00D41A7A">
              <w:rPr>
                <w:rFonts w:ascii="Times New Roman" w:hAnsi="Times New Roman" w:cs="Times New Roman"/>
                <w:sz w:val="24"/>
                <w:szCs w:val="24"/>
              </w:rPr>
              <w:t>Свободное перемещение учеников по классу во время работы</w:t>
            </w:r>
          </w:p>
        </w:tc>
        <w:tc>
          <w:tcPr>
            <w:tcW w:w="1187" w:type="dxa"/>
          </w:tcPr>
          <w:p w:rsidR="002A7A82" w:rsidRPr="00D41A7A" w:rsidRDefault="002A7A82" w:rsidP="00D41A7A">
            <w:pPr>
              <w:jc w:val="center"/>
              <w:rPr>
                <w:rFonts w:ascii="Times New Roman" w:hAnsi="Times New Roman" w:cs="Times New Roman"/>
                <w:sz w:val="24"/>
                <w:szCs w:val="24"/>
              </w:rPr>
            </w:pPr>
          </w:p>
        </w:tc>
        <w:tc>
          <w:tcPr>
            <w:tcW w:w="1188" w:type="dxa"/>
          </w:tcPr>
          <w:p w:rsidR="002A7A82" w:rsidRPr="00D41A7A" w:rsidRDefault="002A7A82" w:rsidP="00D41A7A">
            <w:pPr>
              <w:jc w:val="center"/>
              <w:rPr>
                <w:rFonts w:ascii="Times New Roman" w:hAnsi="Times New Roman" w:cs="Times New Roman"/>
                <w:sz w:val="24"/>
                <w:szCs w:val="24"/>
              </w:rPr>
            </w:pPr>
          </w:p>
        </w:tc>
      </w:tr>
      <w:tr w:rsidR="007D207D" w:rsidRPr="00D41A7A" w:rsidTr="002A7A82">
        <w:tc>
          <w:tcPr>
            <w:tcW w:w="7196" w:type="dxa"/>
          </w:tcPr>
          <w:p w:rsidR="007D207D" w:rsidRPr="00D41A7A" w:rsidRDefault="007D207D" w:rsidP="00D41A7A">
            <w:pPr>
              <w:rPr>
                <w:rFonts w:ascii="Times New Roman" w:hAnsi="Times New Roman" w:cs="Times New Roman"/>
                <w:sz w:val="24"/>
                <w:szCs w:val="24"/>
              </w:rPr>
            </w:pPr>
            <w:r w:rsidRPr="00D41A7A">
              <w:rPr>
                <w:rFonts w:ascii="Times New Roman" w:hAnsi="Times New Roman" w:cs="Times New Roman"/>
                <w:sz w:val="24"/>
                <w:szCs w:val="24"/>
              </w:rPr>
              <w:t>Не зафиксировано организатором на доске время начала и окончания работы</w:t>
            </w:r>
          </w:p>
        </w:tc>
        <w:tc>
          <w:tcPr>
            <w:tcW w:w="1187" w:type="dxa"/>
          </w:tcPr>
          <w:p w:rsidR="007D207D" w:rsidRPr="00D41A7A" w:rsidRDefault="007D207D" w:rsidP="00D41A7A">
            <w:pPr>
              <w:jc w:val="center"/>
              <w:rPr>
                <w:rFonts w:ascii="Times New Roman" w:hAnsi="Times New Roman" w:cs="Times New Roman"/>
                <w:sz w:val="24"/>
                <w:szCs w:val="24"/>
              </w:rPr>
            </w:pPr>
          </w:p>
        </w:tc>
        <w:tc>
          <w:tcPr>
            <w:tcW w:w="1188" w:type="dxa"/>
          </w:tcPr>
          <w:p w:rsidR="007D207D" w:rsidRPr="00D41A7A" w:rsidRDefault="007D207D" w:rsidP="00D41A7A">
            <w:pPr>
              <w:jc w:val="center"/>
              <w:rPr>
                <w:rFonts w:ascii="Times New Roman" w:hAnsi="Times New Roman" w:cs="Times New Roman"/>
                <w:sz w:val="24"/>
                <w:szCs w:val="24"/>
              </w:rPr>
            </w:pPr>
          </w:p>
        </w:tc>
      </w:tr>
    </w:tbl>
    <w:p w:rsidR="002A7A82" w:rsidRPr="00D41A7A" w:rsidRDefault="002A7A82" w:rsidP="00D41A7A">
      <w:pPr>
        <w:spacing w:after="0" w:line="240" w:lineRule="auto"/>
        <w:jc w:val="center"/>
        <w:rPr>
          <w:rFonts w:ascii="Times New Roman" w:hAnsi="Times New Roman" w:cs="Times New Roman"/>
          <w:b/>
          <w:sz w:val="24"/>
          <w:szCs w:val="24"/>
        </w:rPr>
      </w:pPr>
    </w:p>
    <w:p w:rsidR="002A7A82" w:rsidRPr="00D41A7A" w:rsidRDefault="002A7A82" w:rsidP="00D41A7A">
      <w:pPr>
        <w:spacing w:after="0" w:line="240" w:lineRule="auto"/>
        <w:jc w:val="both"/>
        <w:rPr>
          <w:rFonts w:ascii="Times New Roman" w:hAnsi="Times New Roman" w:cs="Times New Roman"/>
          <w:sz w:val="24"/>
          <w:szCs w:val="24"/>
        </w:rPr>
      </w:pPr>
    </w:p>
    <w:p w:rsidR="002A7A82" w:rsidRPr="00D41A7A" w:rsidRDefault="002A7A82" w:rsidP="00D41A7A">
      <w:pPr>
        <w:spacing w:after="0" w:line="240" w:lineRule="auto"/>
        <w:jc w:val="both"/>
        <w:rPr>
          <w:rFonts w:ascii="Times New Roman" w:hAnsi="Times New Roman" w:cs="Times New Roman"/>
          <w:sz w:val="24"/>
          <w:szCs w:val="24"/>
        </w:rPr>
      </w:pPr>
    </w:p>
    <w:p w:rsidR="002A7A82" w:rsidRPr="00D41A7A" w:rsidRDefault="002A7A82"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sz w:val="24"/>
          <w:szCs w:val="24"/>
        </w:rPr>
        <w:t>Общественный наблюдатель _________________ /_____________________________/</w:t>
      </w:r>
    </w:p>
    <w:p w:rsidR="002A7A82" w:rsidRPr="00D41A7A" w:rsidRDefault="002A7A82"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sz w:val="24"/>
          <w:szCs w:val="24"/>
        </w:rPr>
        <w:tab/>
      </w:r>
      <w:r w:rsidRPr="00D41A7A">
        <w:rPr>
          <w:rFonts w:ascii="Times New Roman" w:hAnsi="Times New Roman" w:cs="Times New Roman"/>
          <w:sz w:val="24"/>
          <w:szCs w:val="24"/>
        </w:rPr>
        <w:tab/>
      </w:r>
      <w:r w:rsidRPr="00D41A7A">
        <w:rPr>
          <w:rFonts w:ascii="Times New Roman" w:hAnsi="Times New Roman" w:cs="Times New Roman"/>
          <w:sz w:val="24"/>
          <w:szCs w:val="24"/>
        </w:rPr>
        <w:tab/>
      </w:r>
      <w:r w:rsidRPr="00D41A7A">
        <w:rPr>
          <w:rFonts w:ascii="Times New Roman" w:hAnsi="Times New Roman" w:cs="Times New Roman"/>
          <w:sz w:val="24"/>
          <w:szCs w:val="24"/>
        </w:rPr>
        <w:tab/>
      </w:r>
      <w:r w:rsidRPr="00D41A7A">
        <w:rPr>
          <w:rFonts w:ascii="Times New Roman" w:hAnsi="Times New Roman" w:cs="Times New Roman"/>
          <w:sz w:val="24"/>
          <w:szCs w:val="24"/>
        </w:rPr>
        <w:tab/>
        <w:t>Подпись</w:t>
      </w:r>
      <w:r w:rsidRPr="00D41A7A">
        <w:rPr>
          <w:rFonts w:ascii="Times New Roman" w:hAnsi="Times New Roman" w:cs="Times New Roman"/>
          <w:sz w:val="24"/>
          <w:szCs w:val="24"/>
        </w:rPr>
        <w:tab/>
      </w:r>
      <w:r w:rsidRPr="00D41A7A">
        <w:rPr>
          <w:rFonts w:ascii="Times New Roman" w:hAnsi="Times New Roman" w:cs="Times New Roman"/>
          <w:sz w:val="24"/>
          <w:szCs w:val="24"/>
        </w:rPr>
        <w:tab/>
        <w:t>Расшифровка</w:t>
      </w:r>
    </w:p>
    <w:p w:rsidR="007D207D" w:rsidRPr="00D41A7A" w:rsidRDefault="007D207D" w:rsidP="00D41A7A">
      <w:pPr>
        <w:spacing w:after="0" w:line="240" w:lineRule="auto"/>
        <w:rPr>
          <w:rFonts w:ascii="Times New Roman" w:hAnsi="Times New Roman" w:cs="Times New Roman"/>
          <w:b/>
          <w:sz w:val="24"/>
          <w:szCs w:val="24"/>
        </w:rPr>
      </w:pPr>
      <w:r w:rsidRPr="00D41A7A">
        <w:rPr>
          <w:rFonts w:ascii="Times New Roman" w:hAnsi="Times New Roman" w:cs="Times New Roman"/>
          <w:b/>
          <w:sz w:val="24"/>
          <w:szCs w:val="24"/>
        </w:rPr>
        <w:br w:type="page"/>
      </w:r>
    </w:p>
    <w:p w:rsidR="00E4139C" w:rsidRPr="00D41A7A" w:rsidRDefault="00E4139C" w:rsidP="00D41A7A">
      <w:pPr>
        <w:spacing w:after="0" w:line="240" w:lineRule="auto"/>
        <w:jc w:val="right"/>
        <w:rPr>
          <w:rFonts w:ascii="Times New Roman" w:hAnsi="Times New Roman" w:cs="Times New Roman"/>
          <w:sz w:val="24"/>
          <w:szCs w:val="24"/>
        </w:rPr>
      </w:pPr>
      <w:r w:rsidRPr="00D41A7A">
        <w:rPr>
          <w:rFonts w:ascii="Times New Roman" w:hAnsi="Times New Roman" w:cs="Times New Roman"/>
          <w:sz w:val="24"/>
          <w:szCs w:val="24"/>
        </w:rPr>
        <w:lastRenderedPageBreak/>
        <w:t>Приложение 3</w:t>
      </w:r>
    </w:p>
    <w:p w:rsidR="00E4139C" w:rsidRPr="00D41A7A" w:rsidRDefault="00E4139C" w:rsidP="00D41A7A">
      <w:pPr>
        <w:pStyle w:val="a6"/>
        <w:jc w:val="right"/>
        <w:rPr>
          <w:rStyle w:val="a5"/>
          <w:rFonts w:ascii="Times New Roman" w:hAnsi="Times New Roman" w:cs="Times New Roman"/>
          <w:color w:val="auto"/>
        </w:rPr>
      </w:pPr>
    </w:p>
    <w:p w:rsidR="007D207D" w:rsidRPr="00D41A7A" w:rsidRDefault="007D207D" w:rsidP="00D41A7A">
      <w:pPr>
        <w:pStyle w:val="a6"/>
        <w:jc w:val="center"/>
        <w:rPr>
          <w:rFonts w:ascii="Times New Roman" w:hAnsi="Times New Roman" w:cs="Times New Roman"/>
        </w:rPr>
      </w:pPr>
      <w:r w:rsidRPr="00D41A7A">
        <w:rPr>
          <w:rStyle w:val="a5"/>
          <w:rFonts w:ascii="Times New Roman" w:hAnsi="Times New Roman" w:cs="Times New Roman"/>
          <w:color w:val="auto"/>
        </w:rPr>
        <w:t>ЛИСТ НАБЛЮДЕНИЯ</w:t>
      </w:r>
    </w:p>
    <w:p w:rsidR="007D207D" w:rsidRPr="00D41A7A" w:rsidRDefault="007D207D" w:rsidP="00D41A7A">
      <w:pPr>
        <w:pStyle w:val="a6"/>
        <w:jc w:val="center"/>
        <w:rPr>
          <w:rFonts w:ascii="Times New Roman" w:hAnsi="Times New Roman" w:cs="Times New Roman"/>
        </w:rPr>
      </w:pPr>
      <w:r w:rsidRPr="00D41A7A">
        <w:rPr>
          <w:rStyle w:val="a5"/>
          <w:rFonts w:ascii="Times New Roman" w:hAnsi="Times New Roman" w:cs="Times New Roman"/>
          <w:color w:val="auto"/>
        </w:rPr>
        <w:t>за проведением Всероссийской проверочной работы</w:t>
      </w:r>
    </w:p>
    <w:p w:rsidR="007D207D" w:rsidRPr="00D41A7A" w:rsidRDefault="007D207D" w:rsidP="00D41A7A">
      <w:pPr>
        <w:widowControl w:val="0"/>
        <w:spacing w:after="0" w:line="240" w:lineRule="auto"/>
        <w:ind w:firstLine="720"/>
        <w:jc w:val="center"/>
        <w:rPr>
          <w:rFonts w:ascii="Times New Roman" w:hAnsi="Times New Roman" w:cs="Times New Roman"/>
          <w:sz w:val="24"/>
          <w:szCs w:val="24"/>
        </w:rPr>
      </w:pPr>
    </w:p>
    <w:p w:rsidR="007D207D" w:rsidRPr="00D41A7A" w:rsidRDefault="007D207D" w:rsidP="00D41A7A">
      <w:pPr>
        <w:widowControl w:val="0"/>
        <w:spacing w:after="0" w:line="240" w:lineRule="auto"/>
        <w:rPr>
          <w:rFonts w:ascii="Times New Roman" w:hAnsi="Times New Roman" w:cs="Times New Roman"/>
          <w:sz w:val="24"/>
          <w:szCs w:val="24"/>
        </w:rPr>
      </w:pPr>
      <w:r w:rsidRPr="00D41A7A">
        <w:rPr>
          <w:rFonts w:ascii="Times New Roman" w:hAnsi="Times New Roman" w:cs="Times New Roman"/>
          <w:sz w:val="24"/>
          <w:szCs w:val="24"/>
        </w:rPr>
        <w:t xml:space="preserve">Класс ______________ </w:t>
      </w:r>
      <w:r w:rsidRPr="00D41A7A">
        <w:rPr>
          <w:rFonts w:ascii="Times New Roman" w:hAnsi="Times New Roman" w:cs="Times New Roman"/>
          <w:sz w:val="24"/>
          <w:szCs w:val="24"/>
        </w:rPr>
        <w:tab/>
      </w:r>
      <w:r w:rsidRPr="00D41A7A">
        <w:rPr>
          <w:rFonts w:ascii="Times New Roman" w:hAnsi="Times New Roman" w:cs="Times New Roman"/>
          <w:sz w:val="24"/>
          <w:szCs w:val="24"/>
        </w:rPr>
        <w:tab/>
        <w:t>Предмет __________________</w:t>
      </w:r>
    </w:p>
    <w:p w:rsidR="007D207D" w:rsidRPr="00D41A7A" w:rsidRDefault="007D207D" w:rsidP="00D41A7A">
      <w:pPr>
        <w:widowControl w:val="0"/>
        <w:spacing w:after="0" w:line="240" w:lineRule="auto"/>
        <w:rPr>
          <w:rFonts w:ascii="Times New Roman" w:hAnsi="Times New Roman" w:cs="Times New Roman"/>
          <w:sz w:val="24"/>
          <w:szCs w:val="24"/>
        </w:rPr>
      </w:pPr>
      <w:r w:rsidRPr="00D41A7A">
        <w:rPr>
          <w:rFonts w:ascii="Times New Roman" w:hAnsi="Times New Roman" w:cs="Times New Roman"/>
          <w:sz w:val="24"/>
          <w:szCs w:val="24"/>
        </w:rPr>
        <w:t xml:space="preserve">Дата проведения ВПР ________________________________ </w:t>
      </w:r>
    </w:p>
    <w:p w:rsidR="007D207D" w:rsidRPr="00D41A7A" w:rsidRDefault="007D207D" w:rsidP="00D41A7A">
      <w:pPr>
        <w:widowControl w:val="0"/>
        <w:spacing w:after="0" w:line="240" w:lineRule="auto"/>
        <w:rPr>
          <w:rFonts w:ascii="Times New Roman" w:hAnsi="Times New Roman" w:cs="Times New Roman"/>
          <w:sz w:val="24"/>
          <w:szCs w:val="24"/>
        </w:rPr>
      </w:pPr>
    </w:p>
    <w:tbl>
      <w:tblPr>
        <w:tblStyle w:val="a4"/>
        <w:tblW w:w="5000" w:type="pct"/>
        <w:tblLook w:val="04A0" w:firstRow="1" w:lastRow="0" w:firstColumn="1" w:lastColumn="0" w:noHBand="0" w:noVBand="1"/>
      </w:tblPr>
      <w:tblGrid>
        <w:gridCol w:w="7335"/>
        <w:gridCol w:w="2236"/>
      </w:tblGrid>
      <w:tr w:rsidR="007D207D" w:rsidRPr="00D41A7A" w:rsidTr="00DF22D6">
        <w:trPr>
          <w:tblHeader/>
        </w:trPr>
        <w:tc>
          <w:tcPr>
            <w:tcW w:w="3832" w:type="pct"/>
          </w:tcPr>
          <w:p w:rsidR="007D207D" w:rsidRPr="00D41A7A" w:rsidRDefault="007D207D" w:rsidP="00D41A7A">
            <w:pPr>
              <w:widowControl w:val="0"/>
              <w:jc w:val="center"/>
              <w:rPr>
                <w:rFonts w:ascii="Times New Roman" w:hAnsi="Times New Roman" w:cs="Times New Roman"/>
                <w:b/>
                <w:sz w:val="24"/>
                <w:szCs w:val="24"/>
              </w:rPr>
            </w:pPr>
            <w:r w:rsidRPr="00D41A7A">
              <w:rPr>
                <w:rFonts w:ascii="Times New Roman" w:hAnsi="Times New Roman" w:cs="Times New Roman"/>
                <w:b/>
                <w:sz w:val="24"/>
                <w:szCs w:val="24"/>
              </w:rPr>
              <w:t>Показатели наблюдения</w:t>
            </w:r>
          </w:p>
        </w:tc>
        <w:tc>
          <w:tcPr>
            <w:tcW w:w="1168" w:type="pct"/>
          </w:tcPr>
          <w:p w:rsidR="007D207D" w:rsidRPr="00D41A7A" w:rsidRDefault="007D207D" w:rsidP="00D41A7A">
            <w:pPr>
              <w:widowControl w:val="0"/>
              <w:jc w:val="center"/>
              <w:rPr>
                <w:rFonts w:ascii="Times New Roman" w:hAnsi="Times New Roman" w:cs="Times New Roman"/>
                <w:b/>
                <w:color w:val="000000"/>
                <w:spacing w:val="2"/>
                <w:sz w:val="24"/>
                <w:szCs w:val="24"/>
              </w:rPr>
            </w:pPr>
            <w:r w:rsidRPr="00D41A7A">
              <w:rPr>
                <w:rFonts w:ascii="Times New Roman" w:hAnsi="Times New Roman" w:cs="Times New Roman"/>
                <w:b/>
                <w:color w:val="000000"/>
                <w:spacing w:val="2"/>
                <w:sz w:val="24"/>
                <w:szCs w:val="24"/>
              </w:rPr>
              <w:t xml:space="preserve">Отметка </w:t>
            </w:r>
          </w:p>
        </w:tc>
      </w:tr>
      <w:tr w:rsidR="007D207D" w:rsidRPr="00D41A7A" w:rsidTr="00DF22D6">
        <w:tc>
          <w:tcPr>
            <w:tcW w:w="3832" w:type="pct"/>
          </w:tcPr>
          <w:p w:rsidR="007D207D" w:rsidRPr="00D41A7A" w:rsidRDefault="007D207D" w:rsidP="00D41A7A">
            <w:pPr>
              <w:widowControl w:val="0"/>
              <w:rPr>
                <w:rFonts w:ascii="Times New Roman" w:hAnsi="Times New Roman" w:cs="Times New Roman"/>
                <w:color w:val="000000"/>
                <w:spacing w:val="-3"/>
                <w:sz w:val="24"/>
                <w:szCs w:val="24"/>
              </w:rPr>
            </w:pPr>
            <w:r w:rsidRPr="00D41A7A">
              <w:rPr>
                <w:rFonts w:ascii="Times New Roman" w:hAnsi="Times New Roman" w:cs="Times New Roman"/>
                <w:color w:val="000000"/>
                <w:spacing w:val="-3"/>
                <w:sz w:val="24"/>
                <w:szCs w:val="24"/>
              </w:rPr>
              <w:t>Наличие приказа о проведении ВПР</w:t>
            </w:r>
          </w:p>
        </w:tc>
        <w:tc>
          <w:tcPr>
            <w:tcW w:w="1168" w:type="pct"/>
          </w:tcPr>
          <w:p w:rsidR="007D207D" w:rsidRPr="00D41A7A" w:rsidRDefault="007D207D" w:rsidP="00D41A7A">
            <w:pPr>
              <w:widowControl w:val="0"/>
              <w:rPr>
                <w:rFonts w:ascii="Times New Roman" w:hAnsi="Times New Roman" w:cs="Times New Roman"/>
                <w:b/>
                <w:color w:val="000000"/>
                <w:spacing w:val="2"/>
                <w:sz w:val="24"/>
                <w:szCs w:val="24"/>
              </w:rPr>
            </w:pPr>
          </w:p>
        </w:tc>
      </w:tr>
      <w:tr w:rsidR="007D207D" w:rsidRPr="00D41A7A" w:rsidTr="00DF22D6">
        <w:tc>
          <w:tcPr>
            <w:tcW w:w="3832" w:type="pct"/>
          </w:tcPr>
          <w:p w:rsidR="007D207D" w:rsidRPr="00D41A7A" w:rsidRDefault="007D207D" w:rsidP="00D41A7A">
            <w:pPr>
              <w:widowControl w:val="0"/>
              <w:rPr>
                <w:rFonts w:ascii="Times New Roman" w:hAnsi="Times New Roman" w:cs="Times New Roman"/>
                <w:color w:val="000000"/>
                <w:spacing w:val="-3"/>
                <w:sz w:val="24"/>
                <w:szCs w:val="24"/>
              </w:rPr>
            </w:pPr>
            <w:r w:rsidRPr="00D41A7A">
              <w:rPr>
                <w:rFonts w:ascii="Times New Roman" w:hAnsi="Times New Roman" w:cs="Times New Roman"/>
                <w:color w:val="000000"/>
                <w:spacing w:val="-3"/>
                <w:sz w:val="24"/>
                <w:szCs w:val="24"/>
              </w:rPr>
              <w:t>Наличие обучающихся с ОВЗ</w:t>
            </w:r>
          </w:p>
        </w:tc>
        <w:tc>
          <w:tcPr>
            <w:tcW w:w="1168" w:type="pct"/>
          </w:tcPr>
          <w:p w:rsidR="007D207D" w:rsidRPr="00D41A7A" w:rsidRDefault="007D207D" w:rsidP="00D41A7A">
            <w:pPr>
              <w:widowControl w:val="0"/>
              <w:rPr>
                <w:rFonts w:ascii="Times New Roman" w:hAnsi="Times New Roman" w:cs="Times New Roman"/>
                <w:color w:val="000000"/>
                <w:spacing w:val="2"/>
                <w:sz w:val="24"/>
                <w:szCs w:val="24"/>
              </w:rPr>
            </w:pPr>
          </w:p>
        </w:tc>
      </w:tr>
      <w:tr w:rsidR="007D207D" w:rsidRPr="00D41A7A" w:rsidTr="00DF22D6">
        <w:tc>
          <w:tcPr>
            <w:tcW w:w="3832" w:type="pct"/>
          </w:tcPr>
          <w:p w:rsidR="007D207D" w:rsidRPr="00D41A7A" w:rsidRDefault="007D207D" w:rsidP="00D41A7A">
            <w:pPr>
              <w:widowControl w:val="0"/>
              <w:jc w:val="both"/>
              <w:rPr>
                <w:rFonts w:ascii="Times New Roman" w:hAnsi="Times New Roman" w:cs="Times New Roman"/>
                <w:b/>
                <w:sz w:val="24"/>
                <w:szCs w:val="24"/>
              </w:rPr>
            </w:pPr>
            <w:r w:rsidRPr="00D41A7A">
              <w:rPr>
                <w:rFonts w:ascii="Times New Roman" w:hAnsi="Times New Roman" w:cs="Times New Roman"/>
                <w:color w:val="000000"/>
                <w:spacing w:val="-3"/>
                <w:sz w:val="24"/>
                <w:szCs w:val="24"/>
              </w:rPr>
              <w:t>Время начало и окончания проведения выполнения учащимися ВПР</w:t>
            </w:r>
          </w:p>
        </w:tc>
        <w:tc>
          <w:tcPr>
            <w:tcW w:w="1168" w:type="pct"/>
          </w:tcPr>
          <w:p w:rsidR="007D207D" w:rsidRPr="00D41A7A" w:rsidRDefault="007D207D" w:rsidP="00D41A7A">
            <w:pPr>
              <w:widowControl w:val="0"/>
              <w:rPr>
                <w:rFonts w:ascii="Times New Roman" w:hAnsi="Times New Roman" w:cs="Times New Roman"/>
                <w:b/>
                <w:color w:val="000000"/>
                <w:spacing w:val="2"/>
                <w:sz w:val="24"/>
                <w:szCs w:val="24"/>
              </w:rPr>
            </w:pPr>
          </w:p>
        </w:tc>
      </w:tr>
      <w:tr w:rsidR="007D207D" w:rsidRPr="00D41A7A" w:rsidTr="00DF22D6">
        <w:tc>
          <w:tcPr>
            <w:tcW w:w="3832" w:type="pct"/>
          </w:tcPr>
          <w:p w:rsidR="007D207D" w:rsidRPr="00D41A7A" w:rsidRDefault="007D207D" w:rsidP="00D41A7A">
            <w:pPr>
              <w:widowControl w:val="0"/>
              <w:jc w:val="both"/>
              <w:rPr>
                <w:rFonts w:ascii="Times New Roman" w:hAnsi="Times New Roman" w:cs="Times New Roman"/>
                <w:color w:val="000000"/>
                <w:spacing w:val="-3"/>
                <w:sz w:val="24"/>
                <w:szCs w:val="24"/>
              </w:rPr>
            </w:pPr>
            <w:r w:rsidRPr="00D41A7A">
              <w:rPr>
                <w:rFonts w:ascii="Times New Roman" w:hAnsi="Times New Roman" w:cs="Times New Roman"/>
                <w:color w:val="000000"/>
                <w:spacing w:val="-3"/>
                <w:sz w:val="24"/>
                <w:szCs w:val="24"/>
              </w:rPr>
              <w:t>Выделена отдельная аудитория, соответствующая санитарным требованиям и условиям</w:t>
            </w:r>
          </w:p>
        </w:tc>
        <w:tc>
          <w:tcPr>
            <w:tcW w:w="1168" w:type="pct"/>
          </w:tcPr>
          <w:p w:rsidR="007D207D" w:rsidRPr="00D41A7A" w:rsidRDefault="007D207D" w:rsidP="00D41A7A">
            <w:pPr>
              <w:widowControl w:val="0"/>
              <w:rPr>
                <w:rFonts w:ascii="Times New Roman" w:hAnsi="Times New Roman" w:cs="Times New Roman"/>
                <w:color w:val="000000"/>
                <w:spacing w:val="2"/>
                <w:sz w:val="24"/>
                <w:szCs w:val="24"/>
              </w:rPr>
            </w:pPr>
          </w:p>
        </w:tc>
      </w:tr>
      <w:tr w:rsidR="007D207D" w:rsidRPr="00D41A7A" w:rsidTr="00DF22D6">
        <w:tc>
          <w:tcPr>
            <w:tcW w:w="3832" w:type="pct"/>
          </w:tcPr>
          <w:p w:rsidR="007D207D" w:rsidRPr="00D41A7A" w:rsidRDefault="007D207D" w:rsidP="00D41A7A">
            <w:pPr>
              <w:widowControl w:val="0"/>
              <w:rPr>
                <w:rFonts w:ascii="Times New Roman" w:hAnsi="Times New Roman" w:cs="Times New Roman"/>
                <w:color w:val="000000"/>
                <w:spacing w:val="-3"/>
                <w:sz w:val="24"/>
                <w:szCs w:val="24"/>
              </w:rPr>
            </w:pPr>
            <w:r w:rsidRPr="00D41A7A">
              <w:rPr>
                <w:rFonts w:ascii="Times New Roman" w:hAnsi="Times New Roman" w:cs="Times New Roman"/>
                <w:color w:val="000000"/>
                <w:spacing w:val="-3"/>
                <w:sz w:val="24"/>
                <w:szCs w:val="24"/>
              </w:rPr>
              <w:t>Соблюдение времени на проведение ВПР</w:t>
            </w:r>
          </w:p>
        </w:tc>
        <w:tc>
          <w:tcPr>
            <w:tcW w:w="1168" w:type="pct"/>
          </w:tcPr>
          <w:p w:rsidR="007D207D" w:rsidRPr="00D41A7A" w:rsidRDefault="007D207D" w:rsidP="00D41A7A">
            <w:pPr>
              <w:widowControl w:val="0"/>
              <w:rPr>
                <w:rFonts w:ascii="Times New Roman" w:hAnsi="Times New Roman" w:cs="Times New Roman"/>
                <w:color w:val="000000"/>
                <w:spacing w:val="2"/>
                <w:sz w:val="24"/>
                <w:szCs w:val="24"/>
              </w:rPr>
            </w:pPr>
          </w:p>
        </w:tc>
      </w:tr>
      <w:tr w:rsidR="007D207D" w:rsidRPr="00D41A7A" w:rsidTr="00DF22D6">
        <w:tc>
          <w:tcPr>
            <w:tcW w:w="3832" w:type="pct"/>
          </w:tcPr>
          <w:p w:rsidR="007D207D" w:rsidRPr="00D41A7A" w:rsidRDefault="007D207D" w:rsidP="00D41A7A">
            <w:pPr>
              <w:widowControl w:val="0"/>
              <w:rPr>
                <w:rFonts w:ascii="Times New Roman" w:hAnsi="Times New Roman" w:cs="Times New Roman"/>
                <w:color w:val="000000"/>
                <w:spacing w:val="-3"/>
                <w:sz w:val="24"/>
                <w:szCs w:val="24"/>
              </w:rPr>
            </w:pPr>
            <w:r w:rsidRPr="00D41A7A">
              <w:rPr>
                <w:rFonts w:ascii="Times New Roman" w:hAnsi="Times New Roman" w:cs="Times New Roman"/>
                <w:color w:val="000000"/>
                <w:spacing w:val="-3"/>
                <w:sz w:val="24"/>
                <w:szCs w:val="24"/>
              </w:rPr>
              <w:t>Обеспечение порядка в аудитории в ходе выполнения обучающимися ВПР</w:t>
            </w:r>
          </w:p>
        </w:tc>
        <w:tc>
          <w:tcPr>
            <w:tcW w:w="1168" w:type="pct"/>
          </w:tcPr>
          <w:p w:rsidR="007D207D" w:rsidRPr="00D41A7A" w:rsidRDefault="007D207D" w:rsidP="00D41A7A">
            <w:pPr>
              <w:widowControl w:val="0"/>
              <w:rPr>
                <w:rFonts w:ascii="Times New Roman" w:hAnsi="Times New Roman" w:cs="Times New Roman"/>
                <w:color w:val="000000"/>
                <w:spacing w:val="2"/>
                <w:sz w:val="24"/>
                <w:szCs w:val="24"/>
              </w:rPr>
            </w:pPr>
          </w:p>
        </w:tc>
      </w:tr>
      <w:tr w:rsidR="007D207D" w:rsidRPr="00D41A7A" w:rsidTr="00DF22D6">
        <w:tc>
          <w:tcPr>
            <w:tcW w:w="3832" w:type="pct"/>
          </w:tcPr>
          <w:p w:rsidR="007D207D" w:rsidRPr="00D41A7A" w:rsidRDefault="007D207D" w:rsidP="00D41A7A">
            <w:pPr>
              <w:widowControl w:val="0"/>
              <w:rPr>
                <w:rFonts w:ascii="Times New Roman" w:hAnsi="Times New Roman" w:cs="Times New Roman"/>
                <w:color w:val="000000"/>
                <w:spacing w:val="-3"/>
                <w:sz w:val="24"/>
                <w:szCs w:val="24"/>
              </w:rPr>
            </w:pPr>
            <w:r w:rsidRPr="00D41A7A">
              <w:rPr>
                <w:rFonts w:ascii="Times New Roman" w:hAnsi="Times New Roman" w:cs="Times New Roman"/>
                <w:color w:val="000000"/>
                <w:spacing w:val="-3"/>
                <w:sz w:val="24"/>
                <w:szCs w:val="24"/>
              </w:rPr>
              <w:t>Доброжелательный настрой организаторов ВПР</w:t>
            </w:r>
          </w:p>
        </w:tc>
        <w:tc>
          <w:tcPr>
            <w:tcW w:w="1168" w:type="pct"/>
          </w:tcPr>
          <w:p w:rsidR="007D207D" w:rsidRPr="00D41A7A" w:rsidRDefault="007D207D" w:rsidP="00D41A7A">
            <w:pPr>
              <w:widowControl w:val="0"/>
              <w:rPr>
                <w:rFonts w:ascii="Times New Roman" w:hAnsi="Times New Roman" w:cs="Times New Roman"/>
                <w:color w:val="000000"/>
                <w:spacing w:val="2"/>
                <w:sz w:val="24"/>
                <w:szCs w:val="24"/>
              </w:rPr>
            </w:pPr>
          </w:p>
        </w:tc>
      </w:tr>
      <w:tr w:rsidR="007D207D" w:rsidRPr="00D41A7A" w:rsidTr="00DF22D6">
        <w:tc>
          <w:tcPr>
            <w:tcW w:w="3832" w:type="pct"/>
          </w:tcPr>
          <w:p w:rsidR="007D207D" w:rsidRPr="00D41A7A" w:rsidRDefault="007D207D" w:rsidP="00D41A7A">
            <w:pPr>
              <w:widowControl w:val="0"/>
              <w:rPr>
                <w:rFonts w:ascii="Times New Roman" w:hAnsi="Times New Roman" w:cs="Times New Roman"/>
                <w:color w:val="000000"/>
                <w:spacing w:val="-3"/>
                <w:sz w:val="24"/>
                <w:szCs w:val="24"/>
              </w:rPr>
            </w:pPr>
            <w:r w:rsidRPr="00D41A7A">
              <w:rPr>
                <w:rFonts w:ascii="Times New Roman" w:hAnsi="Times New Roman" w:cs="Times New Roman"/>
                <w:color w:val="000000"/>
                <w:spacing w:val="-3"/>
                <w:sz w:val="24"/>
                <w:szCs w:val="24"/>
              </w:rPr>
              <w:t>Форма рассадки участников ВПР (по 1 или  по 2 участника)</w:t>
            </w:r>
          </w:p>
        </w:tc>
        <w:tc>
          <w:tcPr>
            <w:tcW w:w="1168" w:type="pct"/>
          </w:tcPr>
          <w:p w:rsidR="007D207D" w:rsidRPr="00D41A7A" w:rsidRDefault="007D207D" w:rsidP="00D41A7A">
            <w:pPr>
              <w:widowControl w:val="0"/>
              <w:rPr>
                <w:rFonts w:ascii="Times New Roman" w:hAnsi="Times New Roman" w:cs="Times New Roman"/>
                <w:color w:val="000000"/>
                <w:spacing w:val="2"/>
                <w:sz w:val="24"/>
                <w:szCs w:val="24"/>
              </w:rPr>
            </w:pPr>
          </w:p>
        </w:tc>
      </w:tr>
      <w:tr w:rsidR="007D207D" w:rsidRPr="00D41A7A" w:rsidTr="00DF22D6">
        <w:tc>
          <w:tcPr>
            <w:tcW w:w="3832" w:type="pct"/>
          </w:tcPr>
          <w:p w:rsidR="007D207D" w:rsidRPr="00D41A7A" w:rsidRDefault="007D207D" w:rsidP="00D41A7A">
            <w:pPr>
              <w:widowControl w:val="0"/>
              <w:jc w:val="both"/>
              <w:rPr>
                <w:rFonts w:ascii="Times New Roman" w:hAnsi="Times New Roman" w:cs="Times New Roman"/>
                <w:color w:val="000000"/>
                <w:spacing w:val="-3"/>
                <w:sz w:val="24"/>
                <w:szCs w:val="24"/>
              </w:rPr>
            </w:pPr>
            <w:r w:rsidRPr="00D41A7A">
              <w:rPr>
                <w:rFonts w:ascii="Times New Roman" w:hAnsi="Times New Roman" w:cs="Times New Roman"/>
                <w:color w:val="000000"/>
                <w:spacing w:val="-3"/>
                <w:sz w:val="24"/>
                <w:szCs w:val="24"/>
              </w:rPr>
              <w:t>Обеспечение всех обучающихся контрольно-измерительными материалами</w:t>
            </w:r>
          </w:p>
        </w:tc>
        <w:tc>
          <w:tcPr>
            <w:tcW w:w="1168" w:type="pct"/>
          </w:tcPr>
          <w:p w:rsidR="007D207D" w:rsidRPr="00D41A7A" w:rsidRDefault="007D207D" w:rsidP="00D41A7A">
            <w:pPr>
              <w:widowControl w:val="0"/>
              <w:rPr>
                <w:rFonts w:ascii="Times New Roman" w:hAnsi="Times New Roman" w:cs="Times New Roman"/>
                <w:color w:val="000000"/>
                <w:spacing w:val="2"/>
                <w:sz w:val="24"/>
                <w:szCs w:val="24"/>
              </w:rPr>
            </w:pPr>
          </w:p>
        </w:tc>
      </w:tr>
      <w:tr w:rsidR="007D207D" w:rsidRPr="00D41A7A" w:rsidTr="00DF22D6">
        <w:tc>
          <w:tcPr>
            <w:tcW w:w="3832" w:type="pct"/>
          </w:tcPr>
          <w:p w:rsidR="007D207D" w:rsidRPr="00D41A7A" w:rsidRDefault="007D207D" w:rsidP="00D41A7A">
            <w:pPr>
              <w:widowControl w:val="0"/>
              <w:jc w:val="both"/>
              <w:rPr>
                <w:rFonts w:ascii="Times New Roman" w:hAnsi="Times New Roman" w:cs="Times New Roman"/>
                <w:color w:val="000000"/>
                <w:spacing w:val="-3"/>
                <w:sz w:val="24"/>
                <w:szCs w:val="24"/>
              </w:rPr>
            </w:pPr>
            <w:r w:rsidRPr="00D41A7A">
              <w:rPr>
                <w:rFonts w:ascii="Times New Roman" w:hAnsi="Times New Roman" w:cs="Times New Roman"/>
                <w:sz w:val="24"/>
                <w:szCs w:val="24"/>
              </w:rPr>
              <w:t>Организаторы проводят инструктаж для участников и информируют о порядке проведения ВПР</w:t>
            </w:r>
          </w:p>
        </w:tc>
        <w:tc>
          <w:tcPr>
            <w:tcW w:w="1168" w:type="pct"/>
          </w:tcPr>
          <w:p w:rsidR="007D207D" w:rsidRPr="00D41A7A" w:rsidRDefault="007D207D" w:rsidP="00D41A7A">
            <w:pPr>
              <w:widowControl w:val="0"/>
              <w:rPr>
                <w:rFonts w:ascii="Times New Roman" w:hAnsi="Times New Roman" w:cs="Times New Roman"/>
                <w:color w:val="000000"/>
                <w:spacing w:val="2"/>
                <w:sz w:val="24"/>
                <w:szCs w:val="24"/>
              </w:rPr>
            </w:pPr>
          </w:p>
        </w:tc>
      </w:tr>
      <w:tr w:rsidR="007D207D" w:rsidRPr="00D41A7A" w:rsidTr="00DF22D6">
        <w:tc>
          <w:tcPr>
            <w:tcW w:w="3832" w:type="pct"/>
          </w:tcPr>
          <w:p w:rsidR="007D207D" w:rsidRPr="00D41A7A" w:rsidRDefault="007D207D" w:rsidP="00D41A7A">
            <w:pPr>
              <w:widowControl w:val="0"/>
              <w:jc w:val="both"/>
              <w:rPr>
                <w:rFonts w:ascii="Times New Roman" w:hAnsi="Times New Roman" w:cs="Times New Roman"/>
                <w:color w:val="000000"/>
                <w:spacing w:val="-3"/>
                <w:sz w:val="24"/>
                <w:szCs w:val="24"/>
              </w:rPr>
            </w:pPr>
            <w:r w:rsidRPr="00D41A7A">
              <w:rPr>
                <w:rFonts w:ascii="Times New Roman" w:hAnsi="Times New Roman" w:cs="Times New Roman"/>
                <w:color w:val="000000"/>
                <w:spacing w:val="-3"/>
                <w:sz w:val="24"/>
                <w:szCs w:val="24"/>
              </w:rPr>
              <w:t>Исключение фактов использования обучающимися справочно-информационных материалов по теме ВПР</w:t>
            </w:r>
          </w:p>
        </w:tc>
        <w:tc>
          <w:tcPr>
            <w:tcW w:w="1168" w:type="pct"/>
          </w:tcPr>
          <w:p w:rsidR="007D207D" w:rsidRPr="00D41A7A" w:rsidRDefault="007D207D" w:rsidP="00D41A7A">
            <w:pPr>
              <w:widowControl w:val="0"/>
              <w:rPr>
                <w:rFonts w:ascii="Times New Roman" w:hAnsi="Times New Roman" w:cs="Times New Roman"/>
                <w:color w:val="000000"/>
                <w:spacing w:val="2"/>
                <w:sz w:val="24"/>
                <w:szCs w:val="24"/>
              </w:rPr>
            </w:pPr>
          </w:p>
        </w:tc>
      </w:tr>
      <w:tr w:rsidR="007D207D" w:rsidRPr="00D41A7A" w:rsidTr="00DF22D6">
        <w:tc>
          <w:tcPr>
            <w:tcW w:w="3832" w:type="pct"/>
          </w:tcPr>
          <w:p w:rsidR="007D207D" w:rsidRPr="00D41A7A" w:rsidRDefault="007D207D" w:rsidP="00D41A7A">
            <w:pPr>
              <w:widowControl w:val="0"/>
              <w:jc w:val="both"/>
              <w:rPr>
                <w:rFonts w:ascii="Times New Roman" w:hAnsi="Times New Roman" w:cs="Times New Roman"/>
                <w:sz w:val="24"/>
                <w:szCs w:val="24"/>
              </w:rPr>
            </w:pPr>
            <w:r w:rsidRPr="00D41A7A">
              <w:rPr>
                <w:rFonts w:ascii="Times New Roman" w:hAnsi="Times New Roman" w:cs="Times New Roman"/>
                <w:sz w:val="24"/>
                <w:szCs w:val="24"/>
              </w:rPr>
              <w:t>Исключение фактов «подсказывания» обучающимся со стороны организаторов ВПР</w:t>
            </w:r>
          </w:p>
        </w:tc>
        <w:tc>
          <w:tcPr>
            <w:tcW w:w="1168" w:type="pct"/>
          </w:tcPr>
          <w:p w:rsidR="007D207D" w:rsidRPr="00D41A7A" w:rsidRDefault="007D207D" w:rsidP="00D41A7A">
            <w:pPr>
              <w:widowControl w:val="0"/>
              <w:rPr>
                <w:rFonts w:ascii="Times New Roman" w:hAnsi="Times New Roman" w:cs="Times New Roman"/>
                <w:color w:val="000000"/>
                <w:spacing w:val="2"/>
                <w:sz w:val="24"/>
                <w:szCs w:val="24"/>
              </w:rPr>
            </w:pPr>
          </w:p>
        </w:tc>
      </w:tr>
      <w:tr w:rsidR="007D207D" w:rsidRPr="00D41A7A" w:rsidTr="00DF22D6">
        <w:tc>
          <w:tcPr>
            <w:tcW w:w="3832" w:type="pct"/>
          </w:tcPr>
          <w:p w:rsidR="007D207D" w:rsidRPr="00D41A7A" w:rsidRDefault="007D207D" w:rsidP="00D41A7A">
            <w:pPr>
              <w:widowControl w:val="0"/>
              <w:jc w:val="both"/>
              <w:rPr>
                <w:rFonts w:ascii="Times New Roman" w:hAnsi="Times New Roman" w:cs="Times New Roman"/>
                <w:sz w:val="24"/>
                <w:szCs w:val="24"/>
              </w:rPr>
            </w:pPr>
            <w:r w:rsidRPr="00D41A7A">
              <w:rPr>
                <w:rFonts w:ascii="Times New Roman" w:hAnsi="Times New Roman" w:cs="Times New Roman"/>
                <w:sz w:val="24"/>
                <w:szCs w:val="24"/>
              </w:rPr>
              <w:t>Исключение фактов выноса работ обучающихся во время проведения ВПР</w:t>
            </w:r>
          </w:p>
        </w:tc>
        <w:tc>
          <w:tcPr>
            <w:tcW w:w="1168" w:type="pct"/>
          </w:tcPr>
          <w:p w:rsidR="007D207D" w:rsidRPr="00D41A7A" w:rsidRDefault="007D207D" w:rsidP="00D41A7A">
            <w:pPr>
              <w:widowControl w:val="0"/>
              <w:rPr>
                <w:rFonts w:ascii="Times New Roman" w:hAnsi="Times New Roman" w:cs="Times New Roman"/>
                <w:color w:val="000000"/>
                <w:spacing w:val="2"/>
                <w:sz w:val="24"/>
                <w:szCs w:val="24"/>
              </w:rPr>
            </w:pPr>
          </w:p>
        </w:tc>
      </w:tr>
      <w:tr w:rsidR="007D207D" w:rsidRPr="00D41A7A" w:rsidTr="00DF22D6">
        <w:tc>
          <w:tcPr>
            <w:tcW w:w="3832" w:type="pct"/>
          </w:tcPr>
          <w:p w:rsidR="007D207D" w:rsidRPr="00D41A7A" w:rsidRDefault="007D207D" w:rsidP="00D41A7A">
            <w:pPr>
              <w:widowControl w:val="0"/>
              <w:rPr>
                <w:rFonts w:ascii="Times New Roman" w:hAnsi="Times New Roman" w:cs="Times New Roman"/>
                <w:color w:val="000000"/>
                <w:spacing w:val="-3"/>
                <w:sz w:val="24"/>
                <w:szCs w:val="24"/>
              </w:rPr>
            </w:pPr>
            <w:r w:rsidRPr="00D41A7A">
              <w:rPr>
                <w:rFonts w:ascii="Times New Roman" w:hAnsi="Times New Roman" w:cs="Times New Roman"/>
                <w:color w:val="000000"/>
                <w:spacing w:val="-3"/>
                <w:sz w:val="24"/>
                <w:szCs w:val="24"/>
              </w:rPr>
              <w:t>Обеспечение сохранности данных при сборе и обработке результатов</w:t>
            </w:r>
          </w:p>
        </w:tc>
        <w:tc>
          <w:tcPr>
            <w:tcW w:w="1168" w:type="pct"/>
          </w:tcPr>
          <w:p w:rsidR="007D207D" w:rsidRPr="00D41A7A" w:rsidRDefault="007D207D" w:rsidP="00D41A7A">
            <w:pPr>
              <w:widowControl w:val="0"/>
              <w:rPr>
                <w:rFonts w:ascii="Times New Roman" w:hAnsi="Times New Roman" w:cs="Times New Roman"/>
                <w:color w:val="000000"/>
                <w:spacing w:val="2"/>
                <w:sz w:val="24"/>
                <w:szCs w:val="24"/>
              </w:rPr>
            </w:pPr>
          </w:p>
        </w:tc>
      </w:tr>
      <w:tr w:rsidR="007D207D" w:rsidRPr="00D41A7A" w:rsidTr="00DF22D6">
        <w:tc>
          <w:tcPr>
            <w:tcW w:w="3832" w:type="pct"/>
          </w:tcPr>
          <w:p w:rsidR="007D207D" w:rsidRPr="00D41A7A" w:rsidRDefault="007D207D" w:rsidP="00D41A7A">
            <w:pPr>
              <w:widowControl w:val="0"/>
              <w:jc w:val="both"/>
              <w:rPr>
                <w:rFonts w:ascii="Times New Roman" w:hAnsi="Times New Roman" w:cs="Times New Roman"/>
                <w:color w:val="000000"/>
                <w:spacing w:val="-3"/>
                <w:sz w:val="24"/>
                <w:szCs w:val="24"/>
              </w:rPr>
            </w:pPr>
            <w:r w:rsidRPr="00D41A7A">
              <w:rPr>
                <w:rFonts w:ascii="Times New Roman" w:hAnsi="Times New Roman" w:cs="Times New Roman"/>
                <w:color w:val="000000"/>
                <w:spacing w:val="-3"/>
                <w:sz w:val="24"/>
                <w:szCs w:val="24"/>
              </w:rPr>
              <w:t xml:space="preserve">Отсутствие фактов использования телефонов организаторами и участниками ВПР </w:t>
            </w:r>
            <w:r w:rsidRPr="00D41A7A">
              <w:rPr>
                <w:rFonts w:ascii="Times New Roman" w:hAnsi="Times New Roman" w:cs="Times New Roman"/>
                <w:sz w:val="24"/>
                <w:szCs w:val="24"/>
              </w:rPr>
              <w:t>во время проведения ВПР</w:t>
            </w:r>
          </w:p>
        </w:tc>
        <w:tc>
          <w:tcPr>
            <w:tcW w:w="1168" w:type="pct"/>
          </w:tcPr>
          <w:p w:rsidR="007D207D" w:rsidRPr="00D41A7A" w:rsidRDefault="007D207D" w:rsidP="00D41A7A">
            <w:pPr>
              <w:widowControl w:val="0"/>
              <w:jc w:val="both"/>
              <w:rPr>
                <w:rFonts w:ascii="Times New Roman" w:hAnsi="Times New Roman" w:cs="Times New Roman"/>
                <w:color w:val="000000"/>
                <w:spacing w:val="2"/>
                <w:sz w:val="24"/>
                <w:szCs w:val="24"/>
              </w:rPr>
            </w:pPr>
          </w:p>
        </w:tc>
      </w:tr>
    </w:tbl>
    <w:p w:rsidR="007D207D" w:rsidRPr="00D41A7A" w:rsidRDefault="007D207D" w:rsidP="00D41A7A">
      <w:pPr>
        <w:widowControl w:val="0"/>
        <w:spacing w:after="0" w:line="240" w:lineRule="auto"/>
        <w:jc w:val="both"/>
        <w:rPr>
          <w:rFonts w:ascii="Times New Roman" w:hAnsi="Times New Roman" w:cs="Times New Roman"/>
          <w:sz w:val="24"/>
          <w:szCs w:val="24"/>
        </w:rPr>
      </w:pPr>
    </w:p>
    <w:p w:rsidR="007D207D" w:rsidRPr="00D41A7A" w:rsidRDefault="007D207D" w:rsidP="00D41A7A">
      <w:pPr>
        <w:widowControl w:val="0"/>
        <w:spacing w:after="0" w:line="240" w:lineRule="auto"/>
        <w:jc w:val="both"/>
        <w:rPr>
          <w:rFonts w:ascii="Times New Roman" w:hAnsi="Times New Roman" w:cs="Times New Roman"/>
          <w:sz w:val="24"/>
          <w:szCs w:val="24"/>
        </w:rPr>
      </w:pPr>
      <w:r w:rsidRPr="00D41A7A">
        <w:rPr>
          <w:rFonts w:ascii="Times New Roman" w:hAnsi="Times New Roman" w:cs="Times New Roman"/>
          <w:sz w:val="24"/>
          <w:szCs w:val="24"/>
        </w:rPr>
        <w:t>Дополнительные комментарии по процедурам организации и проведения ВПР</w:t>
      </w:r>
    </w:p>
    <w:p w:rsidR="007D207D" w:rsidRPr="00D41A7A" w:rsidRDefault="007D207D" w:rsidP="00D41A7A">
      <w:pPr>
        <w:widowControl w:val="0"/>
        <w:spacing w:after="0" w:line="240" w:lineRule="auto"/>
        <w:rPr>
          <w:rFonts w:ascii="Times New Roman" w:hAnsi="Times New Roman" w:cs="Times New Roman"/>
          <w:sz w:val="24"/>
          <w:szCs w:val="24"/>
        </w:rPr>
      </w:pPr>
      <w:r w:rsidRPr="00D41A7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D207D" w:rsidRPr="00D41A7A" w:rsidRDefault="007D207D" w:rsidP="00D41A7A">
      <w:pPr>
        <w:widowControl w:val="0"/>
        <w:spacing w:after="0" w:line="240" w:lineRule="auto"/>
        <w:rPr>
          <w:rFonts w:ascii="Times New Roman" w:hAnsi="Times New Roman" w:cs="Times New Roman"/>
          <w:sz w:val="24"/>
          <w:szCs w:val="24"/>
        </w:rPr>
      </w:pPr>
    </w:p>
    <w:p w:rsidR="00D717BF" w:rsidRPr="00D41A7A" w:rsidRDefault="00D717BF"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sz w:val="24"/>
          <w:szCs w:val="24"/>
        </w:rPr>
        <w:t>Общественный наблюдатель _________________ /_____________________________/</w:t>
      </w:r>
    </w:p>
    <w:p w:rsidR="00D717BF" w:rsidRPr="00D41A7A" w:rsidRDefault="00D717BF"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sz w:val="24"/>
          <w:szCs w:val="24"/>
        </w:rPr>
        <w:tab/>
      </w:r>
      <w:r w:rsidRPr="00D41A7A">
        <w:rPr>
          <w:rFonts w:ascii="Times New Roman" w:hAnsi="Times New Roman" w:cs="Times New Roman"/>
          <w:sz w:val="24"/>
          <w:szCs w:val="24"/>
        </w:rPr>
        <w:tab/>
      </w:r>
      <w:r w:rsidRPr="00D41A7A">
        <w:rPr>
          <w:rFonts w:ascii="Times New Roman" w:hAnsi="Times New Roman" w:cs="Times New Roman"/>
          <w:sz w:val="24"/>
          <w:szCs w:val="24"/>
        </w:rPr>
        <w:tab/>
      </w:r>
      <w:r w:rsidRPr="00D41A7A">
        <w:rPr>
          <w:rFonts w:ascii="Times New Roman" w:hAnsi="Times New Roman" w:cs="Times New Roman"/>
          <w:sz w:val="24"/>
          <w:szCs w:val="24"/>
        </w:rPr>
        <w:tab/>
      </w:r>
      <w:r w:rsidRPr="00D41A7A">
        <w:rPr>
          <w:rFonts w:ascii="Times New Roman" w:hAnsi="Times New Roman" w:cs="Times New Roman"/>
          <w:sz w:val="24"/>
          <w:szCs w:val="24"/>
        </w:rPr>
        <w:tab/>
        <w:t>Подпись</w:t>
      </w:r>
      <w:r w:rsidRPr="00D41A7A">
        <w:rPr>
          <w:rFonts w:ascii="Times New Roman" w:hAnsi="Times New Roman" w:cs="Times New Roman"/>
          <w:sz w:val="24"/>
          <w:szCs w:val="24"/>
        </w:rPr>
        <w:tab/>
      </w:r>
      <w:r w:rsidRPr="00D41A7A">
        <w:rPr>
          <w:rFonts w:ascii="Times New Roman" w:hAnsi="Times New Roman" w:cs="Times New Roman"/>
          <w:sz w:val="24"/>
          <w:szCs w:val="24"/>
        </w:rPr>
        <w:tab/>
        <w:t>Расшифровка</w:t>
      </w:r>
    </w:p>
    <w:p w:rsidR="00D54198" w:rsidRPr="00D41A7A" w:rsidRDefault="00D54198" w:rsidP="00D41A7A">
      <w:pPr>
        <w:spacing w:after="0" w:line="240" w:lineRule="auto"/>
        <w:rPr>
          <w:rFonts w:ascii="Times New Roman" w:hAnsi="Times New Roman" w:cs="Times New Roman"/>
          <w:b/>
          <w:sz w:val="24"/>
          <w:szCs w:val="24"/>
        </w:rPr>
      </w:pPr>
      <w:r w:rsidRPr="00D41A7A">
        <w:rPr>
          <w:rFonts w:ascii="Times New Roman" w:hAnsi="Times New Roman" w:cs="Times New Roman"/>
          <w:b/>
          <w:sz w:val="24"/>
          <w:szCs w:val="24"/>
        </w:rPr>
        <w:br w:type="page"/>
      </w:r>
    </w:p>
    <w:p w:rsidR="00D54198" w:rsidRPr="00D41A7A" w:rsidRDefault="00D54198" w:rsidP="00D41A7A">
      <w:pPr>
        <w:spacing w:after="0" w:line="240" w:lineRule="auto"/>
        <w:jc w:val="right"/>
        <w:rPr>
          <w:rFonts w:ascii="Times New Roman" w:hAnsi="Times New Roman" w:cs="Times New Roman"/>
          <w:sz w:val="24"/>
          <w:szCs w:val="24"/>
        </w:rPr>
      </w:pPr>
      <w:r w:rsidRPr="00D41A7A">
        <w:rPr>
          <w:rFonts w:ascii="Times New Roman" w:hAnsi="Times New Roman" w:cs="Times New Roman"/>
          <w:sz w:val="24"/>
          <w:szCs w:val="24"/>
        </w:rPr>
        <w:lastRenderedPageBreak/>
        <w:t>Приложение 4</w:t>
      </w:r>
    </w:p>
    <w:p w:rsidR="00D54198" w:rsidRPr="00D41A7A" w:rsidRDefault="00D54198" w:rsidP="00D41A7A">
      <w:pPr>
        <w:spacing w:after="0" w:line="240" w:lineRule="auto"/>
        <w:jc w:val="center"/>
        <w:rPr>
          <w:rFonts w:ascii="Times New Roman" w:hAnsi="Times New Roman" w:cs="Times New Roman"/>
          <w:b/>
          <w:sz w:val="24"/>
          <w:szCs w:val="24"/>
        </w:rPr>
      </w:pPr>
      <w:r w:rsidRPr="00D41A7A">
        <w:rPr>
          <w:rFonts w:ascii="Times New Roman" w:hAnsi="Times New Roman" w:cs="Times New Roman"/>
          <w:b/>
          <w:sz w:val="24"/>
          <w:szCs w:val="24"/>
        </w:rPr>
        <w:t>ИНСТРУКЦИЯ ДЛЯ ОБЩЕСТВЕННОГО НАБЛЮДАТЕЛЯ ПРИ ПРОВЕДЕНИИ ВСЕРОССИЙСКИХ ПРОВЕРОЧНЫХ РАБОТ (ВПР)</w:t>
      </w:r>
    </w:p>
    <w:p w:rsidR="00D54198" w:rsidRPr="00D41A7A" w:rsidRDefault="00D54198" w:rsidP="00D41A7A">
      <w:pPr>
        <w:spacing w:after="0" w:line="240" w:lineRule="auto"/>
        <w:jc w:val="both"/>
        <w:rPr>
          <w:rFonts w:ascii="Times New Roman" w:hAnsi="Times New Roman" w:cs="Times New Roman"/>
          <w:b/>
          <w:sz w:val="24"/>
          <w:szCs w:val="24"/>
        </w:rPr>
      </w:pPr>
      <w:r w:rsidRPr="00D41A7A">
        <w:rPr>
          <w:rFonts w:ascii="Times New Roman" w:hAnsi="Times New Roman" w:cs="Times New Roman"/>
          <w:b/>
          <w:sz w:val="24"/>
          <w:szCs w:val="24"/>
        </w:rPr>
        <w:t xml:space="preserve">1. Общие положения </w:t>
      </w:r>
    </w:p>
    <w:p w:rsidR="00D54198" w:rsidRPr="00D41A7A" w:rsidRDefault="00D54198"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sz w:val="24"/>
          <w:szCs w:val="24"/>
        </w:rPr>
        <w:t xml:space="preserve">1.1. Общественный наблюдатель – любой гражданин Российской Федерации, не являющийся работником образовательной организации, в которой он осуществляет наблюдение или родителем (законным представителем) участников оценочной процедуры. </w:t>
      </w:r>
    </w:p>
    <w:p w:rsidR="00D54198" w:rsidRPr="00D41A7A" w:rsidRDefault="00D54198"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sz w:val="24"/>
          <w:szCs w:val="24"/>
        </w:rPr>
        <w:t>1.2. Цель присутствия общественного наблюдателя - обеспечение объективности образовательных результатов оценочной процедуры.</w:t>
      </w:r>
    </w:p>
    <w:p w:rsidR="00D54198" w:rsidRPr="00D41A7A" w:rsidRDefault="00D54198" w:rsidP="00D41A7A">
      <w:pPr>
        <w:spacing w:after="0" w:line="240" w:lineRule="auto"/>
        <w:jc w:val="both"/>
        <w:rPr>
          <w:rFonts w:ascii="Times New Roman" w:hAnsi="Times New Roman" w:cs="Times New Roman"/>
          <w:b/>
          <w:sz w:val="24"/>
          <w:szCs w:val="24"/>
        </w:rPr>
      </w:pPr>
      <w:r w:rsidRPr="00D41A7A">
        <w:rPr>
          <w:rFonts w:ascii="Times New Roman" w:hAnsi="Times New Roman" w:cs="Times New Roman"/>
          <w:b/>
          <w:sz w:val="24"/>
          <w:szCs w:val="24"/>
        </w:rPr>
        <w:t xml:space="preserve">2. Консультирование и обучение общественных наблюдателей </w:t>
      </w:r>
    </w:p>
    <w:p w:rsidR="00D54198" w:rsidRPr="00D41A7A" w:rsidRDefault="00D54198"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sz w:val="24"/>
          <w:szCs w:val="24"/>
        </w:rPr>
        <w:t xml:space="preserve">2.1. По всем возникающим вопросам общественный наблюдатель может обращаться к муниципальному координатору ВПР Марченко Оксане Геннадьевне, методисту МКУ «ИМЦ» по телефону: (34342) 2-76-27 или электронной почте </w:t>
      </w:r>
      <w:hyperlink r:id="rId5" w:history="1">
        <w:r w:rsidRPr="00D41A7A">
          <w:rPr>
            <w:rStyle w:val="a7"/>
            <w:rFonts w:ascii="Times New Roman" w:hAnsi="Times New Roman" w:cs="Times New Roman"/>
            <w:sz w:val="24"/>
            <w:szCs w:val="24"/>
            <w:lang w:val="en-US"/>
          </w:rPr>
          <w:t>markiog</w:t>
        </w:r>
        <w:r w:rsidRPr="00D41A7A">
          <w:rPr>
            <w:rStyle w:val="a7"/>
            <w:rFonts w:ascii="Times New Roman" w:hAnsi="Times New Roman" w:cs="Times New Roman"/>
            <w:sz w:val="24"/>
            <w:szCs w:val="24"/>
          </w:rPr>
          <w:t>@</w:t>
        </w:r>
        <w:r w:rsidRPr="00D41A7A">
          <w:rPr>
            <w:rStyle w:val="a7"/>
            <w:rFonts w:ascii="Times New Roman" w:hAnsi="Times New Roman" w:cs="Times New Roman"/>
            <w:sz w:val="24"/>
            <w:szCs w:val="24"/>
            <w:lang w:val="en-US"/>
          </w:rPr>
          <w:t>mail</w:t>
        </w:r>
        <w:r w:rsidRPr="00D41A7A">
          <w:rPr>
            <w:rStyle w:val="a7"/>
            <w:rFonts w:ascii="Times New Roman" w:hAnsi="Times New Roman" w:cs="Times New Roman"/>
            <w:sz w:val="24"/>
            <w:szCs w:val="24"/>
          </w:rPr>
          <w:t>.</w:t>
        </w:r>
        <w:proofErr w:type="spellStart"/>
        <w:r w:rsidRPr="00D41A7A">
          <w:rPr>
            <w:rStyle w:val="a7"/>
            <w:rFonts w:ascii="Times New Roman" w:hAnsi="Times New Roman" w:cs="Times New Roman"/>
            <w:sz w:val="24"/>
            <w:szCs w:val="24"/>
            <w:lang w:val="en-US"/>
          </w:rPr>
          <w:t>ru</w:t>
        </w:r>
        <w:proofErr w:type="spellEnd"/>
      </w:hyperlink>
      <w:r w:rsidRPr="00D41A7A">
        <w:rPr>
          <w:rFonts w:ascii="Times New Roman" w:hAnsi="Times New Roman" w:cs="Times New Roman"/>
          <w:sz w:val="24"/>
          <w:szCs w:val="24"/>
        </w:rPr>
        <w:t xml:space="preserve"> , администрации ОО.</w:t>
      </w:r>
    </w:p>
    <w:p w:rsidR="00D54198" w:rsidRPr="00D41A7A" w:rsidRDefault="00D54198" w:rsidP="00D41A7A">
      <w:pPr>
        <w:spacing w:after="0" w:line="240" w:lineRule="auto"/>
        <w:jc w:val="both"/>
        <w:rPr>
          <w:rFonts w:ascii="Times New Roman" w:hAnsi="Times New Roman" w:cs="Times New Roman"/>
          <w:b/>
          <w:sz w:val="24"/>
          <w:szCs w:val="24"/>
        </w:rPr>
      </w:pPr>
      <w:r w:rsidRPr="00D41A7A">
        <w:rPr>
          <w:rFonts w:ascii="Times New Roman" w:hAnsi="Times New Roman" w:cs="Times New Roman"/>
          <w:b/>
          <w:sz w:val="24"/>
          <w:szCs w:val="24"/>
        </w:rPr>
        <w:t xml:space="preserve">3. Действия общественного наблюдателя до начала проведения оценочной процедуры в образовательной организации </w:t>
      </w:r>
    </w:p>
    <w:p w:rsidR="00D54198" w:rsidRPr="00D41A7A" w:rsidRDefault="00D54198"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sz w:val="24"/>
          <w:szCs w:val="24"/>
        </w:rPr>
        <w:t xml:space="preserve">3.1. Общественный наблюдатель прибывает в образовательную организацию не позднее, чем за 20 минут до начала оценочной процедуры. </w:t>
      </w:r>
    </w:p>
    <w:p w:rsidR="00D54198" w:rsidRPr="00D41A7A" w:rsidRDefault="00D54198"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sz w:val="24"/>
          <w:szCs w:val="24"/>
        </w:rPr>
        <w:t xml:space="preserve">3.2. При себе наблюдатель должен иметь паспорт, который он обязан предъявить на входе в образовательную организацию. </w:t>
      </w:r>
    </w:p>
    <w:p w:rsidR="00D54198" w:rsidRPr="00D41A7A" w:rsidRDefault="00D54198"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sz w:val="24"/>
          <w:szCs w:val="24"/>
        </w:rPr>
        <w:t xml:space="preserve">3.3. Знакомится с представителями образовательной организации, имеющими право находиться в классе во время проведения исследования: ответственным за ВПР в организации, преподавателем, отвечающим за проведение оценочной процедуры в классе. </w:t>
      </w:r>
    </w:p>
    <w:p w:rsidR="00D54198" w:rsidRPr="00D41A7A" w:rsidRDefault="00D54198"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sz w:val="24"/>
          <w:szCs w:val="24"/>
        </w:rPr>
        <w:t>3.4. Присутствует при раздаче учащимся проверочных работ. Учащиеся садятся по одному или двое за партой, у соседних участников разные варианты.</w:t>
      </w:r>
    </w:p>
    <w:p w:rsidR="00D54198" w:rsidRPr="00D41A7A" w:rsidRDefault="00D54198"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b/>
          <w:sz w:val="24"/>
          <w:szCs w:val="24"/>
        </w:rPr>
        <w:t>4. Действия общественного наблюдателя во время проведения оценочной процедуры в образовательной организации</w:t>
      </w:r>
      <w:r w:rsidRPr="00D41A7A">
        <w:rPr>
          <w:rFonts w:ascii="Times New Roman" w:hAnsi="Times New Roman" w:cs="Times New Roman"/>
          <w:sz w:val="24"/>
          <w:szCs w:val="24"/>
        </w:rPr>
        <w:t xml:space="preserve"> </w:t>
      </w:r>
    </w:p>
    <w:p w:rsidR="00D54198" w:rsidRPr="00D41A7A" w:rsidRDefault="00D54198"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sz w:val="24"/>
          <w:szCs w:val="24"/>
        </w:rPr>
        <w:t xml:space="preserve">4.1. Общественному наблюдателю запрещается: нарушать ход подготовки и проведения ВПР; оказывать содействие и отвлекать участников при выполнении ими заданий ВПР; использовать средства мобильной связи, фото- и видеоаппаратуру, в том числе портативные и карманные компьютеры; заниматься посторонними делами: читать, работать на компьютере, разговаривать и т.д. </w:t>
      </w:r>
    </w:p>
    <w:p w:rsidR="00D54198" w:rsidRPr="00D41A7A" w:rsidRDefault="00D54198"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sz w:val="24"/>
          <w:szCs w:val="24"/>
        </w:rPr>
        <w:t xml:space="preserve">4.2. В случае выявления общественным наблюдателем нарушений проведения ВПР, влияющих на объективность результатов ВПР общественный наблюдатель должен указать на нарушение ответственному за ВПР в организации, не привлекая внимания участников. </w:t>
      </w:r>
    </w:p>
    <w:p w:rsidR="00D54198" w:rsidRPr="00D41A7A" w:rsidRDefault="00D54198"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sz w:val="24"/>
          <w:szCs w:val="24"/>
        </w:rPr>
        <w:t xml:space="preserve">4.3. Нарушения, влияющие на объективность результатов ВПР: использование мобильных телефонов или иных средств связи, справочной литературы участниками и (или) педагогом, отвечающим за проведение исследования в классе; оказание организаторами содействия участникам ВПР; продолжение выполнения ВПР участниками после окончания времени, отведенного для выполнения заданий ВПР; свободное перемещение участников ВПР по классу; не зафиксировано организатором на доске время начала и окончания ВПР. </w:t>
      </w:r>
    </w:p>
    <w:p w:rsidR="00D54198" w:rsidRPr="00D41A7A" w:rsidRDefault="00D54198"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b/>
          <w:sz w:val="24"/>
          <w:szCs w:val="24"/>
        </w:rPr>
        <w:t>5. Действия общественного наблюдателя по окончании проведения оценочной процедуры</w:t>
      </w:r>
      <w:r w:rsidRPr="00D41A7A">
        <w:rPr>
          <w:rFonts w:ascii="Times New Roman" w:hAnsi="Times New Roman" w:cs="Times New Roman"/>
          <w:sz w:val="24"/>
          <w:szCs w:val="24"/>
        </w:rPr>
        <w:t xml:space="preserve"> </w:t>
      </w:r>
    </w:p>
    <w:p w:rsidR="00D54198" w:rsidRPr="00D41A7A" w:rsidRDefault="00D54198"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sz w:val="24"/>
          <w:szCs w:val="24"/>
        </w:rPr>
        <w:t xml:space="preserve">5.1. Общественный наблюдатель присутствует при сборе проверочных работ у участников оценочной процедуры. </w:t>
      </w:r>
    </w:p>
    <w:p w:rsidR="00D54198" w:rsidRPr="00D41A7A" w:rsidRDefault="00D54198" w:rsidP="00D41A7A">
      <w:pPr>
        <w:spacing w:after="0" w:line="240" w:lineRule="auto"/>
        <w:jc w:val="both"/>
        <w:rPr>
          <w:rFonts w:ascii="Times New Roman" w:hAnsi="Times New Roman" w:cs="Times New Roman"/>
          <w:sz w:val="24"/>
          <w:szCs w:val="24"/>
        </w:rPr>
      </w:pPr>
      <w:r w:rsidRPr="00D41A7A">
        <w:rPr>
          <w:rFonts w:ascii="Times New Roman" w:hAnsi="Times New Roman" w:cs="Times New Roman"/>
          <w:sz w:val="24"/>
          <w:szCs w:val="24"/>
        </w:rPr>
        <w:t xml:space="preserve">5.2. Общественный наблюдатель ставит подпись в бумажном протоколе проведения ВПР. После этого общественный наблюдатель может покинуть образовательную организацию. </w:t>
      </w:r>
    </w:p>
    <w:p w:rsidR="002A7A82" w:rsidRPr="00D41A7A" w:rsidRDefault="00D54198" w:rsidP="00D41A7A">
      <w:pPr>
        <w:spacing w:after="0" w:line="240" w:lineRule="auto"/>
        <w:jc w:val="both"/>
        <w:rPr>
          <w:rFonts w:ascii="Times New Roman" w:hAnsi="Times New Roman" w:cs="Times New Roman"/>
          <w:b/>
          <w:sz w:val="24"/>
          <w:szCs w:val="24"/>
        </w:rPr>
      </w:pPr>
      <w:r w:rsidRPr="00D41A7A">
        <w:rPr>
          <w:rFonts w:ascii="Times New Roman" w:hAnsi="Times New Roman" w:cs="Times New Roman"/>
          <w:sz w:val="24"/>
          <w:szCs w:val="24"/>
        </w:rPr>
        <w:t>5.3. После завершения оценочной процедуры общественный наблюдатель заполняет «Лист наблюдения за проведением Всероссийской проверочной работы»</w:t>
      </w:r>
    </w:p>
    <w:p w:rsidR="00D54198" w:rsidRPr="00D41A7A" w:rsidRDefault="00D54198" w:rsidP="00D41A7A">
      <w:pPr>
        <w:spacing w:after="0" w:line="240" w:lineRule="auto"/>
        <w:rPr>
          <w:rFonts w:ascii="Times New Roman" w:hAnsi="Times New Roman" w:cs="Times New Roman"/>
          <w:b/>
          <w:sz w:val="24"/>
          <w:szCs w:val="24"/>
        </w:rPr>
      </w:pPr>
      <w:r w:rsidRPr="00D41A7A">
        <w:rPr>
          <w:rFonts w:ascii="Times New Roman" w:hAnsi="Times New Roman" w:cs="Times New Roman"/>
          <w:b/>
          <w:sz w:val="24"/>
          <w:szCs w:val="24"/>
        </w:rPr>
        <w:br w:type="page"/>
      </w:r>
    </w:p>
    <w:p w:rsidR="00D54198" w:rsidRPr="00D41A7A" w:rsidRDefault="00D54198" w:rsidP="00D41A7A">
      <w:pPr>
        <w:spacing w:after="0" w:line="240" w:lineRule="auto"/>
        <w:jc w:val="right"/>
        <w:rPr>
          <w:rFonts w:ascii="Times New Roman" w:hAnsi="Times New Roman" w:cs="Times New Roman"/>
          <w:sz w:val="24"/>
          <w:szCs w:val="24"/>
        </w:rPr>
      </w:pPr>
      <w:bookmarkStart w:id="1" w:name="_Toc26966726"/>
      <w:r w:rsidRPr="00D41A7A">
        <w:rPr>
          <w:rFonts w:ascii="Times New Roman" w:hAnsi="Times New Roman" w:cs="Times New Roman"/>
          <w:sz w:val="24"/>
          <w:szCs w:val="24"/>
        </w:rPr>
        <w:lastRenderedPageBreak/>
        <w:t>Приложение 5</w:t>
      </w:r>
    </w:p>
    <w:p w:rsidR="00D54198" w:rsidRPr="00D41A7A" w:rsidRDefault="00D54198" w:rsidP="00D41A7A">
      <w:pPr>
        <w:pStyle w:val="10"/>
        <w:rPr>
          <w:sz w:val="24"/>
          <w:szCs w:val="24"/>
        </w:rPr>
      </w:pPr>
      <w:r w:rsidRPr="00D41A7A">
        <w:rPr>
          <w:sz w:val="24"/>
          <w:szCs w:val="24"/>
        </w:rPr>
        <w:t>Инструкция для общественных наблюдателей при проведении ГИА в ППЭ</w:t>
      </w:r>
      <w:bookmarkEnd w:id="1"/>
    </w:p>
    <w:p w:rsidR="00D54198" w:rsidRPr="00D41A7A" w:rsidRDefault="00D54198" w:rsidP="00D41A7A">
      <w:pPr>
        <w:tabs>
          <w:tab w:val="left" w:pos="6096"/>
        </w:tabs>
        <w:spacing w:after="0" w:line="240" w:lineRule="auto"/>
        <w:ind w:firstLine="709"/>
        <w:contextualSpacing/>
        <w:jc w:val="both"/>
        <w:rPr>
          <w:rFonts w:ascii="Times New Roman" w:eastAsia="Calibri" w:hAnsi="Times New Roman" w:cs="Times New Roman"/>
          <w:sz w:val="24"/>
          <w:szCs w:val="24"/>
        </w:rPr>
      </w:pPr>
    </w:p>
    <w:p w:rsidR="00D54198" w:rsidRPr="00D41A7A" w:rsidRDefault="00D54198" w:rsidP="00D41A7A">
      <w:pPr>
        <w:pStyle w:val="2"/>
        <w:numPr>
          <w:ilvl w:val="0"/>
          <w:numId w:val="0"/>
        </w:numPr>
        <w:spacing w:before="0" w:after="0"/>
        <w:jc w:val="center"/>
        <w:rPr>
          <w:sz w:val="24"/>
          <w:szCs w:val="24"/>
        </w:rPr>
      </w:pPr>
      <w:bookmarkStart w:id="2" w:name="_Toc26966727"/>
      <w:r w:rsidRPr="00D41A7A">
        <w:rPr>
          <w:sz w:val="24"/>
          <w:szCs w:val="24"/>
        </w:rPr>
        <w:t>1. Подготовка общественных наблюдателей. Права и обязанности</w:t>
      </w:r>
      <w:bookmarkEnd w:id="2"/>
    </w:p>
    <w:p w:rsidR="00D54198" w:rsidRPr="00D41A7A" w:rsidRDefault="00D54198" w:rsidP="00D41A7A">
      <w:pPr>
        <w:tabs>
          <w:tab w:val="left" w:pos="6096"/>
        </w:tabs>
        <w:spacing w:after="0" w:line="240" w:lineRule="auto"/>
        <w:ind w:firstLine="709"/>
        <w:contextualSpacing/>
        <w:jc w:val="both"/>
        <w:rPr>
          <w:rFonts w:ascii="Times New Roman" w:eastAsia="Calibri" w:hAnsi="Times New Roman" w:cs="Times New Roman"/>
          <w:sz w:val="24"/>
          <w:szCs w:val="24"/>
        </w:rPr>
      </w:pPr>
    </w:p>
    <w:p w:rsidR="00D54198" w:rsidRPr="00D41A7A" w:rsidRDefault="00D54198" w:rsidP="00D41A7A">
      <w:pPr>
        <w:tabs>
          <w:tab w:val="left" w:pos="6096"/>
        </w:tabs>
        <w:spacing w:after="0" w:line="240" w:lineRule="auto"/>
        <w:ind w:firstLine="709"/>
        <w:contextualSpacing/>
        <w:jc w:val="both"/>
        <w:rPr>
          <w:rFonts w:ascii="Times New Roman" w:eastAsia="Calibri" w:hAnsi="Times New Roman" w:cs="Times New Roman"/>
          <w:sz w:val="24"/>
          <w:szCs w:val="24"/>
        </w:rPr>
      </w:pPr>
      <w:r w:rsidRPr="00D41A7A">
        <w:rPr>
          <w:rFonts w:ascii="Times New Roman" w:eastAsia="Calibri" w:hAnsi="Times New Roman" w:cs="Times New Roman"/>
          <w:sz w:val="24"/>
          <w:szCs w:val="24"/>
        </w:rPr>
        <w:t xml:space="preserve">Настоящая инструкция разработана для граждан Российской Федерации, получивших аккредитацию в качестве общественных наблюдателей в соответствии </w:t>
      </w:r>
      <w:r w:rsidRPr="00D41A7A">
        <w:rPr>
          <w:rFonts w:ascii="Times New Roman" w:eastAsia="Calibri" w:hAnsi="Times New Roman" w:cs="Times New Roman"/>
          <w:sz w:val="24"/>
          <w:szCs w:val="24"/>
        </w:rPr>
        <w:br/>
        <w:t>с Порядком аккредитации граждан и планирующих осуществлять общественное наблюдение при проведении ГИА в ППЭ.</w:t>
      </w:r>
    </w:p>
    <w:p w:rsidR="00D54198" w:rsidRPr="00D41A7A" w:rsidRDefault="00D54198" w:rsidP="00D41A7A">
      <w:pPr>
        <w:tabs>
          <w:tab w:val="left" w:pos="6096"/>
        </w:tabs>
        <w:spacing w:after="0" w:line="240" w:lineRule="auto"/>
        <w:ind w:firstLine="709"/>
        <w:contextualSpacing/>
        <w:jc w:val="both"/>
        <w:rPr>
          <w:rFonts w:ascii="Times New Roman" w:eastAsia="Calibri" w:hAnsi="Times New Roman" w:cs="Times New Roman"/>
          <w:b/>
          <w:sz w:val="24"/>
          <w:szCs w:val="24"/>
        </w:rPr>
      </w:pPr>
      <w:r w:rsidRPr="00D41A7A">
        <w:rPr>
          <w:rFonts w:ascii="Times New Roman" w:eastAsia="Calibri" w:hAnsi="Times New Roman" w:cs="Times New Roman"/>
          <w:b/>
          <w:sz w:val="24"/>
          <w:szCs w:val="24"/>
        </w:rPr>
        <w:t>Подготовка к проведению ЕГЭ, ГВЭ</w:t>
      </w:r>
    </w:p>
    <w:p w:rsidR="00D54198" w:rsidRPr="00D41A7A" w:rsidRDefault="00D54198" w:rsidP="00D41A7A">
      <w:pPr>
        <w:tabs>
          <w:tab w:val="left" w:pos="6096"/>
        </w:tabs>
        <w:spacing w:after="0" w:line="240" w:lineRule="auto"/>
        <w:ind w:firstLine="709"/>
        <w:contextualSpacing/>
        <w:jc w:val="both"/>
        <w:rPr>
          <w:rFonts w:ascii="Times New Roman" w:eastAsia="Calibri" w:hAnsi="Times New Roman" w:cs="Times New Roman"/>
          <w:sz w:val="24"/>
          <w:szCs w:val="24"/>
        </w:rPr>
      </w:pPr>
      <w:r w:rsidRPr="00D41A7A">
        <w:rPr>
          <w:rFonts w:ascii="Times New Roman" w:eastAsia="Calibri" w:hAnsi="Times New Roman" w:cs="Times New Roman"/>
          <w:sz w:val="24"/>
          <w:szCs w:val="24"/>
        </w:rPr>
        <w:t xml:space="preserve">Общественный наблюдатель в рамках подготовки к проведению ЕГЭ и ГВЭ знакомится со следующими нормативными правовыми актами и методическими документами </w:t>
      </w:r>
      <w:proofErr w:type="spellStart"/>
      <w:r w:rsidRPr="00D41A7A">
        <w:rPr>
          <w:rFonts w:ascii="Times New Roman" w:eastAsia="Calibri" w:hAnsi="Times New Roman" w:cs="Times New Roman"/>
          <w:sz w:val="24"/>
          <w:szCs w:val="24"/>
        </w:rPr>
        <w:t>Рособрнадзора</w:t>
      </w:r>
      <w:proofErr w:type="spellEnd"/>
      <w:r w:rsidRPr="00D41A7A">
        <w:rPr>
          <w:rFonts w:ascii="Times New Roman" w:eastAsia="Calibri" w:hAnsi="Times New Roman" w:cs="Times New Roman"/>
          <w:sz w:val="24"/>
          <w:szCs w:val="24"/>
        </w:rPr>
        <w:t>:</w:t>
      </w:r>
    </w:p>
    <w:p w:rsidR="00D54198" w:rsidRPr="00D41A7A" w:rsidRDefault="00D54198" w:rsidP="00D41A7A">
      <w:pPr>
        <w:spacing w:after="0" w:line="240" w:lineRule="auto"/>
        <w:ind w:firstLine="709"/>
        <w:jc w:val="both"/>
        <w:rPr>
          <w:rFonts w:ascii="Times New Roman" w:eastAsia="Times New Roman" w:hAnsi="Times New Roman" w:cs="Times New Roman"/>
          <w:sz w:val="24"/>
          <w:szCs w:val="24"/>
          <w:lang w:eastAsia="ru-RU"/>
        </w:rPr>
      </w:pPr>
      <w:r w:rsidRPr="00D41A7A">
        <w:rPr>
          <w:rFonts w:ascii="Times New Roman" w:eastAsia="Times New Roman" w:hAnsi="Times New Roman" w:cs="Times New Roman"/>
          <w:sz w:val="24"/>
          <w:szCs w:val="24"/>
          <w:lang w:eastAsia="ru-RU"/>
        </w:rPr>
        <w:t>Порядком ГИА;</w:t>
      </w:r>
    </w:p>
    <w:p w:rsidR="00D54198" w:rsidRPr="00D41A7A" w:rsidRDefault="00D54198" w:rsidP="00D41A7A">
      <w:pPr>
        <w:spacing w:after="0" w:line="240" w:lineRule="auto"/>
        <w:ind w:firstLine="709"/>
        <w:jc w:val="both"/>
        <w:rPr>
          <w:rFonts w:ascii="Times New Roman" w:eastAsia="Times New Roman" w:hAnsi="Times New Roman" w:cs="Times New Roman"/>
          <w:sz w:val="24"/>
          <w:szCs w:val="24"/>
          <w:lang w:eastAsia="ru-RU"/>
        </w:rPr>
      </w:pPr>
      <w:r w:rsidRPr="00D41A7A">
        <w:rPr>
          <w:rFonts w:ascii="Times New Roman" w:eastAsia="Times New Roman" w:hAnsi="Times New Roman" w:cs="Times New Roman"/>
          <w:sz w:val="24"/>
          <w:szCs w:val="24"/>
          <w:lang w:eastAsia="ru-RU"/>
        </w:rPr>
        <w:t>методическими рекомендациями по подготовке и проведению единого государственного экзамена в пунктах проведения экзаменов в 202</w:t>
      </w:r>
      <w:r w:rsidR="00130887" w:rsidRPr="00D41A7A">
        <w:rPr>
          <w:rFonts w:ascii="Times New Roman" w:eastAsia="Times New Roman" w:hAnsi="Times New Roman" w:cs="Times New Roman"/>
          <w:sz w:val="24"/>
          <w:szCs w:val="24"/>
          <w:lang w:eastAsia="ru-RU"/>
        </w:rPr>
        <w:t>1</w:t>
      </w:r>
      <w:r w:rsidRPr="00D41A7A">
        <w:rPr>
          <w:rFonts w:ascii="Times New Roman" w:eastAsia="Times New Roman" w:hAnsi="Times New Roman" w:cs="Times New Roman"/>
          <w:sz w:val="24"/>
          <w:szCs w:val="24"/>
          <w:lang w:eastAsia="ru-RU"/>
        </w:rPr>
        <w:t xml:space="preserve"> году;</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методическими рекомендациями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202</w:t>
      </w:r>
      <w:r w:rsidR="00130887" w:rsidRPr="00D41A7A">
        <w:rPr>
          <w:rFonts w:ascii="Times New Roman" w:hAnsi="Times New Roman" w:cs="Times New Roman"/>
          <w:sz w:val="24"/>
          <w:szCs w:val="24"/>
        </w:rPr>
        <w:t>1</w:t>
      </w:r>
      <w:r w:rsidRPr="00D41A7A">
        <w:rPr>
          <w:rFonts w:ascii="Times New Roman" w:hAnsi="Times New Roman" w:cs="Times New Roman"/>
          <w:sz w:val="24"/>
          <w:szCs w:val="24"/>
        </w:rPr>
        <w:t xml:space="preserve"> году;</w:t>
      </w:r>
    </w:p>
    <w:p w:rsidR="00D54198" w:rsidRPr="00D41A7A" w:rsidRDefault="00D54198" w:rsidP="00D41A7A">
      <w:pPr>
        <w:spacing w:after="0" w:line="240" w:lineRule="auto"/>
        <w:ind w:firstLine="709"/>
        <w:jc w:val="both"/>
        <w:rPr>
          <w:rFonts w:ascii="Times New Roman" w:eastAsia="Times New Roman" w:hAnsi="Times New Roman" w:cs="Times New Roman"/>
          <w:sz w:val="24"/>
          <w:szCs w:val="24"/>
          <w:lang w:eastAsia="ru-RU"/>
        </w:rPr>
      </w:pPr>
      <w:r w:rsidRPr="00D41A7A">
        <w:rPr>
          <w:rFonts w:ascii="Times New Roman" w:eastAsia="Times New Roman" w:hAnsi="Times New Roman" w:cs="Times New Roman"/>
          <w:sz w:val="24"/>
          <w:szCs w:val="24"/>
          <w:lang w:eastAsia="ru-RU"/>
        </w:rPr>
        <w:t>методическими рекомендациями по организации систем видеонаблюдения при проведении ГИА в 202</w:t>
      </w:r>
      <w:r w:rsidR="00130887" w:rsidRPr="00D41A7A">
        <w:rPr>
          <w:rFonts w:ascii="Times New Roman" w:eastAsia="Times New Roman" w:hAnsi="Times New Roman" w:cs="Times New Roman"/>
          <w:sz w:val="24"/>
          <w:szCs w:val="24"/>
          <w:lang w:eastAsia="ru-RU"/>
        </w:rPr>
        <w:t>1</w:t>
      </w:r>
      <w:r w:rsidRPr="00D41A7A">
        <w:rPr>
          <w:rFonts w:ascii="Times New Roman" w:eastAsia="Times New Roman" w:hAnsi="Times New Roman" w:cs="Times New Roman"/>
          <w:sz w:val="24"/>
          <w:szCs w:val="24"/>
          <w:lang w:eastAsia="ru-RU"/>
        </w:rPr>
        <w:t xml:space="preserve"> году;</w:t>
      </w:r>
    </w:p>
    <w:p w:rsidR="00D54198" w:rsidRPr="00D41A7A" w:rsidRDefault="00D54198" w:rsidP="00D41A7A">
      <w:pPr>
        <w:spacing w:after="0" w:line="240" w:lineRule="auto"/>
        <w:ind w:firstLine="709"/>
        <w:jc w:val="both"/>
        <w:rPr>
          <w:rFonts w:ascii="Times New Roman" w:eastAsia="Times New Roman" w:hAnsi="Times New Roman" w:cs="Times New Roman"/>
          <w:sz w:val="24"/>
          <w:szCs w:val="24"/>
          <w:lang w:eastAsia="ru-RU"/>
        </w:rPr>
      </w:pPr>
      <w:r w:rsidRPr="00D41A7A">
        <w:rPr>
          <w:rFonts w:ascii="Times New Roman" w:eastAsia="Times New Roman" w:hAnsi="Times New Roman" w:cs="Times New Roman"/>
          <w:sz w:val="24"/>
          <w:szCs w:val="24"/>
          <w:lang w:eastAsia="ru-RU"/>
        </w:rPr>
        <w:t>методическими рекомендациями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 в 202</w:t>
      </w:r>
      <w:r w:rsidR="00130887" w:rsidRPr="00D41A7A">
        <w:rPr>
          <w:rFonts w:ascii="Times New Roman" w:eastAsia="Times New Roman" w:hAnsi="Times New Roman" w:cs="Times New Roman"/>
          <w:sz w:val="24"/>
          <w:szCs w:val="24"/>
          <w:lang w:eastAsia="ru-RU"/>
        </w:rPr>
        <w:t>1</w:t>
      </w:r>
      <w:r w:rsidRPr="00D41A7A">
        <w:rPr>
          <w:rFonts w:ascii="Times New Roman" w:eastAsia="Times New Roman" w:hAnsi="Times New Roman" w:cs="Times New Roman"/>
          <w:sz w:val="24"/>
          <w:szCs w:val="24"/>
          <w:lang w:eastAsia="ru-RU"/>
        </w:rPr>
        <w:t xml:space="preserve"> году;</w:t>
      </w:r>
    </w:p>
    <w:p w:rsidR="00D54198" w:rsidRPr="00D41A7A" w:rsidRDefault="00D54198" w:rsidP="00D41A7A">
      <w:pPr>
        <w:spacing w:after="0" w:line="240" w:lineRule="auto"/>
        <w:ind w:firstLine="709"/>
        <w:jc w:val="both"/>
        <w:rPr>
          <w:rFonts w:ascii="Times New Roman" w:eastAsia="Times New Roman" w:hAnsi="Times New Roman" w:cs="Times New Roman"/>
          <w:sz w:val="24"/>
          <w:szCs w:val="24"/>
          <w:lang w:eastAsia="ru-RU"/>
        </w:rPr>
      </w:pPr>
      <w:r w:rsidRPr="00D41A7A">
        <w:rPr>
          <w:rFonts w:ascii="Times New Roman" w:hAnsi="Times New Roman" w:cs="Times New Roman"/>
          <w:sz w:val="24"/>
          <w:szCs w:val="24"/>
        </w:rPr>
        <w:t>методическими рекомендациями по автоматизированной процедуре проведения государственного выпускного экзамена по образовательным программам среднего общего образования в 202</w:t>
      </w:r>
      <w:r w:rsidR="00130887" w:rsidRPr="00D41A7A">
        <w:rPr>
          <w:rFonts w:ascii="Times New Roman" w:hAnsi="Times New Roman" w:cs="Times New Roman"/>
          <w:sz w:val="24"/>
          <w:szCs w:val="24"/>
        </w:rPr>
        <w:t>1</w:t>
      </w:r>
      <w:r w:rsidRPr="00D41A7A">
        <w:rPr>
          <w:rFonts w:ascii="Times New Roman" w:hAnsi="Times New Roman" w:cs="Times New Roman"/>
          <w:sz w:val="24"/>
          <w:szCs w:val="24"/>
        </w:rPr>
        <w:t xml:space="preserve"> году.</w:t>
      </w:r>
    </w:p>
    <w:p w:rsidR="00D54198" w:rsidRPr="00D41A7A" w:rsidRDefault="00D54198" w:rsidP="00D41A7A">
      <w:pPr>
        <w:tabs>
          <w:tab w:val="left" w:pos="6096"/>
        </w:tabs>
        <w:spacing w:after="0" w:line="240" w:lineRule="auto"/>
        <w:ind w:firstLine="709"/>
        <w:contextualSpacing/>
        <w:jc w:val="both"/>
        <w:rPr>
          <w:rFonts w:ascii="Times New Roman" w:eastAsia="Calibri" w:hAnsi="Times New Roman" w:cs="Times New Roman"/>
          <w:sz w:val="24"/>
          <w:szCs w:val="24"/>
        </w:rPr>
      </w:pPr>
      <w:r w:rsidRPr="00D41A7A">
        <w:rPr>
          <w:rFonts w:ascii="Times New Roman" w:eastAsia="Calibri" w:hAnsi="Times New Roman" w:cs="Times New Roman"/>
          <w:b/>
          <w:sz w:val="24"/>
          <w:szCs w:val="24"/>
        </w:rPr>
        <w:t>Общественным наблюдателям предоставляется право</w:t>
      </w:r>
      <w:r w:rsidRPr="00D41A7A">
        <w:rPr>
          <w:rFonts w:ascii="Times New Roman" w:eastAsia="Calibri" w:hAnsi="Times New Roman" w:cs="Times New Roman"/>
          <w:sz w:val="24"/>
          <w:szCs w:val="24"/>
        </w:rPr>
        <w:t>:</w:t>
      </w:r>
    </w:p>
    <w:p w:rsidR="00D54198" w:rsidRPr="00D41A7A" w:rsidRDefault="00D54198" w:rsidP="00D41A7A">
      <w:pPr>
        <w:tabs>
          <w:tab w:val="left" w:pos="6096"/>
        </w:tabs>
        <w:spacing w:after="0" w:line="240" w:lineRule="auto"/>
        <w:ind w:firstLine="709"/>
        <w:contextualSpacing/>
        <w:jc w:val="both"/>
        <w:rPr>
          <w:rFonts w:ascii="Times New Roman" w:eastAsia="Calibri" w:hAnsi="Times New Roman" w:cs="Times New Roman"/>
          <w:sz w:val="24"/>
          <w:szCs w:val="24"/>
        </w:rPr>
      </w:pPr>
      <w:r w:rsidRPr="00D41A7A">
        <w:rPr>
          <w:rFonts w:ascii="Times New Roman" w:eastAsia="Calibri" w:hAnsi="Times New Roman" w:cs="Times New Roman"/>
          <w:sz w:val="24"/>
          <w:szCs w:val="24"/>
        </w:rPr>
        <w:t>присутствовать на всех этапах проведения экзаменов;</w:t>
      </w:r>
    </w:p>
    <w:p w:rsidR="00D54198" w:rsidRPr="00D41A7A" w:rsidRDefault="00D54198" w:rsidP="00D41A7A">
      <w:pPr>
        <w:tabs>
          <w:tab w:val="left" w:pos="6096"/>
        </w:tabs>
        <w:spacing w:after="0" w:line="240" w:lineRule="auto"/>
        <w:ind w:firstLine="709"/>
        <w:contextualSpacing/>
        <w:jc w:val="both"/>
        <w:rPr>
          <w:rFonts w:ascii="Times New Roman" w:eastAsia="Calibri" w:hAnsi="Times New Roman" w:cs="Times New Roman"/>
          <w:sz w:val="24"/>
          <w:szCs w:val="24"/>
        </w:rPr>
      </w:pPr>
      <w:r w:rsidRPr="00D41A7A">
        <w:rPr>
          <w:rFonts w:ascii="Times New Roman" w:eastAsia="Calibri" w:hAnsi="Times New Roman" w:cs="Times New Roman"/>
          <w:sz w:val="24"/>
          <w:szCs w:val="24"/>
        </w:rPr>
        <w:t>свободно перемещаться по ППЭ (при этом в аудитории может находиться только один общественный наблюдатель);</w:t>
      </w:r>
    </w:p>
    <w:p w:rsidR="00D54198" w:rsidRPr="00D41A7A" w:rsidRDefault="00D54198" w:rsidP="00D41A7A">
      <w:pPr>
        <w:tabs>
          <w:tab w:val="left" w:pos="6096"/>
        </w:tabs>
        <w:spacing w:after="0" w:line="240" w:lineRule="auto"/>
        <w:ind w:firstLine="709"/>
        <w:contextualSpacing/>
        <w:jc w:val="both"/>
        <w:rPr>
          <w:rFonts w:ascii="Times New Roman" w:eastAsia="Calibri" w:hAnsi="Times New Roman" w:cs="Times New Roman"/>
          <w:sz w:val="24"/>
          <w:szCs w:val="24"/>
        </w:rPr>
      </w:pPr>
      <w:r w:rsidRPr="00D41A7A">
        <w:rPr>
          <w:rFonts w:ascii="Times New Roman" w:eastAsia="Calibri" w:hAnsi="Times New Roman" w:cs="Times New Roman"/>
          <w:sz w:val="24"/>
          <w:szCs w:val="24"/>
        </w:rPr>
        <w:t xml:space="preserve">направлять информацию о нарушениях Порядка ГИА, выявленных при проведении экзаменов, в федеральные органы исполнительной власти, в том числе в </w:t>
      </w:r>
      <w:proofErr w:type="spellStart"/>
      <w:r w:rsidRPr="00D41A7A">
        <w:rPr>
          <w:rFonts w:ascii="Times New Roman" w:eastAsia="Calibri" w:hAnsi="Times New Roman" w:cs="Times New Roman"/>
          <w:sz w:val="24"/>
          <w:szCs w:val="24"/>
        </w:rPr>
        <w:t>Рособрнадзор</w:t>
      </w:r>
      <w:proofErr w:type="spellEnd"/>
      <w:r w:rsidRPr="00D41A7A">
        <w:rPr>
          <w:rFonts w:ascii="Times New Roman" w:eastAsia="Calibri" w:hAnsi="Times New Roman" w:cs="Times New Roman"/>
          <w:sz w:val="24"/>
          <w:szCs w:val="24"/>
        </w:rPr>
        <w:t>, ОИВ, ГЭК, органы местного самоуправления, осуществляющие управление в сфере образования;</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 xml:space="preserve">оставлять в месте для хранения личных вещей членов ГЭК, руководителя образовательной организации, в помещениях которой организован ППЭ, или уполномоченного им лица, руководителя ППЭ, должностных лиц </w:t>
      </w:r>
      <w:proofErr w:type="spellStart"/>
      <w:r w:rsidRPr="00D41A7A">
        <w:rPr>
          <w:rFonts w:ascii="Times New Roman" w:hAnsi="Times New Roman" w:cs="Times New Roman"/>
          <w:sz w:val="24"/>
          <w:szCs w:val="24"/>
        </w:rPr>
        <w:t>Рособрнадзора</w:t>
      </w:r>
      <w:proofErr w:type="spellEnd"/>
      <w:r w:rsidRPr="00D41A7A">
        <w:rPr>
          <w:rFonts w:ascii="Times New Roman" w:hAnsi="Times New Roman" w:cs="Times New Roman"/>
          <w:sz w:val="24"/>
          <w:szCs w:val="24"/>
        </w:rPr>
        <w:t xml:space="preserve">, а также иных лиц, определенных </w:t>
      </w:r>
      <w:proofErr w:type="spellStart"/>
      <w:r w:rsidRPr="00D41A7A">
        <w:rPr>
          <w:rFonts w:ascii="Times New Roman" w:hAnsi="Times New Roman" w:cs="Times New Roman"/>
          <w:sz w:val="24"/>
          <w:szCs w:val="24"/>
        </w:rPr>
        <w:t>Рособрнадзором</w:t>
      </w:r>
      <w:proofErr w:type="spellEnd"/>
      <w:r w:rsidRPr="00D41A7A">
        <w:rPr>
          <w:rFonts w:ascii="Times New Roman" w:hAnsi="Times New Roman" w:cs="Times New Roman"/>
          <w:sz w:val="24"/>
          <w:szCs w:val="24"/>
        </w:rPr>
        <w:t>,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 расположенном в помещении для руководителя ППЭ, свои личные вещи;</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находиться в помещении для общественных наблюдателей, расположенном в ППЭ;</w:t>
      </w:r>
    </w:p>
    <w:p w:rsidR="00D54198" w:rsidRPr="00D41A7A" w:rsidRDefault="00D54198" w:rsidP="00D41A7A">
      <w:pPr>
        <w:tabs>
          <w:tab w:val="left" w:pos="6096"/>
        </w:tabs>
        <w:spacing w:after="0" w:line="240" w:lineRule="auto"/>
        <w:ind w:firstLine="709"/>
        <w:contextualSpacing/>
        <w:jc w:val="both"/>
        <w:rPr>
          <w:rFonts w:ascii="Times New Roman" w:eastAsia="Calibri" w:hAnsi="Times New Roman" w:cs="Times New Roman"/>
          <w:sz w:val="24"/>
          <w:szCs w:val="24"/>
        </w:rPr>
      </w:pPr>
      <w:r w:rsidRPr="00D41A7A">
        <w:rPr>
          <w:rFonts w:ascii="Times New Roman" w:eastAsia="Calibri" w:hAnsi="Times New Roman" w:cs="Times New Roman"/>
          <w:sz w:val="24"/>
          <w:szCs w:val="24"/>
        </w:rPr>
        <w:t>присутствовать при печати экзаменационных материалов на бумажные носители в аудитории;</w:t>
      </w:r>
    </w:p>
    <w:p w:rsidR="00D54198" w:rsidRPr="00D41A7A" w:rsidRDefault="00D54198" w:rsidP="00D41A7A">
      <w:pPr>
        <w:tabs>
          <w:tab w:val="left" w:pos="6096"/>
        </w:tabs>
        <w:spacing w:after="0" w:line="240" w:lineRule="auto"/>
        <w:ind w:firstLine="709"/>
        <w:contextualSpacing/>
        <w:jc w:val="both"/>
        <w:rPr>
          <w:rFonts w:ascii="Times New Roman" w:eastAsia="Calibri" w:hAnsi="Times New Roman" w:cs="Times New Roman"/>
          <w:sz w:val="24"/>
          <w:szCs w:val="24"/>
        </w:rPr>
      </w:pPr>
      <w:r w:rsidRPr="00D41A7A">
        <w:rPr>
          <w:rFonts w:ascii="Times New Roman" w:eastAsia="Calibri" w:hAnsi="Times New Roman" w:cs="Times New Roman"/>
          <w:sz w:val="24"/>
          <w:szCs w:val="24"/>
        </w:rPr>
        <w:t>присутствовать при составлении членом ГЭК акта об удалении с экзамена лиц, допустивших нарушение Порядка ГИА, в Штабе ППЭ.</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lastRenderedPageBreak/>
        <w:t>участвовать в проверке, организованной членом ГЭК в целях проверки изложенных в апелляции о нарушении Порядка ГИА сведений, в случае подачи такой апелляции участником экзамена.</w:t>
      </w:r>
    </w:p>
    <w:p w:rsidR="00D54198" w:rsidRPr="00D41A7A" w:rsidRDefault="00D54198" w:rsidP="00D41A7A">
      <w:pPr>
        <w:tabs>
          <w:tab w:val="left" w:pos="6096"/>
        </w:tabs>
        <w:spacing w:after="0" w:line="240" w:lineRule="auto"/>
        <w:ind w:firstLine="709"/>
        <w:contextualSpacing/>
        <w:jc w:val="both"/>
        <w:rPr>
          <w:rFonts w:ascii="Times New Roman" w:eastAsia="Calibri" w:hAnsi="Times New Roman" w:cs="Times New Roman"/>
          <w:b/>
          <w:sz w:val="24"/>
          <w:szCs w:val="24"/>
        </w:rPr>
      </w:pPr>
      <w:r w:rsidRPr="00D41A7A">
        <w:rPr>
          <w:rFonts w:ascii="Times New Roman" w:eastAsia="Calibri" w:hAnsi="Times New Roman" w:cs="Times New Roman"/>
          <w:b/>
          <w:sz w:val="24"/>
          <w:szCs w:val="24"/>
        </w:rPr>
        <w:t xml:space="preserve">Общественный наблюдатель обязан соблюдать Порядок ГИА. </w:t>
      </w:r>
    </w:p>
    <w:p w:rsidR="00D54198" w:rsidRPr="00D41A7A" w:rsidRDefault="00D54198" w:rsidP="00D41A7A">
      <w:pPr>
        <w:tabs>
          <w:tab w:val="left" w:pos="6096"/>
        </w:tabs>
        <w:spacing w:after="0" w:line="240" w:lineRule="auto"/>
        <w:ind w:firstLine="709"/>
        <w:contextualSpacing/>
        <w:jc w:val="both"/>
        <w:rPr>
          <w:rFonts w:ascii="Times New Roman" w:hAnsi="Times New Roman" w:cs="Times New Roman"/>
          <w:sz w:val="24"/>
          <w:szCs w:val="24"/>
        </w:rPr>
      </w:pPr>
      <w:r w:rsidRPr="00D41A7A">
        <w:rPr>
          <w:rFonts w:ascii="Times New Roman" w:eastAsia="Calibri" w:hAnsi="Times New Roman" w:cs="Times New Roman"/>
          <w:sz w:val="24"/>
          <w:szCs w:val="24"/>
        </w:rPr>
        <w:t>В день проведения экзаменов допуск общественных наблюдателей в ППЭ осуществляется только при наличии у них документов, удостоверяющих личность              и подтверждающих их полномочия (удостоверение общественного наблюдателя).</w:t>
      </w:r>
      <w:r w:rsidRPr="00D41A7A">
        <w:rPr>
          <w:rFonts w:ascii="Times New Roman" w:hAnsi="Times New Roman" w:cs="Times New Roman"/>
          <w:sz w:val="24"/>
          <w:szCs w:val="24"/>
        </w:rPr>
        <w:t xml:space="preserve"> </w:t>
      </w:r>
    </w:p>
    <w:p w:rsidR="00D54198" w:rsidRPr="00D41A7A" w:rsidRDefault="00D54198" w:rsidP="00D41A7A">
      <w:pPr>
        <w:tabs>
          <w:tab w:val="left" w:pos="6096"/>
        </w:tabs>
        <w:spacing w:after="0" w:line="240" w:lineRule="auto"/>
        <w:ind w:firstLine="709"/>
        <w:contextualSpacing/>
        <w:jc w:val="both"/>
        <w:rPr>
          <w:rFonts w:ascii="Times New Roman" w:eastAsia="Calibri" w:hAnsi="Times New Roman" w:cs="Times New Roman"/>
          <w:sz w:val="24"/>
          <w:szCs w:val="24"/>
        </w:rPr>
      </w:pPr>
      <w:r w:rsidRPr="00D41A7A">
        <w:rPr>
          <w:rFonts w:ascii="Times New Roman" w:eastAsia="Calibri" w:hAnsi="Times New Roman" w:cs="Times New Roman"/>
          <w:sz w:val="24"/>
          <w:szCs w:val="24"/>
        </w:rPr>
        <w:t xml:space="preserve">В случае присутствия </w:t>
      </w:r>
      <w:proofErr w:type="gramStart"/>
      <w:r w:rsidRPr="00D41A7A">
        <w:rPr>
          <w:rFonts w:ascii="Times New Roman" w:eastAsia="Calibri" w:hAnsi="Times New Roman" w:cs="Times New Roman"/>
          <w:sz w:val="24"/>
          <w:szCs w:val="24"/>
        </w:rPr>
        <w:t>в  ППЭ</w:t>
      </w:r>
      <w:proofErr w:type="gramEnd"/>
      <w:r w:rsidRPr="00D41A7A">
        <w:rPr>
          <w:rFonts w:ascii="Times New Roman" w:eastAsia="Calibri" w:hAnsi="Times New Roman" w:cs="Times New Roman"/>
          <w:sz w:val="24"/>
          <w:szCs w:val="24"/>
        </w:rPr>
        <w:t xml:space="preserve"> нескольких общественных наблюдателей им рекомендуется до начала экзамена распределиться с учетом оптимального охвата ППЭ общественным наблюдением (присутствие в аудиториях, штабе ППЭ, коридорах и т.д.).</w:t>
      </w:r>
    </w:p>
    <w:p w:rsidR="00D54198" w:rsidRPr="00D41A7A" w:rsidRDefault="00D54198" w:rsidP="00D41A7A">
      <w:pPr>
        <w:tabs>
          <w:tab w:val="left" w:pos="6096"/>
        </w:tabs>
        <w:spacing w:after="0" w:line="240" w:lineRule="auto"/>
        <w:ind w:firstLine="709"/>
        <w:contextualSpacing/>
        <w:jc w:val="both"/>
        <w:rPr>
          <w:rFonts w:ascii="Times New Roman" w:eastAsia="Calibri" w:hAnsi="Times New Roman" w:cs="Times New Roman"/>
          <w:sz w:val="24"/>
          <w:szCs w:val="24"/>
        </w:rPr>
      </w:pPr>
      <w:r w:rsidRPr="00D41A7A">
        <w:rPr>
          <w:rFonts w:ascii="Times New Roman" w:eastAsia="Calibri" w:hAnsi="Times New Roman" w:cs="Times New Roman"/>
          <w:sz w:val="24"/>
          <w:szCs w:val="24"/>
        </w:rPr>
        <w:t>Общественный наблюдатель находится в ППЭ не менее 50% времени, установленного единым расписанием проведения ЕГЭ, ГВЭ по соответствующему учебному предмету.</w:t>
      </w:r>
    </w:p>
    <w:p w:rsidR="00D54198" w:rsidRPr="00D41A7A" w:rsidRDefault="00D54198" w:rsidP="00D41A7A">
      <w:pPr>
        <w:tabs>
          <w:tab w:val="left" w:pos="6096"/>
        </w:tabs>
        <w:spacing w:after="0" w:line="240" w:lineRule="auto"/>
        <w:ind w:firstLine="709"/>
        <w:contextualSpacing/>
        <w:jc w:val="both"/>
        <w:rPr>
          <w:rFonts w:ascii="Times New Roman" w:eastAsia="Calibri" w:hAnsi="Times New Roman" w:cs="Times New Roman"/>
          <w:sz w:val="24"/>
          <w:szCs w:val="24"/>
        </w:rPr>
      </w:pPr>
      <w:r w:rsidRPr="00D41A7A">
        <w:rPr>
          <w:rFonts w:ascii="Times New Roman" w:eastAsia="Calibri" w:hAnsi="Times New Roman" w:cs="Times New Roman"/>
          <w:sz w:val="24"/>
          <w:szCs w:val="24"/>
        </w:rPr>
        <w:t xml:space="preserve">В день проведения </w:t>
      </w:r>
      <w:proofErr w:type="gramStart"/>
      <w:r w:rsidRPr="00D41A7A">
        <w:rPr>
          <w:rFonts w:ascii="Times New Roman" w:eastAsia="Calibri" w:hAnsi="Times New Roman" w:cs="Times New Roman"/>
          <w:sz w:val="24"/>
          <w:szCs w:val="24"/>
        </w:rPr>
        <w:t>экзамена  в</w:t>
      </w:r>
      <w:proofErr w:type="gramEnd"/>
      <w:r w:rsidRPr="00D41A7A">
        <w:rPr>
          <w:rFonts w:ascii="Times New Roman" w:eastAsia="Calibri" w:hAnsi="Times New Roman" w:cs="Times New Roman"/>
          <w:sz w:val="24"/>
          <w:szCs w:val="24"/>
        </w:rPr>
        <w:t xml:space="preserve"> ППЭ общественному наблюдателю запрещается: </w:t>
      </w:r>
    </w:p>
    <w:p w:rsidR="00D54198" w:rsidRPr="00D41A7A" w:rsidRDefault="00D54198" w:rsidP="00D41A7A">
      <w:pPr>
        <w:tabs>
          <w:tab w:val="left" w:pos="6096"/>
        </w:tabs>
        <w:spacing w:after="0" w:line="240" w:lineRule="auto"/>
        <w:ind w:firstLine="709"/>
        <w:contextualSpacing/>
        <w:jc w:val="both"/>
        <w:rPr>
          <w:rFonts w:ascii="Times New Roman" w:eastAsia="Calibri" w:hAnsi="Times New Roman" w:cs="Times New Roman"/>
          <w:sz w:val="24"/>
          <w:szCs w:val="24"/>
        </w:rPr>
      </w:pPr>
      <w:r w:rsidRPr="00D41A7A">
        <w:rPr>
          <w:rFonts w:ascii="Times New Roman" w:eastAsia="Calibri" w:hAnsi="Times New Roman" w:cs="Times New Roman"/>
          <w:sz w:val="24"/>
          <w:szCs w:val="24"/>
        </w:rPr>
        <w:t xml:space="preserve">а) пользоваться средствами связи за пределами Штаба ППЭ; </w:t>
      </w:r>
    </w:p>
    <w:p w:rsidR="00D54198" w:rsidRPr="00D41A7A" w:rsidRDefault="00D54198" w:rsidP="00D41A7A">
      <w:pPr>
        <w:tabs>
          <w:tab w:val="left" w:pos="6096"/>
        </w:tabs>
        <w:spacing w:after="0" w:line="240" w:lineRule="auto"/>
        <w:ind w:firstLine="709"/>
        <w:contextualSpacing/>
        <w:jc w:val="both"/>
        <w:rPr>
          <w:rFonts w:ascii="Times New Roman" w:eastAsia="Calibri" w:hAnsi="Times New Roman" w:cs="Times New Roman"/>
          <w:sz w:val="24"/>
          <w:szCs w:val="24"/>
        </w:rPr>
      </w:pPr>
      <w:r w:rsidRPr="00D41A7A">
        <w:rPr>
          <w:rFonts w:ascii="Times New Roman" w:eastAsia="Calibri" w:hAnsi="Times New Roman" w:cs="Times New Roman"/>
          <w:sz w:val="24"/>
          <w:szCs w:val="24"/>
        </w:rPr>
        <w:t>б) использовать средства связи не по служебной необходимости в Штабе ППЭ;</w:t>
      </w:r>
    </w:p>
    <w:p w:rsidR="00D54198" w:rsidRPr="00D41A7A" w:rsidRDefault="00D54198" w:rsidP="00D41A7A">
      <w:pPr>
        <w:tabs>
          <w:tab w:val="left" w:pos="6096"/>
        </w:tabs>
        <w:spacing w:after="0" w:line="240" w:lineRule="auto"/>
        <w:ind w:firstLine="709"/>
        <w:contextualSpacing/>
        <w:jc w:val="both"/>
        <w:rPr>
          <w:rFonts w:ascii="Times New Roman" w:eastAsia="Calibri" w:hAnsi="Times New Roman" w:cs="Times New Roman"/>
          <w:sz w:val="24"/>
          <w:szCs w:val="24"/>
        </w:rPr>
      </w:pPr>
      <w:r w:rsidRPr="00D41A7A">
        <w:rPr>
          <w:rFonts w:ascii="Times New Roman" w:eastAsia="Calibri" w:hAnsi="Times New Roman" w:cs="Times New Roman"/>
          <w:sz w:val="24"/>
          <w:szCs w:val="24"/>
        </w:rPr>
        <w:t>в)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D54198" w:rsidRPr="00D41A7A" w:rsidRDefault="00D54198" w:rsidP="00D41A7A">
      <w:pPr>
        <w:tabs>
          <w:tab w:val="left" w:pos="6096"/>
        </w:tabs>
        <w:spacing w:after="0" w:line="240" w:lineRule="auto"/>
        <w:ind w:firstLine="709"/>
        <w:contextualSpacing/>
        <w:jc w:val="both"/>
        <w:rPr>
          <w:rFonts w:ascii="Times New Roman" w:eastAsia="Calibri" w:hAnsi="Times New Roman" w:cs="Times New Roman"/>
          <w:sz w:val="24"/>
          <w:szCs w:val="24"/>
        </w:rPr>
      </w:pPr>
      <w:r w:rsidRPr="00D41A7A">
        <w:rPr>
          <w:rFonts w:ascii="Times New Roman" w:eastAsia="Calibri" w:hAnsi="Times New Roman" w:cs="Times New Roman"/>
          <w:sz w:val="24"/>
          <w:szCs w:val="24"/>
        </w:rPr>
        <w:t>г) вмешивается в работу руководителя ППЭ, организаторов, членов ГЭК, иных работников ППЭ (при выполнении ими своих обязанностей), а также участников экзаменов (при выполнении экзаменационной работы).</w:t>
      </w:r>
    </w:p>
    <w:p w:rsidR="00D54198" w:rsidRPr="00D41A7A" w:rsidRDefault="00D54198" w:rsidP="00D41A7A">
      <w:pPr>
        <w:tabs>
          <w:tab w:val="left" w:pos="6096"/>
        </w:tabs>
        <w:spacing w:after="0" w:line="240" w:lineRule="auto"/>
        <w:ind w:firstLine="709"/>
        <w:contextualSpacing/>
        <w:jc w:val="both"/>
        <w:rPr>
          <w:rFonts w:ascii="Times New Roman" w:eastAsia="Calibri" w:hAnsi="Times New Roman" w:cs="Times New Roman"/>
          <w:sz w:val="24"/>
          <w:szCs w:val="24"/>
        </w:rPr>
      </w:pPr>
      <w:r w:rsidRPr="00D41A7A">
        <w:rPr>
          <w:rFonts w:ascii="Times New Roman" w:eastAsia="Calibri" w:hAnsi="Times New Roman" w:cs="Times New Roman"/>
          <w:sz w:val="24"/>
          <w:szCs w:val="24"/>
        </w:rPr>
        <w:t>За нарушение Порядка ГИА общественный наблюдатель удаляется из ППЭ членами ГЭК.</w:t>
      </w:r>
    </w:p>
    <w:p w:rsidR="00D54198" w:rsidRPr="00D41A7A" w:rsidRDefault="00D54198" w:rsidP="00D41A7A">
      <w:pPr>
        <w:tabs>
          <w:tab w:val="left" w:pos="6096"/>
        </w:tabs>
        <w:spacing w:after="0" w:line="240" w:lineRule="auto"/>
        <w:ind w:firstLine="709"/>
        <w:contextualSpacing/>
        <w:jc w:val="both"/>
        <w:rPr>
          <w:rFonts w:ascii="Times New Roman" w:eastAsia="Calibri" w:hAnsi="Times New Roman" w:cs="Times New Roman"/>
          <w:sz w:val="24"/>
          <w:szCs w:val="24"/>
        </w:rPr>
      </w:pPr>
    </w:p>
    <w:p w:rsidR="00D54198" w:rsidRPr="00D41A7A" w:rsidRDefault="00D54198" w:rsidP="00D41A7A">
      <w:pPr>
        <w:pStyle w:val="2"/>
        <w:numPr>
          <w:ilvl w:val="0"/>
          <w:numId w:val="0"/>
        </w:numPr>
        <w:spacing w:before="0" w:after="0"/>
        <w:rPr>
          <w:sz w:val="24"/>
          <w:szCs w:val="24"/>
        </w:rPr>
      </w:pPr>
      <w:bookmarkStart w:id="3" w:name="_Toc26966728"/>
      <w:r w:rsidRPr="00D41A7A">
        <w:rPr>
          <w:sz w:val="24"/>
          <w:szCs w:val="24"/>
        </w:rPr>
        <w:t>2. Действия общественных наблюдателей в день проведения экзаменов в ППЭ</w:t>
      </w:r>
      <w:bookmarkEnd w:id="3"/>
    </w:p>
    <w:p w:rsidR="00D54198" w:rsidRPr="00D41A7A" w:rsidRDefault="00D54198" w:rsidP="00D41A7A">
      <w:pPr>
        <w:tabs>
          <w:tab w:val="left" w:pos="6096"/>
        </w:tabs>
        <w:spacing w:after="0" w:line="240" w:lineRule="auto"/>
        <w:ind w:firstLine="709"/>
        <w:contextualSpacing/>
        <w:jc w:val="both"/>
        <w:rPr>
          <w:rFonts w:ascii="Times New Roman" w:hAnsi="Times New Roman" w:cs="Times New Roman"/>
          <w:sz w:val="24"/>
          <w:szCs w:val="24"/>
        </w:rPr>
      </w:pPr>
    </w:p>
    <w:p w:rsidR="00D54198" w:rsidRPr="00D41A7A" w:rsidRDefault="00D54198" w:rsidP="00D41A7A">
      <w:pPr>
        <w:tabs>
          <w:tab w:val="left" w:pos="6096"/>
        </w:tabs>
        <w:spacing w:after="0" w:line="240" w:lineRule="auto"/>
        <w:ind w:firstLine="709"/>
        <w:contextualSpacing/>
        <w:jc w:val="both"/>
        <w:rPr>
          <w:rFonts w:ascii="Times New Roman" w:hAnsi="Times New Roman" w:cs="Times New Roman"/>
          <w:b/>
          <w:sz w:val="24"/>
          <w:szCs w:val="24"/>
        </w:rPr>
      </w:pPr>
      <w:r w:rsidRPr="00D41A7A">
        <w:rPr>
          <w:rFonts w:ascii="Times New Roman" w:hAnsi="Times New Roman" w:cs="Times New Roman"/>
          <w:b/>
          <w:sz w:val="24"/>
          <w:szCs w:val="24"/>
        </w:rPr>
        <w:t>В день проведения экзаменов общественный наблюдатель:</w:t>
      </w:r>
    </w:p>
    <w:p w:rsidR="00D54198" w:rsidRPr="00D41A7A" w:rsidRDefault="00D54198" w:rsidP="00D41A7A">
      <w:pPr>
        <w:tabs>
          <w:tab w:val="left" w:pos="851"/>
        </w:tabs>
        <w:spacing w:after="0" w:line="240" w:lineRule="auto"/>
        <w:ind w:firstLine="709"/>
        <w:contextualSpacing/>
        <w:jc w:val="both"/>
        <w:rPr>
          <w:rFonts w:ascii="Times New Roman" w:hAnsi="Times New Roman" w:cs="Times New Roman"/>
          <w:sz w:val="24"/>
          <w:szCs w:val="24"/>
        </w:rPr>
      </w:pPr>
      <w:r w:rsidRPr="00D41A7A">
        <w:rPr>
          <w:rFonts w:ascii="Times New Roman" w:hAnsi="Times New Roman" w:cs="Times New Roman"/>
          <w:sz w:val="24"/>
          <w:szCs w:val="24"/>
        </w:rPr>
        <w:t xml:space="preserve">не позднее чем за один час до начала проведения экзамена прибывает в ППЭ </w:t>
      </w:r>
      <w:r w:rsidRPr="00D41A7A">
        <w:rPr>
          <w:rFonts w:ascii="Times New Roman" w:hAnsi="Times New Roman" w:cs="Times New Roman"/>
          <w:sz w:val="24"/>
          <w:szCs w:val="24"/>
        </w:rPr>
        <w:br/>
        <w:t xml:space="preserve">и  регистрируется у ответственного организатора вне аудитории, уполномоченного руководителем ППЭ; </w:t>
      </w:r>
    </w:p>
    <w:p w:rsidR="00D54198" w:rsidRPr="00D41A7A" w:rsidRDefault="00D54198" w:rsidP="00D41A7A">
      <w:pPr>
        <w:spacing w:after="0" w:line="240" w:lineRule="auto"/>
        <w:ind w:firstLine="709"/>
        <w:jc w:val="both"/>
        <w:rPr>
          <w:rFonts w:ascii="Times New Roman" w:eastAsia="Times New Roman" w:hAnsi="Times New Roman" w:cs="Times New Roman"/>
          <w:sz w:val="24"/>
          <w:szCs w:val="24"/>
          <w:lang w:eastAsia="ru-RU"/>
        </w:rPr>
      </w:pPr>
      <w:r w:rsidRPr="00D41A7A">
        <w:rPr>
          <w:rFonts w:ascii="Times New Roman" w:eastAsia="Times New Roman" w:hAnsi="Times New Roman" w:cs="Times New Roman"/>
          <w:sz w:val="24"/>
          <w:szCs w:val="24"/>
          <w:lang w:eastAsia="ru-RU"/>
        </w:rPr>
        <w:t>удостоверяет факт своего присутствия в ППЭ подписью в форме ППЭ-07 «Список работников ППЭ и общественных наблюдателей»;</w:t>
      </w:r>
    </w:p>
    <w:p w:rsidR="00D54198" w:rsidRPr="00D41A7A" w:rsidRDefault="00D54198" w:rsidP="00D41A7A">
      <w:pPr>
        <w:tabs>
          <w:tab w:val="left" w:pos="851"/>
        </w:tabs>
        <w:spacing w:after="0" w:line="240" w:lineRule="auto"/>
        <w:ind w:firstLine="709"/>
        <w:contextualSpacing/>
        <w:jc w:val="both"/>
        <w:rPr>
          <w:rFonts w:ascii="Times New Roman" w:hAnsi="Times New Roman" w:cs="Times New Roman"/>
          <w:sz w:val="24"/>
          <w:szCs w:val="24"/>
        </w:rPr>
      </w:pPr>
      <w:r w:rsidRPr="00D41A7A">
        <w:rPr>
          <w:rFonts w:ascii="Times New Roman" w:hAnsi="Times New Roman" w:cs="Times New Roman"/>
          <w:sz w:val="24"/>
          <w:szCs w:val="24"/>
        </w:rPr>
        <w:t xml:space="preserve">оставляет личные вещи в месте хранения личных вещей, организованном </w:t>
      </w:r>
      <w:r w:rsidRPr="00D41A7A">
        <w:rPr>
          <w:rFonts w:ascii="Times New Roman" w:hAnsi="Times New Roman" w:cs="Times New Roman"/>
          <w:sz w:val="24"/>
          <w:szCs w:val="24"/>
        </w:rPr>
        <w:br/>
        <w:t>в Штабе ППЭ;</w:t>
      </w:r>
    </w:p>
    <w:p w:rsidR="00D54198" w:rsidRPr="00D41A7A" w:rsidRDefault="00D54198" w:rsidP="00D41A7A">
      <w:pPr>
        <w:tabs>
          <w:tab w:val="left" w:pos="6096"/>
        </w:tabs>
        <w:spacing w:after="0" w:line="240" w:lineRule="auto"/>
        <w:ind w:firstLine="709"/>
        <w:contextualSpacing/>
        <w:jc w:val="both"/>
        <w:rPr>
          <w:rFonts w:ascii="Times New Roman" w:eastAsia="Calibri" w:hAnsi="Times New Roman" w:cs="Times New Roman"/>
          <w:sz w:val="24"/>
          <w:szCs w:val="24"/>
        </w:rPr>
      </w:pPr>
      <w:r w:rsidRPr="00D41A7A">
        <w:rPr>
          <w:rFonts w:ascii="Times New Roman" w:eastAsia="Calibri" w:hAnsi="Times New Roman" w:cs="Times New Roman"/>
          <w:sz w:val="24"/>
          <w:szCs w:val="24"/>
        </w:rPr>
        <w:t>до начала проведения экзамена получает у руководителя ППЭ форму ППЭ 18-МАШ «Акт общественного наблюдения за проведением ГИА в ППЭ»;</w:t>
      </w:r>
    </w:p>
    <w:p w:rsidR="00D54198" w:rsidRPr="00D41A7A" w:rsidRDefault="00D54198" w:rsidP="00D41A7A">
      <w:pPr>
        <w:tabs>
          <w:tab w:val="left" w:pos="851"/>
        </w:tabs>
        <w:spacing w:after="0" w:line="240" w:lineRule="auto"/>
        <w:ind w:firstLine="709"/>
        <w:contextualSpacing/>
        <w:jc w:val="both"/>
        <w:rPr>
          <w:rFonts w:ascii="Times New Roman" w:eastAsia="Calibri" w:hAnsi="Times New Roman" w:cs="Times New Roman"/>
          <w:sz w:val="24"/>
          <w:szCs w:val="24"/>
        </w:rPr>
      </w:pPr>
      <w:r w:rsidRPr="00D41A7A">
        <w:rPr>
          <w:rFonts w:ascii="Times New Roman" w:eastAsia="Calibri" w:hAnsi="Times New Roman" w:cs="Times New Roman"/>
          <w:sz w:val="24"/>
          <w:szCs w:val="24"/>
        </w:rPr>
        <w:t>до начала проведения экзамена обсуждает с руководителем ППЭ и членами ГЭК порядок взаимодействия во время проведения экзамена и по его окончании;</w:t>
      </w:r>
    </w:p>
    <w:p w:rsidR="00D54198" w:rsidRPr="00D41A7A" w:rsidRDefault="00D54198" w:rsidP="00D41A7A">
      <w:pPr>
        <w:spacing w:after="0" w:line="240" w:lineRule="auto"/>
        <w:ind w:firstLine="709"/>
        <w:jc w:val="both"/>
        <w:rPr>
          <w:rFonts w:ascii="Times New Roman" w:eastAsia="Times New Roman" w:hAnsi="Times New Roman" w:cs="Times New Roman"/>
          <w:sz w:val="24"/>
          <w:szCs w:val="24"/>
          <w:lang w:eastAsia="ru-RU"/>
        </w:rPr>
      </w:pPr>
      <w:r w:rsidRPr="00D41A7A">
        <w:rPr>
          <w:rFonts w:ascii="Times New Roman" w:eastAsia="Times New Roman" w:hAnsi="Times New Roman" w:cs="Times New Roman"/>
          <w:sz w:val="24"/>
          <w:szCs w:val="24"/>
          <w:lang w:eastAsia="ru-RU"/>
        </w:rPr>
        <w:t>по окончании экзамена заполняет форму ППЭ-18-МАШ «Акт общественного наблюдения за проведением ГИА в ППЭ» и передает ее руководителю ППЭ.</w:t>
      </w:r>
    </w:p>
    <w:p w:rsidR="00D54198" w:rsidRPr="00D41A7A" w:rsidRDefault="00D54198" w:rsidP="00D41A7A">
      <w:pPr>
        <w:tabs>
          <w:tab w:val="left" w:pos="6096"/>
        </w:tabs>
        <w:spacing w:after="0" w:line="240" w:lineRule="auto"/>
        <w:ind w:firstLine="709"/>
        <w:contextualSpacing/>
        <w:jc w:val="both"/>
        <w:rPr>
          <w:rFonts w:ascii="Times New Roman" w:eastAsia="Calibri" w:hAnsi="Times New Roman" w:cs="Times New Roman"/>
          <w:sz w:val="24"/>
          <w:szCs w:val="24"/>
        </w:rPr>
      </w:pPr>
      <w:r w:rsidRPr="00D41A7A">
        <w:rPr>
          <w:rFonts w:ascii="Times New Roman" w:eastAsia="Calibri" w:hAnsi="Times New Roman" w:cs="Times New Roman"/>
          <w:sz w:val="24"/>
          <w:szCs w:val="24"/>
        </w:rPr>
        <w:t xml:space="preserve">При решении вопросов, связанных с проведением ЕГЭ, ГВЭ в ППЭ, общественный наблюдатель взаимодействует с: </w:t>
      </w:r>
    </w:p>
    <w:p w:rsidR="00D54198" w:rsidRPr="00D41A7A" w:rsidRDefault="00D54198" w:rsidP="00D41A7A">
      <w:pPr>
        <w:tabs>
          <w:tab w:val="left" w:pos="6096"/>
        </w:tabs>
        <w:spacing w:after="0" w:line="240" w:lineRule="auto"/>
        <w:ind w:firstLine="709"/>
        <w:contextualSpacing/>
        <w:jc w:val="both"/>
        <w:rPr>
          <w:rFonts w:ascii="Times New Roman" w:eastAsia="Calibri" w:hAnsi="Times New Roman" w:cs="Times New Roman"/>
          <w:sz w:val="24"/>
          <w:szCs w:val="24"/>
        </w:rPr>
      </w:pPr>
      <w:r w:rsidRPr="00D41A7A">
        <w:rPr>
          <w:rFonts w:ascii="Times New Roman" w:eastAsia="Calibri" w:hAnsi="Times New Roman" w:cs="Times New Roman"/>
          <w:sz w:val="24"/>
          <w:szCs w:val="24"/>
        </w:rPr>
        <w:t>членами ГЭК;</w:t>
      </w:r>
    </w:p>
    <w:p w:rsidR="00D54198" w:rsidRPr="00D41A7A" w:rsidRDefault="00D54198" w:rsidP="00D41A7A">
      <w:pPr>
        <w:tabs>
          <w:tab w:val="left" w:pos="6096"/>
        </w:tabs>
        <w:spacing w:after="0" w:line="240" w:lineRule="auto"/>
        <w:ind w:firstLine="709"/>
        <w:contextualSpacing/>
        <w:jc w:val="both"/>
        <w:rPr>
          <w:rFonts w:ascii="Times New Roman" w:eastAsia="Calibri" w:hAnsi="Times New Roman" w:cs="Times New Roman"/>
          <w:sz w:val="24"/>
          <w:szCs w:val="24"/>
        </w:rPr>
      </w:pPr>
      <w:r w:rsidRPr="00D41A7A">
        <w:rPr>
          <w:rFonts w:ascii="Times New Roman" w:eastAsia="Calibri" w:hAnsi="Times New Roman" w:cs="Times New Roman"/>
          <w:sz w:val="24"/>
          <w:szCs w:val="24"/>
        </w:rPr>
        <w:t>руководителем ППЭ;</w:t>
      </w:r>
    </w:p>
    <w:p w:rsidR="00D54198" w:rsidRPr="00D41A7A" w:rsidRDefault="00D54198" w:rsidP="00D41A7A">
      <w:pPr>
        <w:tabs>
          <w:tab w:val="left" w:pos="6096"/>
        </w:tabs>
        <w:spacing w:after="0" w:line="240" w:lineRule="auto"/>
        <w:ind w:firstLine="709"/>
        <w:contextualSpacing/>
        <w:jc w:val="both"/>
        <w:rPr>
          <w:rFonts w:ascii="Times New Roman" w:eastAsia="Calibri" w:hAnsi="Times New Roman" w:cs="Times New Roman"/>
          <w:sz w:val="24"/>
          <w:szCs w:val="24"/>
        </w:rPr>
      </w:pPr>
      <w:r w:rsidRPr="00D41A7A">
        <w:rPr>
          <w:rFonts w:ascii="Times New Roman" w:eastAsia="Calibri" w:hAnsi="Times New Roman" w:cs="Times New Roman"/>
          <w:sz w:val="24"/>
          <w:szCs w:val="24"/>
        </w:rPr>
        <w:t xml:space="preserve">должностными лицами </w:t>
      </w:r>
      <w:proofErr w:type="spellStart"/>
      <w:r w:rsidRPr="00D41A7A">
        <w:rPr>
          <w:rFonts w:ascii="Times New Roman" w:eastAsia="Calibri" w:hAnsi="Times New Roman" w:cs="Times New Roman"/>
          <w:sz w:val="24"/>
          <w:szCs w:val="24"/>
        </w:rPr>
        <w:t>Рособрнадзора</w:t>
      </w:r>
      <w:proofErr w:type="spellEnd"/>
      <w:r w:rsidRPr="00D41A7A">
        <w:rPr>
          <w:rFonts w:ascii="Times New Roman" w:hAnsi="Times New Roman" w:cs="Times New Roman"/>
          <w:sz w:val="24"/>
          <w:szCs w:val="24"/>
        </w:rPr>
        <w:t xml:space="preserve"> </w:t>
      </w:r>
      <w:r w:rsidRPr="00D41A7A">
        <w:rPr>
          <w:rFonts w:ascii="Times New Roman" w:eastAsia="Calibri" w:hAnsi="Times New Roman" w:cs="Times New Roman"/>
          <w:sz w:val="24"/>
          <w:szCs w:val="24"/>
        </w:rPr>
        <w:t xml:space="preserve">и лицами, определенными </w:t>
      </w:r>
      <w:proofErr w:type="spellStart"/>
      <w:r w:rsidRPr="00D41A7A">
        <w:rPr>
          <w:rFonts w:ascii="Times New Roman" w:eastAsia="Calibri" w:hAnsi="Times New Roman" w:cs="Times New Roman"/>
          <w:sz w:val="24"/>
          <w:szCs w:val="24"/>
        </w:rPr>
        <w:t>Рособрнадзором</w:t>
      </w:r>
      <w:proofErr w:type="spellEnd"/>
      <w:r w:rsidRPr="00D41A7A">
        <w:rPr>
          <w:rFonts w:ascii="Times New Roman" w:eastAsia="Calibri" w:hAnsi="Times New Roman" w:cs="Times New Roman"/>
          <w:sz w:val="24"/>
          <w:szCs w:val="24"/>
        </w:rPr>
        <w:t xml:space="preserve">, </w:t>
      </w:r>
      <w:r w:rsidRPr="00D41A7A">
        <w:rPr>
          <w:rFonts w:ascii="Times New Roman" w:eastAsia="Calibri" w:hAnsi="Times New Roman" w:cs="Times New Roman"/>
          <w:sz w:val="24"/>
          <w:szCs w:val="24"/>
        </w:rPr>
        <w:br/>
        <w:t>а также должностными лицами органа исполнительной власти субъекта Российской Федерации, осуществляющего переданные полномочия Российской Федерации в сфере образования (при наличии).</w:t>
      </w:r>
    </w:p>
    <w:p w:rsidR="00D54198" w:rsidRPr="00D41A7A" w:rsidRDefault="00D54198" w:rsidP="00D41A7A">
      <w:pPr>
        <w:tabs>
          <w:tab w:val="left" w:pos="6096"/>
        </w:tabs>
        <w:spacing w:after="0" w:line="240" w:lineRule="auto"/>
        <w:ind w:firstLine="709"/>
        <w:contextualSpacing/>
        <w:jc w:val="both"/>
        <w:rPr>
          <w:rFonts w:ascii="Times New Roman" w:eastAsia="Calibri" w:hAnsi="Times New Roman" w:cs="Times New Roman"/>
          <w:sz w:val="24"/>
          <w:szCs w:val="24"/>
        </w:rPr>
      </w:pPr>
    </w:p>
    <w:p w:rsidR="00D54198" w:rsidRPr="00D41A7A" w:rsidRDefault="00D54198" w:rsidP="00D41A7A">
      <w:pPr>
        <w:pStyle w:val="2"/>
        <w:numPr>
          <w:ilvl w:val="0"/>
          <w:numId w:val="0"/>
        </w:numPr>
        <w:spacing w:before="0" w:after="0"/>
        <w:rPr>
          <w:sz w:val="24"/>
          <w:szCs w:val="24"/>
        </w:rPr>
      </w:pPr>
      <w:bookmarkStart w:id="4" w:name="_Toc26966729"/>
      <w:r w:rsidRPr="00D41A7A">
        <w:rPr>
          <w:sz w:val="24"/>
          <w:szCs w:val="24"/>
        </w:rPr>
        <w:lastRenderedPageBreak/>
        <w:t>2.1. Проведение экзамена в ППЭ</w:t>
      </w:r>
      <w:bookmarkEnd w:id="4"/>
      <w:r w:rsidRPr="00D41A7A">
        <w:rPr>
          <w:sz w:val="24"/>
          <w:szCs w:val="24"/>
        </w:rPr>
        <w:t xml:space="preserve"> </w:t>
      </w:r>
    </w:p>
    <w:p w:rsidR="00D54198" w:rsidRPr="00D41A7A" w:rsidRDefault="00D54198" w:rsidP="00D41A7A">
      <w:pPr>
        <w:spacing w:after="0" w:line="240" w:lineRule="auto"/>
        <w:rPr>
          <w:rFonts w:ascii="Times New Roman" w:hAnsi="Times New Roman" w:cs="Times New Roman"/>
          <w:sz w:val="24"/>
          <w:szCs w:val="24"/>
        </w:rPr>
      </w:pPr>
    </w:p>
    <w:p w:rsidR="00D54198" w:rsidRPr="00D41A7A" w:rsidRDefault="00D54198" w:rsidP="00D41A7A">
      <w:pPr>
        <w:spacing w:after="0" w:line="240" w:lineRule="auto"/>
        <w:ind w:firstLine="709"/>
        <w:jc w:val="both"/>
        <w:rPr>
          <w:rFonts w:ascii="Times New Roman" w:hAnsi="Times New Roman" w:cs="Times New Roman"/>
          <w:b/>
          <w:sz w:val="24"/>
          <w:szCs w:val="24"/>
        </w:rPr>
      </w:pPr>
      <w:r w:rsidRPr="00D41A7A">
        <w:rPr>
          <w:rFonts w:ascii="Times New Roman" w:hAnsi="Times New Roman" w:cs="Times New Roman"/>
          <w:b/>
          <w:sz w:val="24"/>
          <w:szCs w:val="24"/>
        </w:rPr>
        <w:t>До начала проведения экзамена (с 08:00 до 10.00 по местному времени) общественный наблюдатель должен обратить внимание на следующее:</w:t>
      </w:r>
    </w:p>
    <w:p w:rsidR="00D54198" w:rsidRPr="00D41A7A" w:rsidRDefault="00D54198" w:rsidP="00D41A7A">
      <w:pPr>
        <w:spacing w:after="0" w:line="240" w:lineRule="auto"/>
        <w:ind w:firstLine="709"/>
        <w:jc w:val="both"/>
        <w:rPr>
          <w:rFonts w:ascii="Times New Roman" w:hAnsi="Times New Roman" w:cs="Times New Roman"/>
          <w:b/>
          <w:sz w:val="24"/>
          <w:szCs w:val="24"/>
        </w:rPr>
      </w:pPr>
      <w:r w:rsidRPr="00D41A7A">
        <w:rPr>
          <w:rFonts w:ascii="Times New Roman" w:hAnsi="Times New Roman" w:cs="Times New Roman"/>
          <w:b/>
          <w:sz w:val="24"/>
          <w:szCs w:val="24"/>
        </w:rPr>
        <w:t>1.</w:t>
      </w:r>
      <w:r w:rsidRPr="00D41A7A">
        <w:rPr>
          <w:rFonts w:ascii="Times New Roman" w:hAnsi="Times New Roman" w:cs="Times New Roman"/>
          <w:sz w:val="24"/>
          <w:szCs w:val="24"/>
        </w:rPr>
        <w:t xml:space="preserve"> </w:t>
      </w:r>
      <w:r w:rsidRPr="00D41A7A">
        <w:rPr>
          <w:rFonts w:ascii="Times New Roman" w:hAnsi="Times New Roman" w:cs="Times New Roman"/>
          <w:b/>
          <w:sz w:val="24"/>
          <w:szCs w:val="24"/>
        </w:rPr>
        <w:t xml:space="preserve">В здании (комплексе зданий), где расположен ППЭ, до входа в ППЭ выделены: </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 xml:space="preserve">а) места для хранения личных вещей участников экзаменов, организаторов, медицинских работников, технических специалистов и ассистентов, оказывающих необходимую техническую помощь участникам экзаменов с ограниченными возможностями здоровья, детям-инвалидам, инвалидам; </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б) помещение для представителей образовательных организаций, сопровождающих участников ГИА;</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в) помещение для аккредитованных представителей средств массовой информации.</w:t>
      </w:r>
    </w:p>
    <w:p w:rsidR="00D54198" w:rsidRPr="00D41A7A" w:rsidRDefault="00D54198" w:rsidP="00D41A7A">
      <w:pPr>
        <w:spacing w:after="0" w:line="240" w:lineRule="auto"/>
        <w:ind w:firstLine="709"/>
        <w:jc w:val="both"/>
        <w:rPr>
          <w:rFonts w:ascii="Times New Roman" w:hAnsi="Times New Roman" w:cs="Times New Roman"/>
          <w:b/>
          <w:sz w:val="24"/>
          <w:szCs w:val="24"/>
        </w:rPr>
      </w:pPr>
      <w:r w:rsidRPr="00D41A7A">
        <w:rPr>
          <w:rFonts w:ascii="Times New Roman" w:hAnsi="Times New Roman" w:cs="Times New Roman"/>
          <w:b/>
          <w:sz w:val="24"/>
          <w:szCs w:val="24"/>
        </w:rPr>
        <w:t>2.</w:t>
      </w:r>
      <w:r w:rsidRPr="00D41A7A">
        <w:rPr>
          <w:rFonts w:ascii="Times New Roman" w:hAnsi="Times New Roman" w:cs="Times New Roman"/>
          <w:sz w:val="24"/>
          <w:szCs w:val="24"/>
        </w:rPr>
        <w:t xml:space="preserve"> </w:t>
      </w:r>
      <w:r w:rsidRPr="00D41A7A">
        <w:rPr>
          <w:rFonts w:ascii="Times New Roman" w:hAnsi="Times New Roman" w:cs="Times New Roman"/>
          <w:b/>
          <w:sz w:val="24"/>
          <w:szCs w:val="24"/>
        </w:rPr>
        <w:t>Организованы соответствующие помещения в ППЭ:</w:t>
      </w:r>
    </w:p>
    <w:p w:rsidR="00D54198" w:rsidRPr="00D41A7A" w:rsidRDefault="00D54198" w:rsidP="00D41A7A">
      <w:pPr>
        <w:spacing w:after="0" w:line="240" w:lineRule="auto"/>
        <w:ind w:firstLine="709"/>
        <w:jc w:val="both"/>
        <w:rPr>
          <w:rFonts w:ascii="Times New Roman" w:hAnsi="Times New Roman" w:cs="Times New Roman"/>
          <w:b/>
          <w:sz w:val="24"/>
          <w:szCs w:val="24"/>
        </w:rPr>
      </w:pPr>
      <w:r w:rsidRPr="00D41A7A">
        <w:rPr>
          <w:rFonts w:ascii="Times New Roman" w:hAnsi="Times New Roman" w:cs="Times New Roman"/>
          <w:b/>
          <w:sz w:val="24"/>
          <w:szCs w:val="24"/>
        </w:rPr>
        <w:t xml:space="preserve">а) аудитории для участников экзаменов: </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в каждой аудитории присутствует не более 25 мест для участников экзаменов;</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 xml:space="preserve">для каждого участника экзамена выделено отдельное рабочее место (индивидуальный стол и стул); </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подготовлены функционирующие часы, находящиеся в поле зрения участников экзаменов;</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закрыты стенды, плакаты и иные материалы со справочно-познавательной информацией;</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подготовлены рабочие места для участников экзаменов, обозначенные заметным номером;</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подготовлены места для организаторов в аудитории и общественного наблюдателя;</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 xml:space="preserve">подготовлен стол, находящийся в зоне видимости камер видеонаблюдения, для осуществления раскладки ЭМ в процессе их печати в начале экзамена и </w:t>
      </w:r>
      <w:proofErr w:type="gramStart"/>
      <w:r w:rsidRPr="00D41A7A">
        <w:rPr>
          <w:rFonts w:ascii="Times New Roman" w:hAnsi="Times New Roman" w:cs="Times New Roman"/>
          <w:sz w:val="24"/>
          <w:szCs w:val="24"/>
        </w:rPr>
        <w:t>раскладки</w:t>
      </w:r>
      <w:proofErr w:type="gramEnd"/>
      <w:r w:rsidRPr="00D41A7A">
        <w:rPr>
          <w:rFonts w:ascii="Times New Roman" w:hAnsi="Times New Roman" w:cs="Times New Roman"/>
          <w:sz w:val="24"/>
          <w:szCs w:val="24"/>
        </w:rPr>
        <w:t xml:space="preserve"> и последующей упаковки ЭМ, собранных организаторами у участников экзаменов после окончания экзамена;</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подготовлены листы бумаги для черновиков со штампом образовательной организации, на базе которой организован ППЭ, из расчета по два листа на каждого участника экзамена (в случае проведения ЕГЭ по иностранным языкам (раздел «Говорение») листы бумаги для черновиков не выдаются).</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b/>
          <w:sz w:val="24"/>
          <w:szCs w:val="24"/>
        </w:rPr>
        <w:t>Обратить особое внимание</w:t>
      </w:r>
      <w:r w:rsidRPr="00D41A7A">
        <w:rPr>
          <w:rFonts w:ascii="Times New Roman" w:hAnsi="Times New Roman" w:cs="Times New Roman"/>
          <w:sz w:val="24"/>
          <w:szCs w:val="24"/>
        </w:rPr>
        <w:t xml:space="preserve"> на то, что в день проведения экзамена запрещено оборудовать аудитории ППЭ техническими средствами (компьютерами, принтерами, сканерами и др.), кроме перечисленных ниже случаев, предусмотренных Порядком:</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аудитории должны быть оборудованы средствами видеонаблюдения, позволяющими осуществлять видеозапись и трансляцию проведения экзаменов в сети «</w:t>
      </w:r>
      <w:proofErr w:type="gramStart"/>
      <w:r w:rsidRPr="00D41A7A">
        <w:rPr>
          <w:rFonts w:ascii="Times New Roman" w:hAnsi="Times New Roman" w:cs="Times New Roman"/>
          <w:sz w:val="24"/>
          <w:szCs w:val="24"/>
        </w:rPr>
        <w:t>Интернет»  с</w:t>
      </w:r>
      <w:proofErr w:type="gramEnd"/>
      <w:r w:rsidRPr="00D41A7A">
        <w:rPr>
          <w:rFonts w:ascii="Times New Roman" w:hAnsi="Times New Roman" w:cs="Times New Roman"/>
          <w:sz w:val="24"/>
          <w:szCs w:val="24"/>
        </w:rPr>
        <w:t xml:space="preserve"> соблюдением требований законодательства Российской Федерации в области защиты персональных данных, и другими техническими средствами, позволяющими обеспечивать работоспособность средств видеонаблюдения;</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для обеспечения печати ЭМ аудитории оборудуются специализированным аппаратно-программным комплексом для проведения печати ЭМ в зоне видимости камер видеонаблюдения;</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 xml:space="preserve">аудитории оборудуются специальными техническими средствами при проведении ЕГЭ для участников экзаменов с ОВЗ, участников экзаменов – детей-инвалидов и инвалидов (при необходимости): аудитории, в которых будут сдавать экзамен слабовидящие участники экзаменов, которым требуются увеличенные ЭМ, оборудуются средствами масштабирования КИМ и бланков ЕГЭ до формата А3 (копировальными аппаратами); аудитории, где будут сдавать экзамен участники экзамена, которые выполняют письменную экзаменационную работу на компьютере, оборудуются компьютерами (без выхода в сети «Интернет»); аудитории, в которых будут сдавать </w:t>
      </w:r>
      <w:r w:rsidRPr="00D41A7A">
        <w:rPr>
          <w:rFonts w:ascii="Times New Roman" w:hAnsi="Times New Roman" w:cs="Times New Roman"/>
          <w:sz w:val="24"/>
          <w:szCs w:val="24"/>
        </w:rPr>
        <w:lastRenderedPageBreak/>
        <w:t>экзамен слабослышащие участники экзамена, оборудуются звукоусиливающей аппаратурой как коллективного, так и индивидуального пользования;</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при проведении ЕГЭ по иностранным языкам (раздел «Говорение») аудитории оборудуются компьютерами (ноутбуками) с установленным программным обеспечением и подключенной гарнитурой (наушники с микрофоном);</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аудитории, выделяемые для проведения ЕГЭ по иностранным языкам (раздел «</w:t>
      </w:r>
      <w:proofErr w:type="spellStart"/>
      <w:r w:rsidRPr="00D41A7A">
        <w:rPr>
          <w:rFonts w:ascii="Times New Roman" w:hAnsi="Times New Roman" w:cs="Times New Roman"/>
          <w:sz w:val="24"/>
          <w:szCs w:val="24"/>
        </w:rPr>
        <w:t>Аудирование</w:t>
      </w:r>
      <w:proofErr w:type="spellEnd"/>
      <w:r w:rsidRPr="00D41A7A">
        <w:rPr>
          <w:rFonts w:ascii="Times New Roman" w:hAnsi="Times New Roman" w:cs="Times New Roman"/>
          <w:sz w:val="24"/>
          <w:szCs w:val="24"/>
        </w:rPr>
        <w:t>»), оборудуются средствами воспроизведения аудиозаписей;</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в случае если при проведении ЕГЭ по информатике и информационно-коммуникационным технологиям (ИКТ) выполнение письменной экзаменационной работы осуществляется на компьютере, аудитории, выделяемые для проведения ЕГЭ по информатике и информационно-коммуникационным технологиям (ИКТ), оснащаются компьютерной техникой.</w:t>
      </w:r>
    </w:p>
    <w:p w:rsidR="00D54198" w:rsidRPr="00D41A7A" w:rsidRDefault="00D54198" w:rsidP="00D41A7A">
      <w:pPr>
        <w:spacing w:after="0" w:line="240" w:lineRule="auto"/>
        <w:ind w:firstLine="709"/>
        <w:jc w:val="both"/>
        <w:rPr>
          <w:rFonts w:ascii="Times New Roman" w:hAnsi="Times New Roman" w:cs="Times New Roman"/>
          <w:b/>
          <w:sz w:val="24"/>
          <w:szCs w:val="24"/>
        </w:rPr>
      </w:pPr>
      <w:r w:rsidRPr="00D41A7A">
        <w:rPr>
          <w:rFonts w:ascii="Times New Roman" w:hAnsi="Times New Roman" w:cs="Times New Roman"/>
          <w:b/>
          <w:sz w:val="24"/>
          <w:szCs w:val="24"/>
        </w:rPr>
        <w:t>б) Штаб ППЭ:</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 xml:space="preserve">должен быть оборудован: сейфом (или металлическим шкафом), находящийся в зоне видимости камер видеонаблюдения, для осуществления безопасного хранения ЭМ; средствами видеонаблюдения, позволяющими осуществлять видеозапись и трансляцию проведения экзаменов в сети «Интернет»; телефонной связью; принтером и персональным компьютером с необходимым программным обеспечением и средствами защиты информации. В случае если по решению ГЭК сканирование экзаменационных работ участников экзамена проводится в Штабе ППЭ – обеспечивается сканером. </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 xml:space="preserve">Организованы места для хранения личных вещей: членов ГЭК; руководителя образовательной организации, в помещениях которой организован ППЭ, или уполномоченного им лица; руководителя ППЭ; общественных наблюдателей; должностных лиц </w:t>
      </w:r>
      <w:proofErr w:type="spellStart"/>
      <w:r w:rsidRPr="00D41A7A">
        <w:rPr>
          <w:rFonts w:ascii="Times New Roman" w:hAnsi="Times New Roman" w:cs="Times New Roman"/>
          <w:sz w:val="24"/>
          <w:szCs w:val="24"/>
        </w:rPr>
        <w:t>Рособрнадзора</w:t>
      </w:r>
      <w:proofErr w:type="spellEnd"/>
      <w:r w:rsidRPr="00D41A7A">
        <w:rPr>
          <w:rFonts w:ascii="Times New Roman" w:hAnsi="Times New Roman" w:cs="Times New Roman"/>
          <w:sz w:val="24"/>
          <w:szCs w:val="24"/>
        </w:rPr>
        <w:t xml:space="preserve">; иных лиц, определенных </w:t>
      </w:r>
      <w:proofErr w:type="spellStart"/>
      <w:r w:rsidRPr="00D41A7A">
        <w:rPr>
          <w:rFonts w:ascii="Times New Roman" w:hAnsi="Times New Roman" w:cs="Times New Roman"/>
          <w:sz w:val="24"/>
          <w:szCs w:val="24"/>
        </w:rPr>
        <w:t>Рособрнадзором</w:t>
      </w:r>
      <w:proofErr w:type="spellEnd"/>
      <w:r w:rsidRPr="00D41A7A">
        <w:rPr>
          <w:rFonts w:ascii="Times New Roman" w:hAnsi="Times New Roman" w:cs="Times New Roman"/>
          <w:sz w:val="24"/>
          <w:szCs w:val="24"/>
        </w:rPr>
        <w:t>;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 xml:space="preserve">подготовлен стол, находящийся в зоне видимости камер видеонаблюдения, для осуществления приема руководителем ППЭ ЭМ от организаторов в аудиториях после завершения экзамена, вскрытия и передачи на сканирование (в случае сканирования ЭМ                 в Штабе ППЭ), а также для осуществления упаковки и запечатывания ЭМ членом ГЭК в целях передачи их в РЦОИ. </w:t>
      </w:r>
    </w:p>
    <w:p w:rsidR="00D54198" w:rsidRPr="00D41A7A" w:rsidRDefault="00D54198" w:rsidP="00D41A7A">
      <w:pPr>
        <w:spacing w:after="0" w:line="240" w:lineRule="auto"/>
        <w:ind w:firstLine="709"/>
        <w:jc w:val="both"/>
        <w:rPr>
          <w:rFonts w:ascii="Times New Roman" w:hAnsi="Times New Roman" w:cs="Times New Roman"/>
          <w:b/>
          <w:sz w:val="24"/>
          <w:szCs w:val="24"/>
        </w:rPr>
      </w:pPr>
      <w:r w:rsidRPr="00D41A7A">
        <w:rPr>
          <w:rFonts w:ascii="Times New Roman" w:hAnsi="Times New Roman" w:cs="Times New Roman"/>
          <w:b/>
          <w:sz w:val="24"/>
          <w:szCs w:val="24"/>
        </w:rPr>
        <w:t>в) медицинский кабинет либо отдельное помещение для медицинских работников, изолированное от аудиторий, используемых для проведения экзамена;</w:t>
      </w:r>
    </w:p>
    <w:p w:rsidR="00D54198" w:rsidRPr="00D41A7A" w:rsidRDefault="00D54198" w:rsidP="00D41A7A">
      <w:pPr>
        <w:spacing w:after="0" w:line="240" w:lineRule="auto"/>
        <w:ind w:firstLine="709"/>
        <w:jc w:val="both"/>
        <w:rPr>
          <w:rFonts w:ascii="Times New Roman" w:hAnsi="Times New Roman" w:cs="Times New Roman"/>
          <w:b/>
          <w:sz w:val="24"/>
          <w:szCs w:val="24"/>
        </w:rPr>
      </w:pPr>
      <w:r w:rsidRPr="00D41A7A">
        <w:rPr>
          <w:rFonts w:ascii="Times New Roman" w:hAnsi="Times New Roman" w:cs="Times New Roman"/>
          <w:b/>
          <w:sz w:val="24"/>
          <w:szCs w:val="24"/>
        </w:rPr>
        <w:t>г) помещение для общественных наблюдателей, изолированное от аудиторий для проведения экзамена.</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b/>
          <w:sz w:val="24"/>
          <w:szCs w:val="24"/>
        </w:rPr>
        <w:t>3.</w:t>
      </w:r>
      <w:r w:rsidRPr="00D41A7A">
        <w:rPr>
          <w:rFonts w:ascii="Times New Roman" w:hAnsi="Times New Roman" w:cs="Times New Roman"/>
          <w:sz w:val="24"/>
          <w:szCs w:val="24"/>
        </w:rPr>
        <w:t xml:space="preserve"> </w:t>
      </w:r>
      <w:r w:rsidRPr="00D41A7A">
        <w:rPr>
          <w:rFonts w:ascii="Times New Roman" w:hAnsi="Times New Roman" w:cs="Times New Roman"/>
          <w:b/>
          <w:sz w:val="24"/>
          <w:szCs w:val="24"/>
        </w:rPr>
        <w:t>Помещения, не использующиеся для проведения экзамена</w:t>
      </w:r>
      <w:r w:rsidRPr="00D41A7A">
        <w:rPr>
          <w:rFonts w:ascii="Times New Roman" w:hAnsi="Times New Roman" w:cs="Times New Roman"/>
          <w:sz w:val="24"/>
          <w:szCs w:val="24"/>
        </w:rPr>
        <w:t xml:space="preserve">, в день проведения экзамена должны быть </w:t>
      </w:r>
      <w:r w:rsidRPr="00D41A7A">
        <w:rPr>
          <w:rFonts w:ascii="Times New Roman" w:hAnsi="Times New Roman" w:cs="Times New Roman"/>
          <w:b/>
          <w:sz w:val="24"/>
          <w:szCs w:val="24"/>
        </w:rPr>
        <w:t>заперты и опечатаны</w:t>
      </w:r>
      <w:r w:rsidRPr="00D41A7A">
        <w:rPr>
          <w:rFonts w:ascii="Times New Roman" w:hAnsi="Times New Roman" w:cs="Times New Roman"/>
          <w:sz w:val="24"/>
          <w:szCs w:val="24"/>
        </w:rPr>
        <w:t xml:space="preserve">. </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b/>
          <w:sz w:val="24"/>
          <w:szCs w:val="24"/>
        </w:rPr>
        <w:t>4.</w:t>
      </w:r>
      <w:r w:rsidRPr="00D41A7A">
        <w:rPr>
          <w:rFonts w:ascii="Times New Roman" w:hAnsi="Times New Roman" w:cs="Times New Roman"/>
          <w:sz w:val="24"/>
          <w:szCs w:val="24"/>
        </w:rPr>
        <w:t xml:space="preserve"> ППЭ должны быть оборудованы </w:t>
      </w:r>
      <w:r w:rsidRPr="00D41A7A">
        <w:rPr>
          <w:rFonts w:ascii="Times New Roman" w:hAnsi="Times New Roman" w:cs="Times New Roman"/>
          <w:b/>
          <w:sz w:val="24"/>
          <w:szCs w:val="24"/>
        </w:rPr>
        <w:t>функционирующими стационарными и (или) переносными металлоискателями</w:t>
      </w:r>
      <w:r w:rsidRPr="00D41A7A">
        <w:rPr>
          <w:rFonts w:ascii="Times New Roman" w:hAnsi="Times New Roman" w:cs="Times New Roman"/>
          <w:sz w:val="24"/>
          <w:szCs w:val="24"/>
        </w:rPr>
        <w:t>.</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b/>
          <w:sz w:val="24"/>
          <w:szCs w:val="24"/>
        </w:rPr>
        <w:t>5.</w:t>
      </w:r>
      <w:r w:rsidRPr="00D41A7A">
        <w:rPr>
          <w:rFonts w:ascii="Times New Roman" w:hAnsi="Times New Roman" w:cs="Times New Roman"/>
          <w:sz w:val="24"/>
          <w:szCs w:val="24"/>
        </w:rPr>
        <w:t xml:space="preserve"> По решению ОИВ ППЭ также </w:t>
      </w:r>
      <w:r w:rsidRPr="00D41A7A">
        <w:rPr>
          <w:rFonts w:ascii="Times New Roman" w:hAnsi="Times New Roman" w:cs="Times New Roman"/>
          <w:b/>
          <w:sz w:val="24"/>
          <w:szCs w:val="24"/>
        </w:rPr>
        <w:t>могут быть оборудованы системами подавления сигналов подвижной связи</w:t>
      </w:r>
      <w:r w:rsidRPr="00D41A7A">
        <w:rPr>
          <w:rFonts w:ascii="Times New Roman" w:hAnsi="Times New Roman" w:cs="Times New Roman"/>
          <w:sz w:val="24"/>
          <w:szCs w:val="24"/>
        </w:rPr>
        <w:t>. Иные помещения ППЭ (за исключением аудиторий и Штаба ППЭ) оборудуются средствами видеонаблюдения по решению ОИВ.</w:t>
      </w:r>
    </w:p>
    <w:p w:rsidR="00D54198" w:rsidRPr="00D41A7A" w:rsidRDefault="00D54198" w:rsidP="00D41A7A">
      <w:pPr>
        <w:spacing w:after="0" w:line="240" w:lineRule="auto"/>
        <w:ind w:firstLine="709"/>
        <w:jc w:val="both"/>
        <w:rPr>
          <w:rFonts w:ascii="Times New Roman" w:hAnsi="Times New Roman" w:cs="Times New Roman"/>
          <w:b/>
          <w:sz w:val="24"/>
          <w:szCs w:val="24"/>
        </w:rPr>
      </w:pPr>
      <w:r w:rsidRPr="00D41A7A">
        <w:rPr>
          <w:rFonts w:ascii="Times New Roman" w:hAnsi="Times New Roman" w:cs="Times New Roman"/>
          <w:b/>
          <w:sz w:val="24"/>
          <w:szCs w:val="24"/>
        </w:rPr>
        <w:t>6.</w:t>
      </w:r>
      <w:r w:rsidRPr="00D41A7A">
        <w:rPr>
          <w:rFonts w:ascii="Times New Roman" w:hAnsi="Times New Roman" w:cs="Times New Roman"/>
          <w:sz w:val="24"/>
          <w:szCs w:val="24"/>
        </w:rPr>
        <w:t xml:space="preserve"> </w:t>
      </w:r>
      <w:r w:rsidRPr="00D41A7A">
        <w:rPr>
          <w:rFonts w:ascii="Times New Roman" w:hAnsi="Times New Roman" w:cs="Times New Roman"/>
          <w:b/>
          <w:sz w:val="24"/>
          <w:szCs w:val="24"/>
        </w:rPr>
        <w:t>В ППЭ присутствуют лица, привлекаемые к проведению ГИА, определенные Порядком:</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а) руководитель и организаторы ППЭ;</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б) не менее одного члена ГЭК;</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в) руководитель организации, в помещениях которой организован ППЭ, или уполномоченное им лицо;</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г) технические специалисты по работе с программным обеспечением, оказывающие информационно-техническую помощь руководителю и организаторам ППЭ, в том числе технические специалисты организации, отвечающей за установку и обеспечение работоспособности средств видеонаблюдения;</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lastRenderedPageBreak/>
        <w:t>д) медицинский работник;</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е) ассистенты, оказывающие необходимую техническую помощь участникам экзаменов с ограниченными возможностями здоровья, детям-инвалидам и инвалидам с учетом состояния их здоровья, особенностей психофизического развития, в том числе непосредственно при выполнении экзаменационной работы (при необходимости);</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ж) сотрудники, осуществляющие охрану правопорядка, и (или) сотрудники органов внутренних дел (полиции);</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В ППЭ также имеют право присутствовать следующие лица:</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 xml:space="preserve">а) должностные лица </w:t>
      </w:r>
      <w:proofErr w:type="spellStart"/>
      <w:r w:rsidRPr="00D41A7A">
        <w:rPr>
          <w:rFonts w:ascii="Times New Roman" w:hAnsi="Times New Roman" w:cs="Times New Roman"/>
          <w:sz w:val="24"/>
          <w:szCs w:val="24"/>
        </w:rPr>
        <w:t>Рособрнадзора</w:t>
      </w:r>
      <w:proofErr w:type="spellEnd"/>
      <w:r w:rsidRPr="00D41A7A">
        <w:rPr>
          <w:rFonts w:ascii="Times New Roman" w:hAnsi="Times New Roman" w:cs="Times New Roman"/>
          <w:sz w:val="24"/>
          <w:szCs w:val="24"/>
        </w:rPr>
        <w:t xml:space="preserve">, а также иные лица, определенные </w:t>
      </w:r>
      <w:proofErr w:type="spellStart"/>
      <w:r w:rsidRPr="00D41A7A">
        <w:rPr>
          <w:rFonts w:ascii="Times New Roman" w:hAnsi="Times New Roman" w:cs="Times New Roman"/>
          <w:sz w:val="24"/>
          <w:szCs w:val="24"/>
        </w:rPr>
        <w:t>Рособрнадзором</w:t>
      </w:r>
      <w:proofErr w:type="spellEnd"/>
      <w:r w:rsidRPr="00D41A7A">
        <w:rPr>
          <w:rFonts w:ascii="Times New Roman" w:hAnsi="Times New Roman" w:cs="Times New Roman"/>
          <w:sz w:val="24"/>
          <w:szCs w:val="24"/>
        </w:rPr>
        <w:t xml:space="preserve">, при предъявлении соответствующих документов, подтверждающих их полномочия, </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б)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при предъявлении соответствующих документов, подтверждающих их полномочия, по решению указанного органа;</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в) аккредитованные представители средств массовой информации.</w:t>
      </w:r>
    </w:p>
    <w:p w:rsidR="00D54198" w:rsidRPr="00D41A7A" w:rsidRDefault="00D54198" w:rsidP="00D41A7A">
      <w:pPr>
        <w:spacing w:after="0" w:line="240" w:lineRule="auto"/>
        <w:ind w:firstLine="709"/>
        <w:jc w:val="both"/>
        <w:rPr>
          <w:rFonts w:ascii="Times New Roman" w:hAnsi="Times New Roman" w:cs="Times New Roman"/>
          <w:b/>
          <w:sz w:val="24"/>
          <w:szCs w:val="24"/>
        </w:rPr>
      </w:pPr>
      <w:r w:rsidRPr="00D41A7A">
        <w:rPr>
          <w:rFonts w:ascii="Times New Roman" w:hAnsi="Times New Roman" w:cs="Times New Roman"/>
          <w:b/>
          <w:sz w:val="24"/>
          <w:szCs w:val="24"/>
        </w:rPr>
        <w:t xml:space="preserve">7. Проведение </w:t>
      </w:r>
      <w:r w:rsidRPr="00D41A7A">
        <w:rPr>
          <w:rFonts w:ascii="Times New Roman" w:eastAsia="Times New Roman" w:hAnsi="Times New Roman" w:cs="Times New Roman"/>
          <w:b/>
          <w:bCs/>
          <w:kern w:val="32"/>
          <w:sz w:val="24"/>
          <w:szCs w:val="24"/>
        </w:rPr>
        <w:t>инструктажа работников ППЭ руководителем ППЭ в 08.45 по местному времени.</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b/>
          <w:sz w:val="24"/>
          <w:szCs w:val="24"/>
        </w:rPr>
        <w:t>8. Организация допуска участников экзаменов в ППЭ</w:t>
      </w:r>
      <w:r w:rsidRPr="00D41A7A">
        <w:rPr>
          <w:rFonts w:ascii="Times New Roman" w:hAnsi="Times New Roman" w:cs="Times New Roman"/>
          <w:sz w:val="24"/>
          <w:szCs w:val="24"/>
        </w:rPr>
        <w:t>, который осуществляется с 09.00 при наличии у них документов, удостоверяющих их личность, и при наличии их в списках распределения в данный ППЭ.</w:t>
      </w:r>
    </w:p>
    <w:p w:rsidR="00D54198" w:rsidRPr="00D41A7A" w:rsidRDefault="00D54198" w:rsidP="00D41A7A">
      <w:pPr>
        <w:spacing w:after="0" w:line="240" w:lineRule="auto"/>
        <w:ind w:firstLine="709"/>
        <w:jc w:val="both"/>
        <w:rPr>
          <w:rFonts w:ascii="Times New Roman" w:eastAsia="Times New Roman" w:hAnsi="Times New Roman" w:cs="Times New Roman"/>
          <w:sz w:val="24"/>
          <w:szCs w:val="24"/>
          <w:lang w:eastAsia="ru-RU"/>
        </w:rPr>
      </w:pPr>
      <w:r w:rsidRPr="00D41A7A">
        <w:rPr>
          <w:rFonts w:ascii="Times New Roman" w:hAnsi="Times New Roman" w:cs="Times New Roman"/>
          <w:sz w:val="24"/>
          <w:szCs w:val="24"/>
        </w:rPr>
        <w:t xml:space="preserve">При этом сотрудники, осуществляющие охрану правопорядка и (или) сотрудники органов внутренних дел (полиции) с помощью стационарных и (или) переносных металлоискателей проверяют у участников экзаменов наличие запрещенных средств. </w:t>
      </w:r>
      <w:r w:rsidRPr="00D41A7A">
        <w:rPr>
          <w:rFonts w:ascii="Times New Roman" w:eastAsia="Times New Roman" w:hAnsi="Times New Roman" w:cs="Times New Roman"/>
          <w:sz w:val="24"/>
          <w:szCs w:val="24"/>
          <w:lang w:eastAsia="ru-RU"/>
        </w:rPr>
        <w:t xml:space="preserve">По медицинским показаниям (при предоставлении подтверждающего документа) участник </w:t>
      </w:r>
      <w:r w:rsidRPr="00D41A7A">
        <w:rPr>
          <w:rFonts w:ascii="Times New Roman" w:eastAsia="Times New Roman" w:hAnsi="Times New Roman" w:cs="Times New Roman"/>
          <w:color w:val="000000"/>
          <w:sz w:val="24"/>
          <w:szCs w:val="24"/>
          <w:lang w:eastAsia="ru-RU"/>
        </w:rPr>
        <w:t xml:space="preserve">экзамена </w:t>
      </w:r>
      <w:r w:rsidRPr="00D41A7A">
        <w:rPr>
          <w:rFonts w:ascii="Times New Roman" w:eastAsia="Times New Roman" w:hAnsi="Times New Roman" w:cs="Times New Roman"/>
          <w:sz w:val="24"/>
          <w:szCs w:val="24"/>
          <w:lang w:eastAsia="ru-RU"/>
        </w:rPr>
        <w:t>может быть освобожден от проверки с использованием металлоискателя</w:t>
      </w:r>
      <w:r w:rsidRPr="00D41A7A">
        <w:rPr>
          <w:rFonts w:ascii="Times New Roman" w:hAnsi="Times New Roman" w:cs="Times New Roman"/>
          <w:sz w:val="24"/>
          <w:szCs w:val="24"/>
        </w:rPr>
        <w:t>.</w:t>
      </w:r>
      <w:r w:rsidRPr="00D41A7A">
        <w:rPr>
          <w:rFonts w:ascii="Times New Roman" w:eastAsia="Times New Roman" w:hAnsi="Times New Roman" w:cs="Times New Roman"/>
          <w:sz w:val="24"/>
          <w:szCs w:val="24"/>
          <w:lang w:eastAsia="ru-RU"/>
        </w:rPr>
        <w:t xml:space="preserve"> При появлении сигнала металлоискателя указанные сотрудники </w:t>
      </w:r>
      <w:r w:rsidRPr="00D41A7A">
        <w:rPr>
          <w:rFonts w:ascii="Times New Roman" w:eastAsia="Times New Roman" w:hAnsi="Times New Roman" w:cs="Times New Roman"/>
          <w:b/>
          <w:sz w:val="24"/>
          <w:szCs w:val="24"/>
          <w:lang w:eastAsia="ru-RU"/>
        </w:rPr>
        <w:t>предлагают</w:t>
      </w:r>
      <w:r w:rsidRPr="00D41A7A">
        <w:rPr>
          <w:rFonts w:ascii="Times New Roman" w:eastAsia="Times New Roman" w:hAnsi="Times New Roman" w:cs="Times New Roman"/>
          <w:sz w:val="24"/>
          <w:szCs w:val="24"/>
          <w:lang w:eastAsia="ru-RU"/>
        </w:rPr>
        <w:t xml:space="preserve"> участнику </w:t>
      </w:r>
      <w:r w:rsidRPr="00D41A7A">
        <w:rPr>
          <w:rFonts w:ascii="Times New Roman" w:eastAsia="Times New Roman" w:hAnsi="Times New Roman" w:cs="Times New Roman"/>
          <w:color w:val="000000"/>
          <w:sz w:val="24"/>
          <w:szCs w:val="24"/>
          <w:lang w:eastAsia="ru-RU"/>
        </w:rPr>
        <w:t xml:space="preserve">экзамена </w:t>
      </w:r>
      <w:r w:rsidRPr="00D41A7A">
        <w:rPr>
          <w:rFonts w:ascii="Times New Roman" w:eastAsia="Times New Roman" w:hAnsi="Times New Roman" w:cs="Times New Roman"/>
          <w:sz w:val="24"/>
          <w:szCs w:val="24"/>
          <w:lang w:eastAsia="ru-RU"/>
        </w:rPr>
        <w:t xml:space="preserve">показать предмет, вызывающий сигнал. Если этим предметом является запрещенное средство, в том числе средство связи, участнику </w:t>
      </w:r>
      <w:r w:rsidRPr="00D41A7A">
        <w:rPr>
          <w:rFonts w:ascii="Times New Roman" w:eastAsia="Times New Roman" w:hAnsi="Times New Roman" w:cs="Times New Roman"/>
          <w:color w:val="000000"/>
          <w:sz w:val="24"/>
          <w:szCs w:val="24"/>
          <w:lang w:eastAsia="ru-RU"/>
        </w:rPr>
        <w:t xml:space="preserve">экзамена </w:t>
      </w:r>
      <w:r w:rsidRPr="00D41A7A">
        <w:rPr>
          <w:rFonts w:ascii="Times New Roman" w:eastAsia="Times New Roman" w:hAnsi="Times New Roman" w:cs="Times New Roman"/>
          <w:b/>
          <w:sz w:val="24"/>
          <w:szCs w:val="24"/>
          <w:lang w:eastAsia="ru-RU"/>
        </w:rPr>
        <w:t>предлагают</w:t>
      </w:r>
      <w:r w:rsidRPr="00D41A7A">
        <w:rPr>
          <w:rFonts w:ascii="Times New Roman" w:eastAsia="Times New Roman" w:hAnsi="Times New Roman" w:cs="Times New Roman"/>
          <w:color w:val="000000"/>
          <w:sz w:val="24"/>
          <w:szCs w:val="24"/>
          <w:lang w:eastAsia="ru-RU"/>
        </w:rPr>
        <w:t xml:space="preserve"> </w:t>
      </w:r>
      <w:r w:rsidRPr="00D41A7A">
        <w:rPr>
          <w:rFonts w:ascii="Times New Roman" w:eastAsia="Times New Roman" w:hAnsi="Times New Roman" w:cs="Times New Roman"/>
          <w:sz w:val="24"/>
          <w:szCs w:val="24"/>
          <w:lang w:eastAsia="ru-RU"/>
        </w:rPr>
        <w:t xml:space="preserve">сдать данное средство в место хранения личных вещей участников </w:t>
      </w:r>
      <w:r w:rsidRPr="00D41A7A">
        <w:rPr>
          <w:rFonts w:ascii="Times New Roman" w:eastAsia="Times New Roman" w:hAnsi="Times New Roman" w:cs="Times New Roman"/>
          <w:color w:val="000000"/>
          <w:sz w:val="24"/>
          <w:szCs w:val="24"/>
          <w:lang w:eastAsia="ru-RU"/>
        </w:rPr>
        <w:t xml:space="preserve">экзамена </w:t>
      </w:r>
      <w:r w:rsidRPr="00D41A7A">
        <w:rPr>
          <w:rFonts w:ascii="Times New Roman" w:eastAsia="Times New Roman" w:hAnsi="Times New Roman" w:cs="Times New Roman"/>
          <w:sz w:val="24"/>
          <w:szCs w:val="24"/>
          <w:lang w:eastAsia="ru-RU"/>
        </w:rPr>
        <w:t xml:space="preserve">или сопровождающему. ВАЖНО: указанные сотрудники не прикасаются к участникам экзамена и его вещам, а просят добровольно показать предмет, вызывающий сигнал металлоискателя, и сдать все запрещенные средства в место хранения личных вещей участников </w:t>
      </w:r>
      <w:r w:rsidRPr="00D41A7A">
        <w:rPr>
          <w:rFonts w:ascii="Times New Roman" w:eastAsia="Times New Roman" w:hAnsi="Times New Roman" w:cs="Times New Roman"/>
          <w:color w:val="000000"/>
          <w:sz w:val="24"/>
          <w:szCs w:val="24"/>
          <w:lang w:eastAsia="ru-RU"/>
        </w:rPr>
        <w:t xml:space="preserve">экзамена </w:t>
      </w:r>
      <w:r w:rsidRPr="00D41A7A">
        <w:rPr>
          <w:rFonts w:ascii="Times New Roman" w:eastAsia="Times New Roman" w:hAnsi="Times New Roman" w:cs="Times New Roman"/>
          <w:sz w:val="24"/>
          <w:szCs w:val="24"/>
          <w:lang w:eastAsia="ru-RU"/>
        </w:rPr>
        <w:t>или сопровождающему.</w:t>
      </w:r>
    </w:p>
    <w:p w:rsidR="00D54198" w:rsidRPr="00D41A7A" w:rsidRDefault="00D54198" w:rsidP="00D41A7A">
      <w:pPr>
        <w:spacing w:after="0" w:line="240" w:lineRule="auto"/>
        <w:ind w:firstLine="709"/>
        <w:jc w:val="both"/>
        <w:rPr>
          <w:rFonts w:ascii="Times New Roman" w:eastAsia="Times New Roman" w:hAnsi="Times New Roman" w:cs="Times New Roman"/>
          <w:b/>
          <w:bCs/>
          <w:kern w:val="32"/>
          <w:sz w:val="24"/>
          <w:szCs w:val="24"/>
        </w:rPr>
      </w:pPr>
      <w:r w:rsidRPr="00D41A7A">
        <w:rPr>
          <w:rFonts w:ascii="Times New Roman" w:hAnsi="Times New Roman" w:cs="Times New Roman"/>
          <w:b/>
          <w:sz w:val="24"/>
          <w:szCs w:val="24"/>
        </w:rPr>
        <w:t xml:space="preserve">9. </w:t>
      </w:r>
      <w:r w:rsidRPr="00D41A7A">
        <w:rPr>
          <w:rFonts w:ascii="Times New Roman" w:eastAsia="Times New Roman" w:hAnsi="Times New Roman" w:cs="Times New Roman"/>
          <w:b/>
          <w:bCs/>
          <w:kern w:val="32"/>
          <w:sz w:val="24"/>
          <w:szCs w:val="24"/>
        </w:rPr>
        <w:t>Сопровождение участников экзамена организаторами до аудитории проведения экзамена.</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b/>
          <w:sz w:val="24"/>
          <w:szCs w:val="24"/>
        </w:rPr>
        <w:t>10. Проведение организаторами в аудитории первой части инструктажа</w:t>
      </w:r>
      <w:r w:rsidRPr="00D41A7A">
        <w:rPr>
          <w:rFonts w:ascii="Times New Roman" w:hAnsi="Times New Roman" w:cs="Times New Roman"/>
          <w:sz w:val="24"/>
          <w:szCs w:val="24"/>
        </w:rPr>
        <w:t xml:space="preserve"> в 09.50 по местному времени для участников экзаменов в аудиториях.</w:t>
      </w:r>
    </w:p>
    <w:p w:rsidR="00D54198" w:rsidRPr="00D41A7A" w:rsidRDefault="00D54198" w:rsidP="00D41A7A">
      <w:pPr>
        <w:spacing w:after="0" w:line="240" w:lineRule="auto"/>
        <w:ind w:firstLine="709"/>
        <w:jc w:val="both"/>
        <w:rPr>
          <w:rFonts w:ascii="Times New Roman" w:eastAsia="Times New Roman" w:hAnsi="Times New Roman" w:cs="Times New Roman"/>
          <w:b/>
          <w:bCs/>
          <w:kern w:val="32"/>
          <w:sz w:val="24"/>
          <w:szCs w:val="24"/>
        </w:rPr>
      </w:pPr>
      <w:r w:rsidRPr="00D41A7A">
        <w:rPr>
          <w:rFonts w:ascii="Times New Roman" w:eastAsia="Times New Roman" w:hAnsi="Times New Roman" w:cs="Times New Roman"/>
          <w:b/>
          <w:bCs/>
          <w:kern w:val="32"/>
          <w:sz w:val="24"/>
          <w:szCs w:val="24"/>
        </w:rPr>
        <w:t xml:space="preserve">11. Получение организаторами в аудитории от руководителя ППЭ сейф-пакета с компакт-диском с ЭМ. </w:t>
      </w:r>
    </w:p>
    <w:p w:rsidR="00D54198" w:rsidRPr="00D41A7A" w:rsidRDefault="00D54198" w:rsidP="00D41A7A">
      <w:pPr>
        <w:spacing w:after="0" w:line="240" w:lineRule="auto"/>
        <w:ind w:firstLine="709"/>
        <w:jc w:val="both"/>
        <w:rPr>
          <w:rFonts w:ascii="Times New Roman" w:eastAsia="Times New Roman" w:hAnsi="Times New Roman" w:cs="Times New Roman"/>
          <w:b/>
          <w:bCs/>
          <w:kern w:val="32"/>
          <w:sz w:val="24"/>
          <w:szCs w:val="24"/>
        </w:rPr>
      </w:pPr>
    </w:p>
    <w:p w:rsidR="00D54198" w:rsidRPr="00D41A7A" w:rsidRDefault="00D54198" w:rsidP="00D41A7A">
      <w:pPr>
        <w:spacing w:after="0" w:line="240" w:lineRule="auto"/>
        <w:ind w:firstLine="709"/>
        <w:jc w:val="both"/>
        <w:rPr>
          <w:rFonts w:ascii="Times New Roman" w:hAnsi="Times New Roman" w:cs="Times New Roman"/>
          <w:b/>
          <w:sz w:val="24"/>
          <w:szCs w:val="24"/>
        </w:rPr>
      </w:pPr>
      <w:r w:rsidRPr="00D41A7A">
        <w:rPr>
          <w:rFonts w:ascii="Times New Roman" w:eastAsia="Times New Roman" w:hAnsi="Times New Roman" w:cs="Times New Roman"/>
          <w:b/>
          <w:bCs/>
          <w:kern w:val="32"/>
          <w:sz w:val="24"/>
          <w:szCs w:val="24"/>
        </w:rPr>
        <w:t xml:space="preserve">Во время проведения экзамена (с 10.00 по местному времени) </w:t>
      </w:r>
      <w:r w:rsidRPr="00D41A7A">
        <w:rPr>
          <w:rFonts w:ascii="Times New Roman" w:hAnsi="Times New Roman" w:cs="Times New Roman"/>
          <w:b/>
          <w:sz w:val="24"/>
          <w:szCs w:val="24"/>
        </w:rPr>
        <w:t>общественный наблюдатель должен обратить внимание на следующее:</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 xml:space="preserve">1. </w:t>
      </w:r>
      <w:r w:rsidRPr="00D41A7A">
        <w:rPr>
          <w:rFonts w:ascii="Times New Roman" w:eastAsia="Times New Roman" w:hAnsi="Times New Roman" w:cs="Times New Roman"/>
          <w:sz w:val="24"/>
          <w:szCs w:val="24"/>
          <w:lang w:eastAsia="ru-RU"/>
        </w:rPr>
        <w:t>Отсутствие представителей СМИ в аудиториях ППЭ после начала печати ЭМ.</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2. На рабочих столах участников экзамена, помимо ЭМ, могут находиться:</w:t>
      </w:r>
    </w:p>
    <w:p w:rsidR="00D54198" w:rsidRPr="00D41A7A" w:rsidRDefault="00D54198" w:rsidP="00D41A7A">
      <w:pPr>
        <w:spacing w:after="0" w:line="240" w:lineRule="auto"/>
        <w:ind w:firstLine="709"/>
        <w:jc w:val="both"/>
        <w:rPr>
          <w:rFonts w:ascii="Times New Roman" w:hAnsi="Times New Roman" w:cs="Times New Roman"/>
          <w:sz w:val="24"/>
          <w:szCs w:val="24"/>
        </w:rPr>
      </w:pPr>
      <w:proofErr w:type="spellStart"/>
      <w:r w:rsidRPr="00D41A7A">
        <w:rPr>
          <w:rFonts w:ascii="Times New Roman" w:hAnsi="Times New Roman" w:cs="Times New Roman"/>
          <w:sz w:val="24"/>
          <w:szCs w:val="24"/>
        </w:rPr>
        <w:t>гелевая</w:t>
      </w:r>
      <w:proofErr w:type="spellEnd"/>
      <w:r w:rsidRPr="00D41A7A">
        <w:rPr>
          <w:rFonts w:ascii="Times New Roman" w:hAnsi="Times New Roman" w:cs="Times New Roman"/>
          <w:sz w:val="24"/>
          <w:szCs w:val="24"/>
        </w:rPr>
        <w:t>, капиллярная ручка с чернилами черного цвета;</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документ, удостоверяющий личность;</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лекарства и питание (при необходимости);</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разрешенные к использованию средства обучения и воспитания:</w:t>
      </w:r>
    </w:p>
    <w:p w:rsidR="00D54198" w:rsidRPr="00D41A7A" w:rsidRDefault="00D54198" w:rsidP="00D41A7A">
      <w:pPr>
        <w:spacing w:after="0" w:line="240" w:lineRule="auto"/>
        <w:ind w:firstLine="709"/>
        <w:jc w:val="both"/>
        <w:rPr>
          <w:rFonts w:ascii="Times New Roman" w:eastAsia="Times New Roman" w:hAnsi="Times New Roman" w:cs="Times New Roman"/>
          <w:i/>
          <w:color w:val="000000"/>
          <w:sz w:val="24"/>
          <w:szCs w:val="24"/>
          <w:lang w:eastAsia="ru-RU"/>
        </w:rPr>
      </w:pPr>
      <w:r w:rsidRPr="00D41A7A">
        <w:rPr>
          <w:rFonts w:ascii="Times New Roman" w:eastAsia="Times New Roman" w:hAnsi="Times New Roman" w:cs="Times New Roman"/>
          <w:i/>
          <w:color w:val="000000"/>
          <w:sz w:val="24"/>
          <w:szCs w:val="24"/>
          <w:lang w:eastAsia="ru-RU"/>
        </w:rPr>
        <w:t xml:space="preserve">по математике – линейка, </w:t>
      </w:r>
      <w:r w:rsidRPr="00D41A7A">
        <w:rPr>
          <w:rFonts w:ascii="Times New Roman" w:hAnsi="Times New Roman" w:cs="Times New Roman"/>
          <w:i/>
          <w:color w:val="000000"/>
          <w:sz w:val="24"/>
          <w:szCs w:val="24"/>
        </w:rPr>
        <w:t>не содержащая справочной информации</w:t>
      </w:r>
      <w:r w:rsidRPr="00D41A7A">
        <w:rPr>
          <w:rFonts w:ascii="Times New Roman" w:eastAsia="Times New Roman" w:hAnsi="Times New Roman" w:cs="Times New Roman"/>
          <w:i/>
          <w:color w:val="000000"/>
          <w:sz w:val="24"/>
          <w:szCs w:val="24"/>
          <w:lang w:eastAsia="ru-RU"/>
        </w:rPr>
        <w:t xml:space="preserve">; </w:t>
      </w:r>
    </w:p>
    <w:p w:rsidR="00D54198" w:rsidRPr="00D41A7A" w:rsidRDefault="00D54198" w:rsidP="00D41A7A">
      <w:pPr>
        <w:spacing w:after="0" w:line="240" w:lineRule="auto"/>
        <w:ind w:firstLine="709"/>
        <w:jc w:val="both"/>
        <w:rPr>
          <w:rFonts w:ascii="Times New Roman" w:eastAsia="Times New Roman" w:hAnsi="Times New Roman" w:cs="Times New Roman"/>
          <w:i/>
          <w:color w:val="000000"/>
          <w:sz w:val="24"/>
          <w:szCs w:val="24"/>
          <w:lang w:eastAsia="ru-RU"/>
        </w:rPr>
      </w:pPr>
      <w:r w:rsidRPr="00D41A7A">
        <w:rPr>
          <w:rFonts w:ascii="Times New Roman" w:eastAsia="Times New Roman" w:hAnsi="Times New Roman" w:cs="Times New Roman"/>
          <w:i/>
          <w:color w:val="000000"/>
          <w:sz w:val="24"/>
          <w:szCs w:val="24"/>
          <w:lang w:eastAsia="ru-RU"/>
        </w:rPr>
        <w:t xml:space="preserve">по физике – линейка и непрограммируемый калькулятор; </w:t>
      </w:r>
    </w:p>
    <w:p w:rsidR="00D54198" w:rsidRPr="00D41A7A" w:rsidRDefault="00D54198" w:rsidP="00D41A7A">
      <w:pPr>
        <w:spacing w:after="0" w:line="240" w:lineRule="auto"/>
        <w:ind w:firstLine="709"/>
        <w:jc w:val="both"/>
        <w:rPr>
          <w:rFonts w:ascii="Times New Roman" w:eastAsia="Times New Roman" w:hAnsi="Times New Roman" w:cs="Times New Roman"/>
          <w:i/>
          <w:color w:val="000000"/>
          <w:sz w:val="24"/>
          <w:szCs w:val="24"/>
          <w:lang w:eastAsia="ru-RU"/>
        </w:rPr>
      </w:pPr>
      <w:r w:rsidRPr="00D41A7A">
        <w:rPr>
          <w:rFonts w:ascii="Times New Roman" w:eastAsia="Times New Roman" w:hAnsi="Times New Roman" w:cs="Times New Roman"/>
          <w:i/>
          <w:color w:val="000000"/>
          <w:sz w:val="24"/>
          <w:szCs w:val="24"/>
          <w:lang w:eastAsia="ru-RU"/>
        </w:rPr>
        <w:lastRenderedPageBreak/>
        <w:t xml:space="preserve">по химии – непрограммируемый калькулятор, </w:t>
      </w:r>
      <w:r w:rsidRPr="00D41A7A">
        <w:rPr>
          <w:rFonts w:ascii="Times New Roman" w:hAnsi="Times New Roman" w:cs="Times New Roman"/>
          <w:i/>
          <w:color w:val="000000"/>
          <w:sz w:val="24"/>
          <w:szCs w:val="24"/>
        </w:rPr>
        <w:t>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r w:rsidRPr="00D41A7A">
        <w:rPr>
          <w:rFonts w:ascii="Times New Roman" w:eastAsia="Times New Roman" w:hAnsi="Times New Roman" w:cs="Times New Roman"/>
          <w:i/>
          <w:color w:val="000000"/>
          <w:sz w:val="24"/>
          <w:szCs w:val="24"/>
          <w:lang w:eastAsia="ru-RU"/>
        </w:rPr>
        <w:t xml:space="preserve">; </w:t>
      </w:r>
    </w:p>
    <w:p w:rsidR="00D54198" w:rsidRPr="00D41A7A" w:rsidRDefault="00D54198" w:rsidP="00D41A7A">
      <w:pPr>
        <w:spacing w:after="0" w:line="240" w:lineRule="auto"/>
        <w:ind w:firstLine="709"/>
        <w:jc w:val="both"/>
        <w:rPr>
          <w:rFonts w:ascii="Times New Roman" w:hAnsi="Times New Roman" w:cs="Times New Roman"/>
          <w:i/>
          <w:color w:val="000000"/>
          <w:sz w:val="24"/>
          <w:szCs w:val="24"/>
        </w:rPr>
      </w:pPr>
      <w:r w:rsidRPr="00D41A7A">
        <w:rPr>
          <w:rFonts w:ascii="Times New Roman" w:eastAsia="Times New Roman" w:hAnsi="Times New Roman" w:cs="Times New Roman"/>
          <w:i/>
          <w:color w:val="000000"/>
          <w:sz w:val="24"/>
          <w:szCs w:val="24"/>
          <w:lang w:eastAsia="ru-RU"/>
        </w:rPr>
        <w:t>по географии – линейка, транспортир, не содержащий справочной информации, непрограммируемый калькулятор</w:t>
      </w:r>
      <w:r w:rsidRPr="00D41A7A">
        <w:rPr>
          <w:rFonts w:ascii="Times New Roman" w:eastAsia="Times New Roman" w:hAnsi="Times New Roman" w:cs="Times New Roman"/>
          <w:color w:val="000000"/>
          <w:sz w:val="24"/>
          <w:szCs w:val="24"/>
          <w:lang w:eastAsia="ru-RU"/>
        </w:rPr>
        <w:t>;</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листы бумаги для черновиков со штампом образовательной организации, на базе которой организован ППЭ (в случае проведения устной части (раздел «Говорение») ГИА по иностранным языкам черновики не выдаются).</w:t>
      </w:r>
    </w:p>
    <w:p w:rsidR="00D54198" w:rsidRPr="00D41A7A" w:rsidRDefault="00D54198" w:rsidP="00D41A7A">
      <w:pPr>
        <w:spacing w:after="0" w:line="240" w:lineRule="auto"/>
        <w:ind w:firstLine="709"/>
        <w:jc w:val="both"/>
        <w:rPr>
          <w:rFonts w:ascii="Times New Roman" w:eastAsia="Times New Roman" w:hAnsi="Times New Roman" w:cs="Times New Roman"/>
          <w:bCs/>
          <w:kern w:val="32"/>
          <w:sz w:val="24"/>
          <w:szCs w:val="24"/>
        </w:rPr>
      </w:pPr>
      <w:r w:rsidRPr="00D41A7A">
        <w:rPr>
          <w:rFonts w:ascii="Times New Roman" w:hAnsi="Times New Roman" w:cs="Times New Roman"/>
          <w:sz w:val="24"/>
          <w:szCs w:val="24"/>
        </w:rPr>
        <w:t xml:space="preserve">3. Проведение организаторами в аудитории второй части инструктажа </w:t>
      </w:r>
      <w:r w:rsidRPr="00D41A7A">
        <w:rPr>
          <w:rFonts w:ascii="Times New Roman" w:eastAsia="Times New Roman" w:hAnsi="Times New Roman" w:cs="Times New Roman"/>
          <w:bCs/>
          <w:kern w:val="32"/>
          <w:sz w:val="24"/>
          <w:szCs w:val="24"/>
        </w:rPr>
        <w:t xml:space="preserve">в 10.00 по местному времени. </w:t>
      </w:r>
    </w:p>
    <w:p w:rsidR="00D54198" w:rsidRPr="00D41A7A" w:rsidRDefault="00D54198" w:rsidP="00D41A7A">
      <w:pPr>
        <w:spacing w:after="0" w:line="240" w:lineRule="auto"/>
        <w:ind w:firstLine="709"/>
        <w:jc w:val="both"/>
        <w:rPr>
          <w:rFonts w:ascii="Times New Roman" w:eastAsia="Times New Roman" w:hAnsi="Times New Roman" w:cs="Times New Roman"/>
          <w:bCs/>
          <w:kern w:val="32"/>
          <w:sz w:val="24"/>
          <w:szCs w:val="24"/>
        </w:rPr>
      </w:pPr>
      <w:r w:rsidRPr="00D41A7A">
        <w:rPr>
          <w:rFonts w:ascii="Times New Roman" w:eastAsia="Times New Roman" w:hAnsi="Times New Roman" w:cs="Times New Roman"/>
          <w:bCs/>
          <w:kern w:val="32"/>
          <w:sz w:val="24"/>
          <w:szCs w:val="24"/>
        </w:rPr>
        <w:t>4. Вскрытие организаторами в аудитории сейф-пакета с компакт-диском с ЭМ в 10:00 по местному времени.</w:t>
      </w:r>
    </w:p>
    <w:p w:rsidR="00D54198" w:rsidRPr="00D41A7A" w:rsidRDefault="00D54198" w:rsidP="00D41A7A">
      <w:pPr>
        <w:spacing w:after="0" w:line="240" w:lineRule="auto"/>
        <w:ind w:firstLine="709"/>
        <w:jc w:val="both"/>
        <w:rPr>
          <w:rFonts w:ascii="Times New Roman" w:eastAsia="Times New Roman" w:hAnsi="Times New Roman" w:cs="Times New Roman"/>
          <w:bCs/>
          <w:kern w:val="32"/>
          <w:sz w:val="24"/>
          <w:szCs w:val="24"/>
        </w:rPr>
      </w:pPr>
      <w:r w:rsidRPr="00D41A7A">
        <w:rPr>
          <w:rFonts w:ascii="Times New Roman" w:eastAsia="Times New Roman" w:hAnsi="Times New Roman" w:cs="Times New Roman"/>
          <w:bCs/>
          <w:kern w:val="32"/>
          <w:sz w:val="24"/>
          <w:szCs w:val="24"/>
        </w:rPr>
        <w:t xml:space="preserve">5. Установка компакт-диска с ЭМ в CD (DVD)-привод Станции печати ЭМ, введение количества ЭМ, равное количеству участников экзаменов в данной аудитории, и запуск процедуры расшифровки </w:t>
      </w:r>
      <w:proofErr w:type="gramStart"/>
      <w:r w:rsidRPr="00D41A7A">
        <w:rPr>
          <w:rFonts w:ascii="Times New Roman" w:eastAsia="Times New Roman" w:hAnsi="Times New Roman" w:cs="Times New Roman"/>
          <w:bCs/>
          <w:kern w:val="32"/>
          <w:sz w:val="24"/>
          <w:szCs w:val="24"/>
        </w:rPr>
        <w:t>ЭМ</w:t>
      </w:r>
      <w:r w:rsidRPr="00D41A7A">
        <w:rPr>
          <w:rFonts w:ascii="Times New Roman" w:hAnsi="Times New Roman" w:cs="Times New Roman"/>
          <w:sz w:val="24"/>
          <w:szCs w:val="24"/>
        </w:rPr>
        <w:t xml:space="preserve">  (</w:t>
      </w:r>
      <w:proofErr w:type="gramEnd"/>
      <w:r w:rsidRPr="00D41A7A">
        <w:rPr>
          <w:rFonts w:ascii="Times New Roman" w:hAnsi="Times New Roman" w:cs="Times New Roman"/>
          <w:sz w:val="24"/>
          <w:szCs w:val="24"/>
        </w:rPr>
        <w:t xml:space="preserve">при этом </w:t>
      </w:r>
      <w:r w:rsidRPr="00D41A7A">
        <w:rPr>
          <w:rFonts w:ascii="Times New Roman" w:eastAsia="Times New Roman" w:hAnsi="Times New Roman" w:cs="Times New Roman"/>
          <w:bCs/>
          <w:kern w:val="32"/>
          <w:sz w:val="24"/>
          <w:szCs w:val="24"/>
        </w:rPr>
        <w:t>загрузка и активизация ключа доступа к ЭМ техническим специалистом и членом (членами) ГЭК могут быть выполнены ранее).</w:t>
      </w:r>
    </w:p>
    <w:p w:rsidR="00D54198" w:rsidRPr="00D41A7A" w:rsidRDefault="00D54198" w:rsidP="00D41A7A">
      <w:pPr>
        <w:spacing w:after="0" w:line="240" w:lineRule="auto"/>
        <w:ind w:firstLine="709"/>
        <w:jc w:val="both"/>
        <w:rPr>
          <w:rFonts w:ascii="Times New Roman" w:eastAsia="Times New Roman" w:hAnsi="Times New Roman" w:cs="Times New Roman"/>
          <w:bCs/>
          <w:kern w:val="32"/>
          <w:sz w:val="24"/>
          <w:szCs w:val="24"/>
        </w:rPr>
      </w:pPr>
      <w:r w:rsidRPr="00D41A7A">
        <w:rPr>
          <w:rFonts w:ascii="Times New Roman" w:eastAsia="Times New Roman" w:hAnsi="Times New Roman" w:cs="Times New Roman"/>
          <w:bCs/>
          <w:kern w:val="32"/>
          <w:sz w:val="24"/>
          <w:szCs w:val="24"/>
        </w:rPr>
        <w:t>6. Проверка качества печати ЭМ каждого индивидуального комплекта (ИК) организаторами в аудитории по качеству печати только контрольного листа (находится в конце каждого ИК).</w:t>
      </w:r>
    </w:p>
    <w:p w:rsidR="00D54198" w:rsidRPr="00D41A7A" w:rsidRDefault="00D54198" w:rsidP="00D41A7A">
      <w:pPr>
        <w:spacing w:after="0" w:line="240" w:lineRule="auto"/>
        <w:ind w:firstLine="709"/>
        <w:jc w:val="both"/>
        <w:rPr>
          <w:rFonts w:ascii="Times New Roman" w:eastAsia="Times New Roman" w:hAnsi="Times New Roman" w:cs="Times New Roman"/>
          <w:bCs/>
          <w:kern w:val="32"/>
          <w:sz w:val="24"/>
          <w:szCs w:val="24"/>
        </w:rPr>
      </w:pPr>
      <w:r w:rsidRPr="00D41A7A">
        <w:rPr>
          <w:rFonts w:ascii="Times New Roman" w:eastAsia="Times New Roman" w:hAnsi="Times New Roman" w:cs="Times New Roman"/>
          <w:bCs/>
          <w:kern w:val="32"/>
          <w:sz w:val="24"/>
          <w:szCs w:val="24"/>
        </w:rPr>
        <w:t>7. Выдача ИК организаторами в аудитории каждому участнику экзамена в произвольном порядке.</w:t>
      </w:r>
    </w:p>
    <w:p w:rsidR="00D54198" w:rsidRPr="00D41A7A" w:rsidRDefault="00D54198" w:rsidP="00D41A7A">
      <w:pPr>
        <w:spacing w:after="0" w:line="240" w:lineRule="auto"/>
        <w:ind w:firstLine="709"/>
        <w:jc w:val="both"/>
        <w:rPr>
          <w:rFonts w:ascii="Times New Roman" w:eastAsia="Times New Roman" w:hAnsi="Times New Roman" w:cs="Times New Roman"/>
          <w:bCs/>
          <w:kern w:val="32"/>
          <w:sz w:val="24"/>
          <w:szCs w:val="24"/>
        </w:rPr>
      </w:pPr>
      <w:r w:rsidRPr="00D41A7A">
        <w:rPr>
          <w:rFonts w:ascii="Times New Roman" w:eastAsia="Times New Roman" w:hAnsi="Times New Roman" w:cs="Times New Roman"/>
          <w:bCs/>
          <w:kern w:val="32"/>
          <w:sz w:val="24"/>
          <w:szCs w:val="24"/>
        </w:rPr>
        <w:t>8. Проверка комплектности ИК и качества печати ИК участниками экзамена.</w:t>
      </w:r>
    </w:p>
    <w:p w:rsidR="00D54198" w:rsidRPr="00D41A7A" w:rsidRDefault="00D54198" w:rsidP="00D41A7A">
      <w:pPr>
        <w:spacing w:after="0" w:line="240" w:lineRule="auto"/>
        <w:ind w:firstLine="709"/>
        <w:jc w:val="both"/>
        <w:rPr>
          <w:rFonts w:ascii="Times New Roman" w:eastAsia="Times New Roman" w:hAnsi="Times New Roman" w:cs="Times New Roman"/>
          <w:bCs/>
          <w:kern w:val="32"/>
          <w:sz w:val="24"/>
          <w:szCs w:val="24"/>
        </w:rPr>
      </w:pPr>
      <w:r w:rsidRPr="00D41A7A">
        <w:rPr>
          <w:rFonts w:ascii="Times New Roman" w:eastAsia="Times New Roman" w:hAnsi="Times New Roman" w:cs="Times New Roman"/>
          <w:bCs/>
          <w:kern w:val="32"/>
          <w:sz w:val="24"/>
          <w:szCs w:val="24"/>
        </w:rPr>
        <w:t xml:space="preserve">9. Заполнение участниками экзамена полей регистрационного бланка и проверка качества их </w:t>
      </w:r>
      <w:proofErr w:type="gramStart"/>
      <w:r w:rsidRPr="00D41A7A">
        <w:rPr>
          <w:rFonts w:ascii="Times New Roman" w:eastAsia="Times New Roman" w:hAnsi="Times New Roman" w:cs="Times New Roman"/>
          <w:bCs/>
          <w:kern w:val="32"/>
          <w:sz w:val="24"/>
          <w:szCs w:val="24"/>
        </w:rPr>
        <w:t>заполнения  организаторами</w:t>
      </w:r>
      <w:proofErr w:type="gramEnd"/>
      <w:r w:rsidRPr="00D41A7A">
        <w:rPr>
          <w:rFonts w:ascii="Times New Roman" w:eastAsia="Times New Roman" w:hAnsi="Times New Roman" w:cs="Times New Roman"/>
          <w:bCs/>
          <w:kern w:val="32"/>
          <w:sz w:val="24"/>
          <w:szCs w:val="24"/>
        </w:rPr>
        <w:t xml:space="preserve"> в аудитории.</w:t>
      </w:r>
    </w:p>
    <w:p w:rsidR="00D54198" w:rsidRPr="00D41A7A" w:rsidRDefault="00D54198" w:rsidP="00D41A7A">
      <w:pPr>
        <w:spacing w:after="0" w:line="240" w:lineRule="auto"/>
        <w:ind w:firstLine="709"/>
        <w:jc w:val="both"/>
        <w:rPr>
          <w:rFonts w:ascii="Times New Roman" w:eastAsia="Times New Roman" w:hAnsi="Times New Roman" w:cs="Times New Roman"/>
          <w:bCs/>
          <w:kern w:val="32"/>
          <w:sz w:val="24"/>
          <w:szCs w:val="24"/>
        </w:rPr>
      </w:pPr>
      <w:r w:rsidRPr="00D41A7A">
        <w:rPr>
          <w:rFonts w:ascii="Times New Roman" w:eastAsia="Times New Roman" w:hAnsi="Times New Roman" w:cs="Times New Roman"/>
          <w:bCs/>
          <w:kern w:val="32"/>
          <w:sz w:val="24"/>
          <w:szCs w:val="24"/>
        </w:rPr>
        <w:t xml:space="preserve">10. Объявление начала экзамена </w:t>
      </w:r>
      <w:r w:rsidRPr="00D41A7A">
        <w:rPr>
          <w:rFonts w:ascii="Times New Roman" w:eastAsia="Times New Roman" w:hAnsi="Times New Roman" w:cs="Times New Roman"/>
          <w:b/>
          <w:bCs/>
          <w:kern w:val="32"/>
          <w:sz w:val="24"/>
          <w:szCs w:val="24"/>
        </w:rPr>
        <w:t>после</w:t>
      </w:r>
      <w:r w:rsidRPr="00D41A7A">
        <w:rPr>
          <w:rFonts w:ascii="Times New Roman" w:eastAsia="Times New Roman" w:hAnsi="Times New Roman" w:cs="Times New Roman"/>
          <w:bCs/>
          <w:kern w:val="32"/>
          <w:sz w:val="24"/>
          <w:szCs w:val="24"/>
        </w:rPr>
        <w:t xml:space="preserve"> заполнения участниками экзамена полей регистрационного бланка и проверкой их заполнения организаторами в аудитории; запись времени начала и окончания экзамена на доске (информационном стенде). </w:t>
      </w:r>
    </w:p>
    <w:p w:rsidR="00D54198" w:rsidRPr="00D41A7A" w:rsidRDefault="00D54198" w:rsidP="00D41A7A">
      <w:pPr>
        <w:spacing w:after="0" w:line="240" w:lineRule="auto"/>
        <w:ind w:firstLine="709"/>
        <w:jc w:val="both"/>
        <w:rPr>
          <w:rFonts w:ascii="Times New Roman" w:eastAsia="Times New Roman" w:hAnsi="Times New Roman" w:cs="Times New Roman"/>
          <w:bCs/>
          <w:kern w:val="32"/>
          <w:sz w:val="24"/>
          <w:szCs w:val="24"/>
        </w:rPr>
      </w:pPr>
      <w:r w:rsidRPr="00D41A7A">
        <w:rPr>
          <w:rFonts w:ascii="Times New Roman" w:eastAsia="Times New Roman" w:hAnsi="Times New Roman" w:cs="Times New Roman"/>
          <w:bCs/>
          <w:kern w:val="32"/>
          <w:sz w:val="24"/>
          <w:szCs w:val="24"/>
        </w:rPr>
        <w:t>Продолжительность экзамена должна соответствовать продолжительности экзамена, указанной в расписании ГИА: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3031"/>
        <w:gridCol w:w="3510"/>
      </w:tblGrid>
      <w:tr w:rsidR="00D54198" w:rsidRPr="00D41A7A" w:rsidTr="00DF22D6">
        <w:trPr>
          <w:cantSplit/>
        </w:trPr>
        <w:tc>
          <w:tcPr>
            <w:tcW w:w="3190" w:type="dxa"/>
            <w:shd w:val="clear" w:color="auto" w:fill="auto"/>
          </w:tcPr>
          <w:p w:rsidR="00D54198" w:rsidRPr="00D41A7A" w:rsidRDefault="00D54198" w:rsidP="00D41A7A">
            <w:pPr>
              <w:spacing w:after="0" w:line="240" w:lineRule="auto"/>
              <w:jc w:val="center"/>
              <w:rPr>
                <w:rFonts w:ascii="Times New Roman" w:eastAsia="Times New Roman" w:hAnsi="Times New Roman" w:cs="Times New Roman"/>
                <w:b/>
                <w:iCs/>
                <w:noProof/>
                <w:sz w:val="24"/>
                <w:szCs w:val="24"/>
                <w:lang w:eastAsia="ru-RU"/>
              </w:rPr>
            </w:pPr>
            <w:r w:rsidRPr="00D41A7A">
              <w:rPr>
                <w:rFonts w:ascii="Times New Roman" w:eastAsia="Times New Roman" w:hAnsi="Times New Roman" w:cs="Times New Roman"/>
                <w:b/>
                <w:iCs/>
                <w:noProof/>
                <w:sz w:val="24"/>
                <w:szCs w:val="24"/>
                <w:lang w:eastAsia="ru-RU"/>
              </w:rPr>
              <w:t>Продолжительность выполнения экзаменационной работы</w:t>
            </w:r>
          </w:p>
        </w:tc>
        <w:tc>
          <w:tcPr>
            <w:tcW w:w="3190" w:type="dxa"/>
            <w:shd w:val="clear" w:color="auto" w:fill="auto"/>
          </w:tcPr>
          <w:p w:rsidR="00D54198" w:rsidRPr="00D41A7A" w:rsidRDefault="00D54198" w:rsidP="00D41A7A">
            <w:pPr>
              <w:spacing w:after="0" w:line="240" w:lineRule="auto"/>
              <w:jc w:val="center"/>
              <w:rPr>
                <w:rFonts w:ascii="Times New Roman" w:eastAsia="Times New Roman" w:hAnsi="Times New Roman" w:cs="Times New Roman"/>
                <w:b/>
                <w:iCs/>
                <w:noProof/>
                <w:sz w:val="24"/>
                <w:szCs w:val="24"/>
                <w:lang w:eastAsia="ru-RU"/>
              </w:rPr>
            </w:pPr>
            <w:r w:rsidRPr="00D41A7A">
              <w:rPr>
                <w:rFonts w:ascii="Times New Roman" w:eastAsia="Times New Roman" w:hAnsi="Times New Roman" w:cs="Times New Roman"/>
                <w:b/>
                <w:iCs/>
                <w:noProof/>
                <w:sz w:val="24"/>
                <w:szCs w:val="24"/>
                <w:lang w:eastAsia="ru-RU"/>
              </w:rPr>
              <w:t>Продолжительность выполнения экзаменационной работы лицами с ОВЗ, детьми-инвалидами и инвалидами</w:t>
            </w:r>
          </w:p>
        </w:tc>
        <w:tc>
          <w:tcPr>
            <w:tcW w:w="3934" w:type="dxa"/>
            <w:shd w:val="clear" w:color="auto" w:fill="auto"/>
          </w:tcPr>
          <w:p w:rsidR="00D54198" w:rsidRPr="00D41A7A" w:rsidRDefault="00D54198" w:rsidP="00D41A7A">
            <w:pPr>
              <w:spacing w:after="0" w:line="240" w:lineRule="auto"/>
              <w:jc w:val="center"/>
              <w:rPr>
                <w:rFonts w:ascii="Times New Roman" w:eastAsia="Times New Roman" w:hAnsi="Times New Roman" w:cs="Times New Roman"/>
                <w:b/>
                <w:iCs/>
                <w:noProof/>
                <w:sz w:val="24"/>
                <w:szCs w:val="24"/>
                <w:lang w:eastAsia="ru-RU"/>
              </w:rPr>
            </w:pPr>
            <w:r w:rsidRPr="00D41A7A">
              <w:rPr>
                <w:rFonts w:ascii="Times New Roman" w:eastAsia="Times New Roman" w:hAnsi="Times New Roman" w:cs="Times New Roman"/>
                <w:b/>
                <w:iCs/>
                <w:noProof/>
                <w:sz w:val="24"/>
                <w:szCs w:val="24"/>
                <w:lang w:eastAsia="ru-RU"/>
              </w:rPr>
              <w:t>Название учебного предмета</w:t>
            </w:r>
          </w:p>
        </w:tc>
      </w:tr>
      <w:tr w:rsidR="00D54198" w:rsidRPr="00D41A7A" w:rsidTr="00DF22D6">
        <w:trPr>
          <w:cantSplit/>
        </w:trPr>
        <w:tc>
          <w:tcPr>
            <w:tcW w:w="3190" w:type="dxa"/>
            <w:shd w:val="clear" w:color="auto" w:fill="auto"/>
          </w:tcPr>
          <w:p w:rsidR="00D54198" w:rsidRPr="00D41A7A" w:rsidRDefault="00D54198" w:rsidP="00D41A7A">
            <w:pPr>
              <w:spacing w:after="0" w:line="240" w:lineRule="auto"/>
              <w:jc w:val="center"/>
              <w:rPr>
                <w:rFonts w:ascii="Times New Roman" w:eastAsia="Times New Roman" w:hAnsi="Times New Roman" w:cs="Times New Roman"/>
                <w:iCs/>
                <w:noProof/>
                <w:sz w:val="24"/>
                <w:szCs w:val="24"/>
                <w:lang w:eastAsia="ru-RU"/>
              </w:rPr>
            </w:pPr>
            <w:r w:rsidRPr="00D41A7A">
              <w:rPr>
                <w:rFonts w:ascii="Times New Roman" w:eastAsia="Times New Roman" w:hAnsi="Times New Roman" w:cs="Times New Roman"/>
                <w:iCs/>
                <w:noProof/>
                <w:sz w:val="24"/>
                <w:szCs w:val="24"/>
                <w:lang w:eastAsia="ru-RU"/>
              </w:rPr>
              <w:t>15 минут</w:t>
            </w:r>
          </w:p>
        </w:tc>
        <w:tc>
          <w:tcPr>
            <w:tcW w:w="3190" w:type="dxa"/>
            <w:shd w:val="clear" w:color="auto" w:fill="auto"/>
          </w:tcPr>
          <w:p w:rsidR="00D54198" w:rsidRPr="00D41A7A" w:rsidRDefault="00D54198" w:rsidP="00D41A7A">
            <w:pPr>
              <w:spacing w:after="0" w:line="240" w:lineRule="auto"/>
              <w:jc w:val="center"/>
              <w:rPr>
                <w:rFonts w:ascii="Times New Roman" w:eastAsia="Times New Roman" w:hAnsi="Times New Roman" w:cs="Times New Roman"/>
                <w:iCs/>
                <w:noProof/>
                <w:sz w:val="24"/>
                <w:szCs w:val="24"/>
                <w:lang w:eastAsia="ru-RU"/>
              </w:rPr>
            </w:pPr>
            <w:r w:rsidRPr="00D41A7A">
              <w:rPr>
                <w:rFonts w:ascii="Times New Roman" w:eastAsia="Times New Roman" w:hAnsi="Times New Roman" w:cs="Times New Roman"/>
                <w:iCs/>
                <w:noProof/>
                <w:sz w:val="24"/>
                <w:szCs w:val="24"/>
                <w:lang w:eastAsia="ru-RU"/>
              </w:rPr>
              <w:t>45 минут</w:t>
            </w:r>
          </w:p>
        </w:tc>
        <w:tc>
          <w:tcPr>
            <w:tcW w:w="3934" w:type="dxa"/>
            <w:shd w:val="clear" w:color="auto" w:fill="auto"/>
          </w:tcPr>
          <w:p w:rsidR="00D54198" w:rsidRPr="00D41A7A" w:rsidRDefault="00D54198" w:rsidP="00D41A7A">
            <w:pPr>
              <w:spacing w:after="0" w:line="240" w:lineRule="auto"/>
              <w:jc w:val="center"/>
              <w:rPr>
                <w:rFonts w:ascii="Times New Roman" w:eastAsia="Times New Roman" w:hAnsi="Times New Roman" w:cs="Times New Roman"/>
                <w:iCs/>
                <w:noProof/>
                <w:sz w:val="24"/>
                <w:szCs w:val="24"/>
                <w:lang w:eastAsia="ru-RU"/>
              </w:rPr>
            </w:pPr>
            <w:r w:rsidRPr="00D41A7A">
              <w:rPr>
                <w:rFonts w:ascii="Times New Roman" w:eastAsia="Times New Roman" w:hAnsi="Times New Roman" w:cs="Times New Roman"/>
                <w:iCs/>
                <w:noProof/>
                <w:sz w:val="24"/>
                <w:szCs w:val="24"/>
                <w:lang w:eastAsia="ru-RU"/>
              </w:rPr>
              <w:t>Иностранные языки (раздел «Говорение», кроме ЕГЭ по китайскому языку)</w:t>
            </w:r>
          </w:p>
        </w:tc>
      </w:tr>
      <w:tr w:rsidR="00D54198" w:rsidRPr="00D41A7A" w:rsidTr="00DF22D6">
        <w:trPr>
          <w:cantSplit/>
        </w:trPr>
        <w:tc>
          <w:tcPr>
            <w:tcW w:w="3190" w:type="dxa"/>
            <w:shd w:val="clear" w:color="auto" w:fill="auto"/>
          </w:tcPr>
          <w:p w:rsidR="00D54198" w:rsidRPr="00D41A7A" w:rsidRDefault="00D54198" w:rsidP="00D41A7A">
            <w:pPr>
              <w:spacing w:after="0" w:line="240" w:lineRule="auto"/>
              <w:jc w:val="center"/>
              <w:rPr>
                <w:rFonts w:ascii="Times New Roman" w:eastAsia="Times New Roman" w:hAnsi="Times New Roman" w:cs="Times New Roman"/>
                <w:iCs/>
                <w:noProof/>
                <w:sz w:val="24"/>
                <w:szCs w:val="24"/>
                <w:lang w:eastAsia="ru-RU"/>
              </w:rPr>
            </w:pPr>
            <w:r w:rsidRPr="00D41A7A">
              <w:rPr>
                <w:rFonts w:ascii="Times New Roman" w:eastAsia="Times New Roman" w:hAnsi="Times New Roman" w:cs="Times New Roman"/>
                <w:iCs/>
                <w:noProof/>
                <w:sz w:val="24"/>
                <w:szCs w:val="24"/>
                <w:lang w:eastAsia="ru-RU"/>
              </w:rPr>
              <w:t>12 минут</w:t>
            </w:r>
          </w:p>
        </w:tc>
        <w:tc>
          <w:tcPr>
            <w:tcW w:w="3190" w:type="dxa"/>
            <w:shd w:val="clear" w:color="auto" w:fill="auto"/>
          </w:tcPr>
          <w:p w:rsidR="00D54198" w:rsidRPr="00D41A7A" w:rsidRDefault="00D54198" w:rsidP="00D41A7A">
            <w:pPr>
              <w:spacing w:after="0" w:line="240" w:lineRule="auto"/>
              <w:jc w:val="center"/>
              <w:rPr>
                <w:rFonts w:ascii="Times New Roman" w:eastAsia="Times New Roman" w:hAnsi="Times New Roman" w:cs="Times New Roman"/>
                <w:iCs/>
                <w:noProof/>
                <w:sz w:val="24"/>
                <w:szCs w:val="24"/>
                <w:lang w:eastAsia="ru-RU"/>
              </w:rPr>
            </w:pPr>
            <w:r w:rsidRPr="00D41A7A">
              <w:rPr>
                <w:rFonts w:ascii="Times New Roman" w:eastAsia="Times New Roman" w:hAnsi="Times New Roman" w:cs="Times New Roman"/>
                <w:iCs/>
                <w:noProof/>
                <w:sz w:val="24"/>
                <w:szCs w:val="24"/>
                <w:lang w:eastAsia="ru-RU"/>
              </w:rPr>
              <w:t>42 минуты</w:t>
            </w:r>
          </w:p>
        </w:tc>
        <w:tc>
          <w:tcPr>
            <w:tcW w:w="3934" w:type="dxa"/>
            <w:shd w:val="clear" w:color="auto" w:fill="auto"/>
          </w:tcPr>
          <w:p w:rsidR="00D54198" w:rsidRPr="00D41A7A" w:rsidRDefault="00D54198" w:rsidP="00D41A7A">
            <w:pPr>
              <w:spacing w:after="0" w:line="240" w:lineRule="auto"/>
              <w:jc w:val="center"/>
              <w:rPr>
                <w:rFonts w:ascii="Times New Roman" w:eastAsia="Times New Roman" w:hAnsi="Times New Roman" w:cs="Times New Roman"/>
                <w:iCs/>
                <w:noProof/>
                <w:sz w:val="24"/>
                <w:szCs w:val="24"/>
                <w:lang w:eastAsia="ru-RU"/>
              </w:rPr>
            </w:pPr>
            <w:r w:rsidRPr="00D41A7A">
              <w:rPr>
                <w:rFonts w:ascii="Times New Roman" w:eastAsia="Times New Roman" w:hAnsi="Times New Roman" w:cs="Times New Roman"/>
                <w:iCs/>
                <w:noProof/>
                <w:sz w:val="24"/>
                <w:szCs w:val="24"/>
                <w:lang w:eastAsia="ru-RU"/>
              </w:rPr>
              <w:t>Иностранные языки (раздел «Говорение» по китайскому языку)</w:t>
            </w:r>
          </w:p>
        </w:tc>
      </w:tr>
      <w:tr w:rsidR="00D54198" w:rsidRPr="00D41A7A" w:rsidTr="00DF22D6">
        <w:trPr>
          <w:cantSplit/>
        </w:trPr>
        <w:tc>
          <w:tcPr>
            <w:tcW w:w="3190" w:type="dxa"/>
            <w:vMerge w:val="restart"/>
            <w:shd w:val="clear" w:color="auto" w:fill="auto"/>
          </w:tcPr>
          <w:p w:rsidR="00D54198" w:rsidRPr="00D41A7A" w:rsidRDefault="00D54198" w:rsidP="00D41A7A">
            <w:pPr>
              <w:spacing w:after="0" w:line="240" w:lineRule="auto"/>
              <w:jc w:val="center"/>
              <w:rPr>
                <w:rFonts w:ascii="Times New Roman" w:eastAsia="Times New Roman" w:hAnsi="Times New Roman" w:cs="Times New Roman"/>
                <w:iCs/>
                <w:noProof/>
                <w:sz w:val="24"/>
                <w:szCs w:val="24"/>
                <w:lang w:eastAsia="ru-RU"/>
              </w:rPr>
            </w:pPr>
            <w:r w:rsidRPr="00D41A7A">
              <w:rPr>
                <w:rFonts w:ascii="Times New Roman" w:eastAsia="Times New Roman" w:hAnsi="Times New Roman" w:cs="Times New Roman"/>
                <w:iCs/>
                <w:noProof/>
                <w:sz w:val="24"/>
                <w:szCs w:val="24"/>
                <w:lang w:eastAsia="ru-RU"/>
              </w:rPr>
              <w:t>3 часа (180 минут)</w:t>
            </w:r>
          </w:p>
        </w:tc>
        <w:tc>
          <w:tcPr>
            <w:tcW w:w="3190" w:type="dxa"/>
            <w:vMerge w:val="restart"/>
            <w:shd w:val="clear" w:color="auto" w:fill="auto"/>
          </w:tcPr>
          <w:p w:rsidR="00D54198" w:rsidRPr="00D41A7A" w:rsidRDefault="00D54198" w:rsidP="00D41A7A">
            <w:pPr>
              <w:spacing w:after="0" w:line="240" w:lineRule="auto"/>
              <w:jc w:val="center"/>
              <w:rPr>
                <w:rFonts w:ascii="Times New Roman" w:eastAsia="Times New Roman" w:hAnsi="Times New Roman" w:cs="Times New Roman"/>
                <w:iCs/>
                <w:noProof/>
                <w:sz w:val="24"/>
                <w:szCs w:val="24"/>
                <w:lang w:eastAsia="ru-RU"/>
              </w:rPr>
            </w:pPr>
            <w:r w:rsidRPr="00D41A7A">
              <w:rPr>
                <w:rFonts w:ascii="Times New Roman" w:eastAsia="Times New Roman" w:hAnsi="Times New Roman" w:cs="Times New Roman"/>
                <w:iCs/>
                <w:noProof/>
                <w:sz w:val="24"/>
                <w:szCs w:val="24"/>
                <w:lang w:eastAsia="ru-RU"/>
              </w:rPr>
              <w:t>4 часа 30 минут</w:t>
            </w:r>
          </w:p>
        </w:tc>
        <w:tc>
          <w:tcPr>
            <w:tcW w:w="3934" w:type="dxa"/>
            <w:shd w:val="clear" w:color="auto" w:fill="auto"/>
          </w:tcPr>
          <w:p w:rsidR="00D54198" w:rsidRPr="00D41A7A" w:rsidRDefault="00D54198" w:rsidP="00D41A7A">
            <w:pPr>
              <w:spacing w:after="0" w:line="240" w:lineRule="auto"/>
              <w:jc w:val="center"/>
              <w:rPr>
                <w:rFonts w:ascii="Times New Roman" w:eastAsia="Times New Roman" w:hAnsi="Times New Roman" w:cs="Times New Roman"/>
                <w:iCs/>
                <w:noProof/>
                <w:sz w:val="24"/>
                <w:szCs w:val="24"/>
                <w:lang w:eastAsia="ru-RU"/>
              </w:rPr>
            </w:pPr>
            <w:r w:rsidRPr="00D41A7A">
              <w:rPr>
                <w:rFonts w:ascii="Times New Roman" w:eastAsia="Times New Roman" w:hAnsi="Times New Roman" w:cs="Times New Roman"/>
                <w:iCs/>
                <w:noProof/>
                <w:sz w:val="24"/>
                <w:szCs w:val="24"/>
                <w:lang w:eastAsia="ru-RU"/>
              </w:rPr>
              <w:t>Иностранные языки</w:t>
            </w:r>
          </w:p>
        </w:tc>
      </w:tr>
      <w:tr w:rsidR="00D54198" w:rsidRPr="00D41A7A" w:rsidTr="00DF22D6">
        <w:trPr>
          <w:cantSplit/>
        </w:trPr>
        <w:tc>
          <w:tcPr>
            <w:tcW w:w="3190" w:type="dxa"/>
            <w:vMerge/>
            <w:shd w:val="clear" w:color="auto" w:fill="auto"/>
          </w:tcPr>
          <w:p w:rsidR="00D54198" w:rsidRPr="00D41A7A" w:rsidRDefault="00D54198" w:rsidP="00D41A7A">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D54198" w:rsidRPr="00D41A7A" w:rsidRDefault="00D54198" w:rsidP="00D41A7A">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D54198" w:rsidRPr="00D41A7A" w:rsidRDefault="00D54198" w:rsidP="00D41A7A">
            <w:pPr>
              <w:spacing w:after="0" w:line="240" w:lineRule="auto"/>
              <w:jc w:val="center"/>
              <w:rPr>
                <w:rFonts w:ascii="Times New Roman" w:eastAsia="Times New Roman" w:hAnsi="Times New Roman" w:cs="Times New Roman"/>
                <w:iCs/>
                <w:noProof/>
                <w:sz w:val="24"/>
                <w:szCs w:val="24"/>
                <w:lang w:eastAsia="ru-RU"/>
              </w:rPr>
            </w:pPr>
            <w:r w:rsidRPr="00D41A7A">
              <w:rPr>
                <w:rFonts w:ascii="Times New Roman" w:eastAsia="Times New Roman" w:hAnsi="Times New Roman" w:cs="Times New Roman"/>
                <w:iCs/>
                <w:noProof/>
                <w:sz w:val="24"/>
                <w:szCs w:val="24"/>
                <w:lang w:eastAsia="ru-RU"/>
              </w:rPr>
              <w:t>Математика (базовый уровень)</w:t>
            </w:r>
          </w:p>
        </w:tc>
      </w:tr>
      <w:tr w:rsidR="00D54198" w:rsidRPr="00D41A7A" w:rsidTr="00DF22D6">
        <w:trPr>
          <w:cantSplit/>
        </w:trPr>
        <w:tc>
          <w:tcPr>
            <w:tcW w:w="3190" w:type="dxa"/>
            <w:vMerge/>
            <w:shd w:val="clear" w:color="auto" w:fill="auto"/>
          </w:tcPr>
          <w:p w:rsidR="00D54198" w:rsidRPr="00D41A7A" w:rsidRDefault="00D54198" w:rsidP="00D41A7A">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D54198" w:rsidRPr="00D41A7A" w:rsidRDefault="00D54198" w:rsidP="00D41A7A">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D54198" w:rsidRPr="00D41A7A" w:rsidRDefault="00D54198" w:rsidP="00D41A7A">
            <w:pPr>
              <w:spacing w:after="0" w:line="240" w:lineRule="auto"/>
              <w:jc w:val="center"/>
              <w:rPr>
                <w:rFonts w:ascii="Times New Roman" w:eastAsia="Times New Roman" w:hAnsi="Times New Roman" w:cs="Times New Roman"/>
                <w:iCs/>
                <w:noProof/>
                <w:sz w:val="24"/>
                <w:szCs w:val="24"/>
                <w:lang w:eastAsia="ru-RU"/>
              </w:rPr>
            </w:pPr>
            <w:r w:rsidRPr="00D41A7A">
              <w:rPr>
                <w:rFonts w:ascii="Times New Roman" w:eastAsia="Times New Roman" w:hAnsi="Times New Roman" w:cs="Times New Roman"/>
                <w:iCs/>
                <w:noProof/>
                <w:sz w:val="24"/>
                <w:szCs w:val="24"/>
                <w:lang w:eastAsia="ru-RU"/>
              </w:rPr>
              <w:t>География</w:t>
            </w:r>
          </w:p>
        </w:tc>
      </w:tr>
      <w:tr w:rsidR="00D54198" w:rsidRPr="00D41A7A" w:rsidTr="00DF22D6">
        <w:trPr>
          <w:cantSplit/>
        </w:trPr>
        <w:tc>
          <w:tcPr>
            <w:tcW w:w="3190" w:type="dxa"/>
            <w:vMerge w:val="restart"/>
            <w:shd w:val="clear" w:color="auto" w:fill="auto"/>
          </w:tcPr>
          <w:p w:rsidR="00D54198" w:rsidRPr="00D41A7A" w:rsidRDefault="00D54198" w:rsidP="00D41A7A">
            <w:pPr>
              <w:spacing w:after="0" w:line="240" w:lineRule="auto"/>
              <w:jc w:val="center"/>
              <w:rPr>
                <w:rFonts w:ascii="Times New Roman" w:eastAsia="Times New Roman" w:hAnsi="Times New Roman" w:cs="Times New Roman"/>
                <w:iCs/>
                <w:noProof/>
                <w:sz w:val="24"/>
                <w:szCs w:val="24"/>
                <w:lang w:eastAsia="ru-RU"/>
              </w:rPr>
            </w:pPr>
            <w:r w:rsidRPr="00D41A7A">
              <w:rPr>
                <w:rFonts w:ascii="Times New Roman" w:eastAsia="Times New Roman" w:hAnsi="Times New Roman" w:cs="Times New Roman"/>
                <w:iCs/>
                <w:noProof/>
                <w:sz w:val="24"/>
                <w:szCs w:val="24"/>
                <w:lang w:eastAsia="ru-RU"/>
              </w:rPr>
              <w:t xml:space="preserve">3 часа 30 минут </w:t>
            </w:r>
            <w:r w:rsidRPr="00D41A7A">
              <w:rPr>
                <w:rFonts w:ascii="Times New Roman" w:eastAsia="Times New Roman" w:hAnsi="Times New Roman" w:cs="Times New Roman"/>
                <w:iCs/>
                <w:noProof/>
                <w:sz w:val="24"/>
                <w:szCs w:val="24"/>
                <w:lang w:val="en-US" w:eastAsia="ru-RU"/>
              </w:rPr>
              <w:t xml:space="preserve">                     </w:t>
            </w:r>
            <w:r w:rsidRPr="00D41A7A">
              <w:rPr>
                <w:rFonts w:ascii="Times New Roman" w:eastAsia="Times New Roman" w:hAnsi="Times New Roman" w:cs="Times New Roman"/>
                <w:iCs/>
                <w:noProof/>
                <w:sz w:val="24"/>
                <w:szCs w:val="24"/>
                <w:lang w:eastAsia="ru-RU"/>
              </w:rPr>
              <w:t>(210 минут)</w:t>
            </w:r>
          </w:p>
        </w:tc>
        <w:tc>
          <w:tcPr>
            <w:tcW w:w="3190" w:type="dxa"/>
            <w:vMerge w:val="restart"/>
            <w:shd w:val="clear" w:color="auto" w:fill="auto"/>
          </w:tcPr>
          <w:p w:rsidR="00D54198" w:rsidRPr="00D41A7A" w:rsidRDefault="00D54198" w:rsidP="00D41A7A">
            <w:pPr>
              <w:spacing w:after="0" w:line="240" w:lineRule="auto"/>
              <w:jc w:val="center"/>
              <w:rPr>
                <w:rFonts w:ascii="Times New Roman" w:eastAsia="Times New Roman" w:hAnsi="Times New Roman" w:cs="Times New Roman"/>
                <w:iCs/>
                <w:noProof/>
                <w:sz w:val="24"/>
                <w:szCs w:val="24"/>
                <w:lang w:eastAsia="ru-RU"/>
              </w:rPr>
            </w:pPr>
            <w:r w:rsidRPr="00D41A7A">
              <w:rPr>
                <w:rFonts w:ascii="Times New Roman" w:eastAsia="Times New Roman" w:hAnsi="Times New Roman" w:cs="Times New Roman"/>
                <w:iCs/>
                <w:noProof/>
                <w:sz w:val="24"/>
                <w:szCs w:val="24"/>
                <w:lang w:eastAsia="ru-RU"/>
              </w:rPr>
              <w:t>5 часов</w:t>
            </w:r>
          </w:p>
        </w:tc>
        <w:tc>
          <w:tcPr>
            <w:tcW w:w="3934" w:type="dxa"/>
            <w:shd w:val="clear" w:color="auto" w:fill="auto"/>
          </w:tcPr>
          <w:p w:rsidR="00D54198" w:rsidRPr="00D41A7A" w:rsidRDefault="00D54198" w:rsidP="00D41A7A">
            <w:pPr>
              <w:spacing w:after="0" w:line="240" w:lineRule="auto"/>
              <w:jc w:val="center"/>
              <w:rPr>
                <w:rFonts w:ascii="Times New Roman" w:eastAsia="Times New Roman" w:hAnsi="Times New Roman" w:cs="Times New Roman"/>
                <w:iCs/>
                <w:noProof/>
                <w:sz w:val="24"/>
                <w:szCs w:val="24"/>
                <w:lang w:eastAsia="ru-RU"/>
              </w:rPr>
            </w:pPr>
            <w:r w:rsidRPr="00D41A7A">
              <w:rPr>
                <w:rFonts w:ascii="Times New Roman" w:eastAsia="Times New Roman" w:hAnsi="Times New Roman" w:cs="Times New Roman"/>
                <w:iCs/>
                <w:noProof/>
                <w:sz w:val="24"/>
                <w:szCs w:val="24"/>
                <w:lang w:eastAsia="ru-RU"/>
              </w:rPr>
              <w:t>Биология</w:t>
            </w:r>
          </w:p>
        </w:tc>
      </w:tr>
      <w:tr w:rsidR="00D54198" w:rsidRPr="00D41A7A" w:rsidTr="00DF22D6">
        <w:trPr>
          <w:cantSplit/>
        </w:trPr>
        <w:tc>
          <w:tcPr>
            <w:tcW w:w="3190" w:type="dxa"/>
            <w:vMerge/>
            <w:shd w:val="clear" w:color="auto" w:fill="auto"/>
          </w:tcPr>
          <w:p w:rsidR="00D54198" w:rsidRPr="00D41A7A" w:rsidRDefault="00D54198" w:rsidP="00D41A7A">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D54198" w:rsidRPr="00D41A7A" w:rsidRDefault="00D54198" w:rsidP="00D41A7A">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D54198" w:rsidRPr="00D41A7A" w:rsidRDefault="00D54198" w:rsidP="00D41A7A">
            <w:pPr>
              <w:spacing w:after="0" w:line="240" w:lineRule="auto"/>
              <w:jc w:val="center"/>
              <w:rPr>
                <w:rFonts w:ascii="Times New Roman" w:eastAsia="Times New Roman" w:hAnsi="Times New Roman" w:cs="Times New Roman"/>
                <w:iCs/>
                <w:noProof/>
                <w:sz w:val="24"/>
                <w:szCs w:val="24"/>
                <w:lang w:eastAsia="ru-RU"/>
              </w:rPr>
            </w:pPr>
            <w:r w:rsidRPr="00D41A7A">
              <w:rPr>
                <w:rFonts w:ascii="Times New Roman" w:eastAsia="Times New Roman" w:hAnsi="Times New Roman" w:cs="Times New Roman"/>
                <w:iCs/>
                <w:noProof/>
                <w:sz w:val="24"/>
                <w:szCs w:val="24"/>
                <w:lang w:eastAsia="ru-RU"/>
              </w:rPr>
              <w:t>Русский язык</w:t>
            </w:r>
          </w:p>
        </w:tc>
      </w:tr>
      <w:tr w:rsidR="00D54198" w:rsidRPr="00D41A7A" w:rsidTr="00DF22D6">
        <w:trPr>
          <w:cantSplit/>
        </w:trPr>
        <w:tc>
          <w:tcPr>
            <w:tcW w:w="3190" w:type="dxa"/>
            <w:vMerge/>
            <w:shd w:val="clear" w:color="auto" w:fill="auto"/>
          </w:tcPr>
          <w:p w:rsidR="00D54198" w:rsidRPr="00D41A7A" w:rsidRDefault="00D54198" w:rsidP="00D41A7A">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D54198" w:rsidRPr="00D41A7A" w:rsidRDefault="00D54198" w:rsidP="00D41A7A">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D54198" w:rsidRPr="00D41A7A" w:rsidRDefault="00D54198" w:rsidP="00D41A7A">
            <w:pPr>
              <w:spacing w:after="0" w:line="240" w:lineRule="auto"/>
              <w:jc w:val="center"/>
              <w:rPr>
                <w:rFonts w:ascii="Times New Roman" w:eastAsia="Times New Roman" w:hAnsi="Times New Roman" w:cs="Times New Roman"/>
                <w:iCs/>
                <w:noProof/>
                <w:sz w:val="24"/>
                <w:szCs w:val="24"/>
                <w:lang w:eastAsia="ru-RU"/>
              </w:rPr>
            </w:pPr>
            <w:r w:rsidRPr="00D41A7A">
              <w:rPr>
                <w:rFonts w:ascii="Times New Roman" w:eastAsia="Times New Roman" w:hAnsi="Times New Roman" w:cs="Times New Roman"/>
                <w:iCs/>
                <w:noProof/>
                <w:sz w:val="24"/>
                <w:szCs w:val="24"/>
                <w:lang w:eastAsia="ru-RU"/>
              </w:rPr>
              <w:t>Химия</w:t>
            </w:r>
          </w:p>
        </w:tc>
      </w:tr>
      <w:tr w:rsidR="00D54198" w:rsidRPr="00D41A7A" w:rsidTr="00DF22D6">
        <w:trPr>
          <w:cantSplit/>
        </w:trPr>
        <w:tc>
          <w:tcPr>
            <w:tcW w:w="3190" w:type="dxa"/>
            <w:vMerge w:val="restart"/>
            <w:shd w:val="clear" w:color="auto" w:fill="auto"/>
          </w:tcPr>
          <w:p w:rsidR="00D54198" w:rsidRPr="00D41A7A" w:rsidRDefault="00D54198" w:rsidP="00D41A7A">
            <w:pPr>
              <w:spacing w:after="0" w:line="240" w:lineRule="auto"/>
              <w:jc w:val="center"/>
              <w:rPr>
                <w:rFonts w:ascii="Times New Roman" w:eastAsia="Times New Roman" w:hAnsi="Times New Roman" w:cs="Times New Roman"/>
                <w:iCs/>
                <w:noProof/>
                <w:sz w:val="24"/>
                <w:szCs w:val="24"/>
                <w:lang w:eastAsia="ru-RU"/>
              </w:rPr>
            </w:pPr>
            <w:r w:rsidRPr="00D41A7A">
              <w:rPr>
                <w:rFonts w:ascii="Times New Roman" w:eastAsia="Times New Roman" w:hAnsi="Times New Roman" w:cs="Times New Roman"/>
                <w:iCs/>
                <w:noProof/>
                <w:sz w:val="24"/>
                <w:szCs w:val="24"/>
                <w:lang w:eastAsia="ru-RU"/>
              </w:rPr>
              <w:t>3 часа 55 минут (235 минут)</w:t>
            </w:r>
          </w:p>
        </w:tc>
        <w:tc>
          <w:tcPr>
            <w:tcW w:w="3190" w:type="dxa"/>
            <w:vMerge w:val="restart"/>
            <w:shd w:val="clear" w:color="auto" w:fill="auto"/>
          </w:tcPr>
          <w:p w:rsidR="00D54198" w:rsidRPr="00D41A7A" w:rsidRDefault="00D54198" w:rsidP="00D41A7A">
            <w:pPr>
              <w:spacing w:after="0" w:line="240" w:lineRule="auto"/>
              <w:jc w:val="center"/>
              <w:rPr>
                <w:rFonts w:ascii="Times New Roman" w:eastAsia="Times New Roman" w:hAnsi="Times New Roman" w:cs="Times New Roman"/>
                <w:iCs/>
                <w:noProof/>
                <w:sz w:val="24"/>
                <w:szCs w:val="24"/>
                <w:lang w:eastAsia="ru-RU"/>
              </w:rPr>
            </w:pPr>
            <w:r w:rsidRPr="00D41A7A">
              <w:rPr>
                <w:rFonts w:ascii="Times New Roman" w:eastAsia="Times New Roman" w:hAnsi="Times New Roman" w:cs="Times New Roman"/>
                <w:iCs/>
                <w:noProof/>
                <w:sz w:val="24"/>
                <w:szCs w:val="24"/>
                <w:lang w:eastAsia="ru-RU"/>
              </w:rPr>
              <w:t>5 часов 25 минут</w:t>
            </w:r>
          </w:p>
        </w:tc>
        <w:tc>
          <w:tcPr>
            <w:tcW w:w="3934" w:type="dxa"/>
            <w:shd w:val="clear" w:color="auto" w:fill="auto"/>
          </w:tcPr>
          <w:p w:rsidR="00D54198" w:rsidRPr="00D41A7A" w:rsidRDefault="00D54198" w:rsidP="00D41A7A">
            <w:pPr>
              <w:spacing w:after="0" w:line="240" w:lineRule="auto"/>
              <w:jc w:val="center"/>
              <w:rPr>
                <w:rFonts w:ascii="Times New Roman" w:eastAsia="Times New Roman" w:hAnsi="Times New Roman" w:cs="Times New Roman"/>
                <w:iCs/>
                <w:noProof/>
                <w:sz w:val="24"/>
                <w:szCs w:val="24"/>
                <w:lang w:eastAsia="ru-RU"/>
              </w:rPr>
            </w:pPr>
            <w:r w:rsidRPr="00D41A7A">
              <w:rPr>
                <w:rFonts w:ascii="Times New Roman" w:eastAsia="Times New Roman" w:hAnsi="Times New Roman" w:cs="Times New Roman"/>
                <w:iCs/>
                <w:noProof/>
                <w:sz w:val="24"/>
                <w:szCs w:val="24"/>
                <w:lang w:eastAsia="ru-RU"/>
              </w:rPr>
              <w:t>Математика</w:t>
            </w:r>
            <w:r w:rsidRPr="00D41A7A">
              <w:rPr>
                <w:rFonts w:ascii="Times New Roman" w:eastAsia="Times New Roman" w:hAnsi="Times New Roman" w:cs="Times New Roman"/>
                <w:iCs/>
                <w:noProof/>
                <w:sz w:val="24"/>
                <w:szCs w:val="24"/>
                <w:lang w:val="en-US" w:eastAsia="ru-RU"/>
              </w:rPr>
              <w:t xml:space="preserve"> </w:t>
            </w:r>
            <w:r w:rsidRPr="00D41A7A">
              <w:rPr>
                <w:rFonts w:ascii="Times New Roman" w:eastAsia="Times New Roman" w:hAnsi="Times New Roman" w:cs="Times New Roman"/>
                <w:iCs/>
                <w:noProof/>
                <w:sz w:val="24"/>
                <w:szCs w:val="24"/>
                <w:lang w:eastAsia="ru-RU"/>
              </w:rPr>
              <w:t>(профильный уровень)</w:t>
            </w:r>
          </w:p>
        </w:tc>
      </w:tr>
      <w:tr w:rsidR="00D54198" w:rsidRPr="00D41A7A" w:rsidTr="00DF22D6">
        <w:trPr>
          <w:cantSplit/>
        </w:trPr>
        <w:tc>
          <w:tcPr>
            <w:tcW w:w="3190" w:type="dxa"/>
            <w:vMerge/>
            <w:shd w:val="clear" w:color="auto" w:fill="auto"/>
          </w:tcPr>
          <w:p w:rsidR="00D54198" w:rsidRPr="00D41A7A" w:rsidRDefault="00D54198" w:rsidP="00D41A7A">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D54198" w:rsidRPr="00D41A7A" w:rsidRDefault="00D54198" w:rsidP="00D41A7A">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D54198" w:rsidRPr="00D41A7A" w:rsidRDefault="00D54198" w:rsidP="00D41A7A">
            <w:pPr>
              <w:spacing w:after="0" w:line="240" w:lineRule="auto"/>
              <w:jc w:val="center"/>
              <w:rPr>
                <w:rFonts w:ascii="Times New Roman" w:eastAsia="Times New Roman" w:hAnsi="Times New Roman" w:cs="Times New Roman"/>
                <w:iCs/>
                <w:noProof/>
                <w:sz w:val="24"/>
                <w:szCs w:val="24"/>
                <w:lang w:eastAsia="ru-RU"/>
              </w:rPr>
            </w:pPr>
            <w:r w:rsidRPr="00D41A7A">
              <w:rPr>
                <w:rFonts w:ascii="Times New Roman" w:eastAsia="Times New Roman" w:hAnsi="Times New Roman" w:cs="Times New Roman"/>
                <w:iCs/>
                <w:noProof/>
                <w:sz w:val="24"/>
                <w:szCs w:val="24"/>
                <w:lang w:eastAsia="ru-RU"/>
              </w:rPr>
              <w:t>Физика</w:t>
            </w:r>
          </w:p>
        </w:tc>
      </w:tr>
      <w:tr w:rsidR="00D54198" w:rsidRPr="00D41A7A" w:rsidTr="00DF22D6">
        <w:trPr>
          <w:cantSplit/>
        </w:trPr>
        <w:tc>
          <w:tcPr>
            <w:tcW w:w="3190" w:type="dxa"/>
            <w:vMerge/>
            <w:shd w:val="clear" w:color="auto" w:fill="auto"/>
          </w:tcPr>
          <w:p w:rsidR="00D54198" w:rsidRPr="00D41A7A" w:rsidRDefault="00D54198" w:rsidP="00D41A7A">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D54198" w:rsidRPr="00D41A7A" w:rsidRDefault="00D54198" w:rsidP="00D41A7A">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D54198" w:rsidRPr="00D41A7A" w:rsidRDefault="00D54198" w:rsidP="00D41A7A">
            <w:pPr>
              <w:spacing w:after="0" w:line="240" w:lineRule="auto"/>
              <w:jc w:val="center"/>
              <w:rPr>
                <w:rFonts w:ascii="Times New Roman" w:eastAsia="Times New Roman" w:hAnsi="Times New Roman" w:cs="Times New Roman"/>
                <w:iCs/>
                <w:noProof/>
                <w:sz w:val="24"/>
                <w:szCs w:val="24"/>
                <w:lang w:eastAsia="ru-RU"/>
              </w:rPr>
            </w:pPr>
            <w:r w:rsidRPr="00D41A7A">
              <w:rPr>
                <w:rFonts w:ascii="Times New Roman" w:eastAsia="Times New Roman" w:hAnsi="Times New Roman" w:cs="Times New Roman"/>
                <w:iCs/>
                <w:noProof/>
                <w:sz w:val="24"/>
                <w:szCs w:val="24"/>
                <w:lang w:eastAsia="ru-RU"/>
              </w:rPr>
              <w:t>Информатика и ИКТ</w:t>
            </w:r>
          </w:p>
        </w:tc>
      </w:tr>
      <w:tr w:rsidR="00D54198" w:rsidRPr="00D41A7A" w:rsidTr="00DF22D6">
        <w:trPr>
          <w:cantSplit/>
        </w:trPr>
        <w:tc>
          <w:tcPr>
            <w:tcW w:w="3190" w:type="dxa"/>
            <w:vMerge/>
            <w:shd w:val="clear" w:color="auto" w:fill="auto"/>
          </w:tcPr>
          <w:p w:rsidR="00D54198" w:rsidRPr="00D41A7A" w:rsidRDefault="00D54198" w:rsidP="00D41A7A">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D54198" w:rsidRPr="00D41A7A" w:rsidRDefault="00D54198" w:rsidP="00D41A7A">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D54198" w:rsidRPr="00D41A7A" w:rsidRDefault="00D54198" w:rsidP="00D41A7A">
            <w:pPr>
              <w:spacing w:after="0" w:line="240" w:lineRule="auto"/>
              <w:jc w:val="center"/>
              <w:rPr>
                <w:rFonts w:ascii="Times New Roman" w:eastAsia="Times New Roman" w:hAnsi="Times New Roman" w:cs="Times New Roman"/>
                <w:iCs/>
                <w:noProof/>
                <w:sz w:val="24"/>
                <w:szCs w:val="24"/>
                <w:lang w:eastAsia="ru-RU"/>
              </w:rPr>
            </w:pPr>
            <w:r w:rsidRPr="00D41A7A">
              <w:rPr>
                <w:rFonts w:ascii="Times New Roman" w:eastAsia="Times New Roman" w:hAnsi="Times New Roman" w:cs="Times New Roman"/>
                <w:iCs/>
                <w:noProof/>
                <w:sz w:val="24"/>
                <w:szCs w:val="24"/>
                <w:lang w:eastAsia="ru-RU"/>
              </w:rPr>
              <w:t>Обществознание</w:t>
            </w:r>
          </w:p>
        </w:tc>
      </w:tr>
      <w:tr w:rsidR="00D54198" w:rsidRPr="00D41A7A" w:rsidTr="00DF22D6">
        <w:trPr>
          <w:cantSplit/>
        </w:trPr>
        <w:tc>
          <w:tcPr>
            <w:tcW w:w="3190" w:type="dxa"/>
            <w:vMerge/>
            <w:shd w:val="clear" w:color="auto" w:fill="auto"/>
          </w:tcPr>
          <w:p w:rsidR="00D54198" w:rsidRPr="00D41A7A" w:rsidRDefault="00D54198" w:rsidP="00D41A7A">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D54198" w:rsidRPr="00D41A7A" w:rsidRDefault="00D54198" w:rsidP="00D41A7A">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D54198" w:rsidRPr="00D41A7A" w:rsidRDefault="00D54198" w:rsidP="00D41A7A">
            <w:pPr>
              <w:spacing w:after="0" w:line="240" w:lineRule="auto"/>
              <w:jc w:val="center"/>
              <w:rPr>
                <w:rFonts w:ascii="Times New Roman" w:eastAsia="Times New Roman" w:hAnsi="Times New Roman" w:cs="Times New Roman"/>
                <w:iCs/>
                <w:noProof/>
                <w:sz w:val="24"/>
                <w:szCs w:val="24"/>
                <w:lang w:eastAsia="ru-RU"/>
              </w:rPr>
            </w:pPr>
            <w:r w:rsidRPr="00D41A7A">
              <w:rPr>
                <w:rFonts w:ascii="Times New Roman" w:eastAsia="Times New Roman" w:hAnsi="Times New Roman" w:cs="Times New Roman"/>
                <w:iCs/>
                <w:noProof/>
                <w:sz w:val="24"/>
                <w:szCs w:val="24"/>
                <w:lang w:eastAsia="ru-RU"/>
              </w:rPr>
              <w:t>История</w:t>
            </w:r>
          </w:p>
        </w:tc>
      </w:tr>
      <w:tr w:rsidR="00D54198" w:rsidRPr="00D41A7A" w:rsidTr="00DF22D6">
        <w:trPr>
          <w:cantSplit/>
        </w:trPr>
        <w:tc>
          <w:tcPr>
            <w:tcW w:w="3190" w:type="dxa"/>
            <w:vMerge/>
            <w:shd w:val="clear" w:color="auto" w:fill="auto"/>
          </w:tcPr>
          <w:p w:rsidR="00D54198" w:rsidRPr="00D41A7A" w:rsidRDefault="00D54198" w:rsidP="00D41A7A">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D54198" w:rsidRPr="00D41A7A" w:rsidRDefault="00D54198" w:rsidP="00D41A7A">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D54198" w:rsidRPr="00D41A7A" w:rsidRDefault="00D54198" w:rsidP="00D41A7A">
            <w:pPr>
              <w:spacing w:after="0" w:line="240" w:lineRule="auto"/>
              <w:jc w:val="center"/>
              <w:rPr>
                <w:rFonts w:ascii="Times New Roman" w:eastAsia="Times New Roman" w:hAnsi="Times New Roman" w:cs="Times New Roman"/>
                <w:iCs/>
                <w:noProof/>
                <w:sz w:val="24"/>
                <w:szCs w:val="24"/>
                <w:lang w:eastAsia="ru-RU"/>
              </w:rPr>
            </w:pPr>
            <w:r w:rsidRPr="00D41A7A">
              <w:rPr>
                <w:rFonts w:ascii="Times New Roman" w:eastAsia="Times New Roman" w:hAnsi="Times New Roman" w:cs="Times New Roman"/>
                <w:iCs/>
                <w:noProof/>
                <w:sz w:val="24"/>
                <w:szCs w:val="24"/>
                <w:lang w:eastAsia="ru-RU"/>
              </w:rPr>
              <w:t>Литература</w:t>
            </w:r>
          </w:p>
        </w:tc>
      </w:tr>
    </w:tbl>
    <w:p w:rsidR="00D54198" w:rsidRPr="00D41A7A" w:rsidRDefault="00D54198" w:rsidP="00D41A7A">
      <w:pPr>
        <w:spacing w:after="0" w:line="240" w:lineRule="auto"/>
        <w:jc w:val="both"/>
        <w:rPr>
          <w:rFonts w:ascii="Times New Roman" w:eastAsia="Times New Roman" w:hAnsi="Times New Roman" w:cs="Times New Roman"/>
          <w:bCs/>
          <w:kern w:val="32"/>
          <w:sz w:val="24"/>
          <w:szCs w:val="24"/>
        </w:rPr>
      </w:pPr>
    </w:p>
    <w:p w:rsidR="00D54198" w:rsidRPr="00D41A7A" w:rsidRDefault="00D54198" w:rsidP="00D41A7A">
      <w:pPr>
        <w:spacing w:after="0" w:line="240" w:lineRule="auto"/>
        <w:ind w:firstLine="709"/>
        <w:jc w:val="both"/>
        <w:rPr>
          <w:rFonts w:ascii="Times New Roman" w:eastAsia="Times New Roman" w:hAnsi="Times New Roman" w:cs="Times New Roman"/>
          <w:bCs/>
          <w:kern w:val="32"/>
          <w:sz w:val="24"/>
          <w:szCs w:val="24"/>
        </w:rPr>
      </w:pPr>
      <w:r w:rsidRPr="00D41A7A">
        <w:rPr>
          <w:rFonts w:ascii="Times New Roman" w:eastAsia="Times New Roman" w:hAnsi="Times New Roman" w:cs="Times New Roman"/>
          <w:bCs/>
          <w:kern w:val="32"/>
          <w:sz w:val="24"/>
          <w:szCs w:val="24"/>
        </w:rPr>
        <w:t>11. Следить за соблюдением Порядка проведения экзамена в аудитории и ППЭ:</w:t>
      </w:r>
    </w:p>
    <w:p w:rsidR="00D54198" w:rsidRPr="00D41A7A" w:rsidRDefault="00D54198" w:rsidP="00D41A7A">
      <w:pPr>
        <w:spacing w:after="0" w:line="240" w:lineRule="auto"/>
        <w:ind w:firstLine="709"/>
        <w:jc w:val="both"/>
        <w:rPr>
          <w:rFonts w:ascii="Times New Roman" w:eastAsia="Times New Roman" w:hAnsi="Times New Roman" w:cs="Times New Roman"/>
          <w:sz w:val="24"/>
          <w:szCs w:val="24"/>
          <w:lang w:eastAsia="ru-RU"/>
        </w:rPr>
      </w:pPr>
      <w:r w:rsidRPr="00D41A7A">
        <w:rPr>
          <w:rFonts w:ascii="Times New Roman" w:eastAsia="Times New Roman" w:hAnsi="Times New Roman" w:cs="Times New Roman"/>
          <w:sz w:val="24"/>
          <w:szCs w:val="24"/>
          <w:lang w:eastAsia="ru-RU"/>
        </w:rPr>
        <w:t>запрет выноса из аудиторий и ППЭ ЭМ на бумажном и (или) электронном носителях;</w:t>
      </w:r>
    </w:p>
    <w:p w:rsidR="00D54198" w:rsidRPr="00D41A7A" w:rsidRDefault="00D54198" w:rsidP="00D41A7A">
      <w:pPr>
        <w:spacing w:after="0" w:line="240" w:lineRule="auto"/>
        <w:ind w:firstLine="709"/>
        <w:jc w:val="both"/>
        <w:rPr>
          <w:rFonts w:ascii="Times New Roman" w:eastAsia="Times New Roman" w:hAnsi="Times New Roman" w:cs="Times New Roman"/>
          <w:sz w:val="24"/>
          <w:szCs w:val="24"/>
          <w:lang w:eastAsia="ru-RU"/>
        </w:rPr>
      </w:pPr>
      <w:r w:rsidRPr="00D41A7A">
        <w:rPr>
          <w:rFonts w:ascii="Times New Roman" w:eastAsia="Times New Roman" w:hAnsi="Times New Roman" w:cs="Times New Roman"/>
          <w:sz w:val="24"/>
          <w:szCs w:val="24"/>
          <w:lang w:eastAsia="ru-RU"/>
        </w:rPr>
        <w:t>запрет оказания содействия участникам экзамена работниками ППЭ;</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eastAsia="Times New Roman" w:hAnsi="Times New Roman" w:cs="Times New Roman"/>
          <w:sz w:val="24"/>
          <w:szCs w:val="24"/>
          <w:lang w:eastAsia="ru-RU"/>
        </w:rPr>
        <w:t xml:space="preserve">выдача организаторами в аудитории по просьбе участников экзамена листов бумаги для черновиков, дополнительных бланков ответов № 2 </w:t>
      </w:r>
      <w:r w:rsidRPr="00D41A7A">
        <w:rPr>
          <w:rFonts w:ascii="Times New Roman" w:eastAsia="Times New Roman" w:hAnsi="Times New Roman" w:cs="Times New Roman"/>
          <w:i/>
          <w:sz w:val="24"/>
          <w:szCs w:val="24"/>
          <w:lang w:eastAsia="ru-RU"/>
        </w:rPr>
        <w:t>(</w:t>
      </w:r>
      <w:r w:rsidRPr="00D41A7A">
        <w:rPr>
          <w:rFonts w:ascii="Times New Roman" w:hAnsi="Times New Roman" w:cs="Times New Roman"/>
          <w:i/>
          <w:sz w:val="24"/>
          <w:szCs w:val="24"/>
        </w:rPr>
        <w:t>дополнительный бланк ответов № 2 выдается организатором в аудитории по требованию участника экзамена в случае недостаточного количества места для записи развернутых ответов в бланке № 2)</w:t>
      </w:r>
      <w:r w:rsidRPr="00D41A7A">
        <w:rPr>
          <w:rFonts w:ascii="Times New Roman" w:eastAsia="Times New Roman" w:hAnsi="Times New Roman" w:cs="Times New Roman"/>
          <w:sz w:val="24"/>
          <w:szCs w:val="24"/>
          <w:lang w:eastAsia="ru-RU"/>
        </w:rPr>
        <w:t>;</w:t>
      </w:r>
    </w:p>
    <w:p w:rsidR="00D54198" w:rsidRPr="00D41A7A" w:rsidRDefault="00D54198" w:rsidP="00D41A7A">
      <w:pPr>
        <w:spacing w:after="0" w:line="240" w:lineRule="auto"/>
        <w:ind w:firstLine="709"/>
        <w:jc w:val="both"/>
        <w:rPr>
          <w:rFonts w:ascii="Times New Roman" w:eastAsia="Times New Roman" w:hAnsi="Times New Roman" w:cs="Times New Roman"/>
          <w:sz w:val="24"/>
          <w:szCs w:val="24"/>
          <w:lang w:eastAsia="ru-RU"/>
        </w:rPr>
      </w:pPr>
      <w:r w:rsidRPr="00D41A7A">
        <w:rPr>
          <w:rFonts w:ascii="Times New Roman" w:eastAsia="Times New Roman" w:hAnsi="Times New Roman" w:cs="Times New Roman"/>
          <w:sz w:val="24"/>
          <w:szCs w:val="24"/>
          <w:lang w:eastAsia="ru-RU"/>
        </w:rPr>
        <w:t>проверка организатором в аудитории при выходе участника экзамена из аудитории комплектности оставленных ЭМ и листов бумаги для черновиков и фиксация времени выхода и продолжительности отсутствия участника экзамена в форме ППЭ-12-04МАШ;</w:t>
      </w:r>
    </w:p>
    <w:p w:rsidR="00D54198" w:rsidRPr="00D41A7A" w:rsidRDefault="00D54198" w:rsidP="00D41A7A">
      <w:pPr>
        <w:spacing w:after="0" w:line="240" w:lineRule="auto"/>
        <w:ind w:firstLine="709"/>
        <w:jc w:val="both"/>
        <w:rPr>
          <w:rFonts w:ascii="Times New Roman" w:eastAsia="Times New Roman" w:hAnsi="Times New Roman" w:cs="Times New Roman"/>
          <w:sz w:val="24"/>
          <w:szCs w:val="24"/>
          <w:lang w:eastAsia="ru-RU"/>
        </w:rPr>
      </w:pPr>
      <w:r w:rsidRPr="00D41A7A">
        <w:rPr>
          <w:rFonts w:ascii="Times New Roman" w:eastAsia="Times New Roman" w:hAnsi="Times New Roman" w:cs="Times New Roman"/>
          <w:sz w:val="24"/>
          <w:szCs w:val="24"/>
          <w:lang w:eastAsia="ru-RU"/>
        </w:rPr>
        <w:t>отсутствие у участников экзамена/ организаторов/ медицинских работников/ ассистентов/ технических специалистов средств связи, фото или видеоаппаратуры, справочных материалов, письменных заметок и иных средств хранения и передачи информации;</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перемещение участников экзаменов по ППЭ должно быть в сопровождении одного организатора вне аудитории.</w:t>
      </w:r>
    </w:p>
    <w:p w:rsidR="00D54198" w:rsidRPr="00D41A7A" w:rsidRDefault="00D54198" w:rsidP="00D41A7A">
      <w:pPr>
        <w:spacing w:after="0" w:line="240" w:lineRule="auto"/>
        <w:ind w:firstLine="709"/>
        <w:jc w:val="both"/>
        <w:rPr>
          <w:rFonts w:ascii="Times New Roman" w:eastAsia="Times New Roman" w:hAnsi="Times New Roman" w:cs="Times New Roman"/>
          <w:bCs/>
          <w:kern w:val="32"/>
          <w:sz w:val="24"/>
          <w:szCs w:val="24"/>
        </w:rPr>
      </w:pPr>
    </w:p>
    <w:p w:rsidR="00D54198" w:rsidRPr="00D41A7A" w:rsidRDefault="00D54198" w:rsidP="00D41A7A">
      <w:pPr>
        <w:spacing w:after="0" w:line="240" w:lineRule="auto"/>
        <w:ind w:firstLine="709"/>
        <w:jc w:val="both"/>
        <w:rPr>
          <w:rFonts w:ascii="Times New Roman" w:eastAsia="Times New Roman" w:hAnsi="Times New Roman" w:cs="Times New Roman"/>
          <w:b/>
          <w:bCs/>
          <w:kern w:val="32"/>
          <w:sz w:val="24"/>
          <w:szCs w:val="24"/>
        </w:rPr>
      </w:pPr>
      <w:r w:rsidRPr="00D41A7A">
        <w:rPr>
          <w:rFonts w:ascii="Times New Roman" w:eastAsia="Times New Roman" w:hAnsi="Times New Roman" w:cs="Times New Roman"/>
          <w:b/>
          <w:bCs/>
          <w:kern w:val="32"/>
          <w:sz w:val="24"/>
          <w:szCs w:val="24"/>
        </w:rPr>
        <w:t>На этапе завершения выполнения экзаменационной работы участниками экзамена (по истечении продолжительности проведения экзамена по соответствующему учебному предмету) общественный наблюдатель должен обратить внимание на следующее:</w:t>
      </w:r>
    </w:p>
    <w:p w:rsidR="00D54198" w:rsidRPr="00D41A7A" w:rsidRDefault="00D54198" w:rsidP="00D41A7A">
      <w:pPr>
        <w:spacing w:after="0" w:line="240" w:lineRule="auto"/>
        <w:ind w:firstLine="709"/>
        <w:jc w:val="both"/>
        <w:rPr>
          <w:rFonts w:ascii="Times New Roman" w:eastAsia="Times New Roman" w:hAnsi="Times New Roman" w:cs="Times New Roman"/>
          <w:sz w:val="24"/>
          <w:szCs w:val="24"/>
          <w:lang w:eastAsia="ru-RU"/>
        </w:rPr>
      </w:pPr>
      <w:r w:rsidRPr="00D41A7A">
        <w:rPr>
          <w:rFonts w:ascii="Times New Roman" w:eastAsia="Times New Roman" w:hAnsi="Times New Roman" w:cs="Times New Roman"/>
          <w:bCs/>
          <w:kern w:val="32"/>
          <w:sz w:val="24"/>
          <w:szCs w:val="24"/>
        </w:rPr>
        <w:t xml:space="preserve">1. </w:t>
      </w:r>
      <w:r w:rsidRPr="00D41A7A">
        <w:rPr>
          <w:rFonts w:ascii="Times New Roman" w:eastAsia="Times New Roman" w:hAnsi="Times New Roman" w:cs="Times New Roman"/>
          <w:sz w:val="24"/>
          <w:szCs w:val="24"/>
          <w:lang w:eastAsia="ru-RU"/>
        </w:rPr>
        <w:t>Объявление организатором в аудитории участникам экзамена за 30 минут и за 5 минут до окончания экзамена о скором завершении выполнения экзаменационной работы.</w:t>
      </w:r>
    </w:p>
    <w:p w:rsidR="00D54198" w:rsidRPr="00D41A7A" w:rsidRDefault="00D54198" w:rsidP="00D41A7A">
      <w:pPr>
        <w:spacing w:after="0" w:line="240" w:lineRule="auto"/>
        <w:ind w:firstLine="709"/>
        <w:jc w:val="both"/>
        <w:rPr>
          <w:rFonts w:ascii="Times New Roman" w:eastAsia="Times New Roman" w:hAnsi="Times New Roman" w:cs="Times New Roman"/>
          <w:sz w:val="24"/>
          <w:szCs w:val="24"/>
          <w:lang w:eastAsia="ru-RU"/>
        </w:rPr>
      </w:pPr>
      <w:r w:rsidRPr="00D41A7A">
        <w:rPr>
          <w:rFonts w:ascii="Times New Roman" w:eastAsia="Times New Roman" w:hAnsi="Times New Roman" w:cs="Times New Roman"/>
          <w:sz w:val="24"/>
          <w:szCs w:val="24"/>
          <w:lang w:eastAsia="ru-RU"/>
        </w:rPr>
        <w:t>2. О запрете выполнения участниками экзамена экзаменационной работы после окончания установленного времени ее выполнения.</w:t>
      </w:r>
    </w:p>
    <w:p w:rsidR="00D54198" w:rsidRPr="00D41A7A" w:rsidRDefault="00D54198" w:rsidP="00D41A7A">
      <w:pPr>
        <w:spacing w:after="0" w:line="240" w:lineRule="auto"/>
        <w:ind w:firstLine="709"/>
        <w:jc w:val="both"/>
        <w:rPr>
          <w:rFonts w:ascii="Times New Roman" w:eastAsia="Times New Roman" w:hAnsi="Times New Roman" w:cs="Times New Roman"/>
          <w:bCs/>
          <w:kern w:val="32"/>
          <w:sz w:val="24"/>
          <w:szCs w:val="24"/>
        </w:rPr>
      </w:pPr>
      <w:r w:rsidRPr="00D41A7A">
        <w:rPr>
          <w:rFonts w:ascii="Times New Roman" w:eastAsia="Times New Roman" w:hAnsi="Times New Roman" w:cs="Times New Roman"/>
          <w:bCs/>
          <w:kern w:val="32"/>
          <w:sz w:val="24"/>
          <w:szCs w:val="24"/>
        </w:rPr>
        <w:t>3. Сбор организаторами в аудитории ЭМ, включающих в себя:</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бланки регистрации, бланки ответов № 1, бланки ответов № 2 лист 1 и лист 2, дополнительные бланки ответов № 2 (далее - ДБО № 2);</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КИМ, включая контрольный лист;</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листы бумаги для черновиков со штампом образовательной организации, на базе которой расположен ППЭ, (в случае проведения ЕГЭ по иностранным языкам (раздел «Говорение») листы бумаги для черновиков не используются).</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4. Погашение организатором в аудитории незаполненных областей бланков ответов № 2 (за исключением регистрационных полей), ДБО № 2 знаком «Z»:</w:t>
      </w:r>
    </w:p>
    <w:p w:rsidR="00D54198" w:rsidRPr="00D41A7A" w:rsidRDefault="00D54198" w:rsidP="00D41A7A">
      <w:pPr>
        <w:spacing w:after="0" w:line="240" w:lineRule="auto"/>
        <w:ind w:firstLine="709"/>
        <w:jc w:val="both"/>
        <w:rPr>
          <w:rFonts w:ascii="Times New Roman" w:hAnsi="Times New Roman" w:cs="Times New Roman"/>
          <w:i/>
          <w:sz w:val="24"/>
          <w:szCs w:val="24"/>
        </w:rPr>
      </w:pPr>
      <w:r w:rsidRPr="00D41A7A">
        <w:rPr>
          <w:rFonts w:ascii="Times New Roman" w:hAnsi="Times New Roman" w:cs="Times New Roman"/>
          <w:i/>
          <w:sz w:val="24"/>
          <w:szCs w:val="24"/>
        </w:rPr>
        <w:t>В случае если бланки ответов № 2, предназначенные для записи ответов на задания с развернутым ответом, и ДБО № 2 содержат незаполненные области (за исключением регистрационных полей), то необходимо погасить их следующим образом: «Z».</w:t>
      </w:r>
      <w:r w:rsidRPr="00D41A7A">
        <w:rPr>
          <w:rFonts w:ascii="Times New Roman" w:hAnsi="Times New Roman" w:cs="Times New Roman"/>
          <w:sz w:val="24"/>
          <w:szCs w:val="24"/>
        </w:rPr>
        <w:t xml:space="preserve"> </w:t>
      </w:r>
      <w:r w:rsidRPr="00D41A7A">
        <w:rPr>
          <w:rFonts w:ascii="Times New Roman" w:hAnsi="Times New Roman" w:cs="Times New Roman"/>
          <w:i/>
          <w:sz w:val="24"/>
          <w:szCs w:val="24"/>
        </w:rPr>
        <w:t xml:space="preserve">Как правило, данный знак «Z» свидетельствует о завершении выполнения заданий контрольных измерительных материалов, выполненных участником экзамена, которые оформляются на бланках ответов на задания с развернутыми ответами или на дополнительных бланках (при их использовании), а также свидетельствует о том, что данный участник экзамена свою экзаменационную работу завершил и более не будет возвращаться к оформлению своих ответов на соответствующих </w:t>
      </w:r>
      <w:proofErr w:type="gramStart"/>
      <w:r w:rsidRPr="00D41A7A">
        <w:rPr>
          <w:rFonts w:ascii="Times New Roman" w:hAnsi="Times New Roman" w:cs="Times New Roman"/>
          <w:i/>
          <w:sz w:val="24"/>
          <w:szCs w:val="24"/>
        </w:rPr>
        <w:t>бланках  (</w:t>
      </w:r>
      <w:proofErr w:type="gramEnd"/>
      <w:r w:rsidRPr="00D41A7A">
        <w:rPr>
          <w:rFonts w:ascii="Times New Roman" w:hAnsi="Times New Roman" w:cs="Times New Roman"/>
          <w:i/>
          <w:sz w:val="24"/>
          <w:szCs w:val="24"/>
        </w:rPr>
        <w:t xml:space="preserve">продолжению оформления ответов). Указанный знак проставляется на последнем листе соответствующего бланка ответов. </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t>5. Проверка организатором в аудитории бланков ответов № 1 участников экзамена на наличие замены ошибочных ответов на задания с кратким ответом:</w:t>
      </w:r>
    </w:p>
    <w:p w:rsidR="00D54198" w:rsidRPr="00D41A7A" w:rsidRDefault="00D54198" w:rsidP="00D41A7A">
      <w:pPr>
        <w:spacing w:after="0" w:line="240" w:lineRule="auto"/>
        <w:ind w:firstLine="709"/>
        <w:jc w:val="both"/>
        <w:rPr>
          <w:rFonts w:ascii="Times New Roman" w:hAnsi="Times New Roman" w:cs="Times New Roman"/>
          <w:sz w:val="24"/>
          <w:szCs w:val="24"/>
        </w:rPr>
      </w:pPr>
      <w:r w:rsidRPr="00D41A7A">
        <w:rPr>
          <w:rFonts w:ascii="Times New Roman" w:hAnsi="Times New Roman" w:cs="Times New Roman"/>
          <w:sz w:val="24"/>
          <w:szCs w:val="24"/>
        </w:rPr>
        <w:lastRenderedPageBreak/>
        <w:t>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 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«Х» и подпись в специально отведенном месте.</w:t>
      </w:r>
    </w:p>
    <w:p w:rsidR="00D54198" w:rsidRPr="00D41A7A" w:rsidRDefault="00D54198" w:rsidP="00D41A7A">
      <w:pPr>
        <w:spacing w:after="0" w:line="240" w:lineRule="auto"/>
        <w:ind w:firstLine="709"/>
        <w:jc w:val="both"/>
        <w:rPr>
          <w:rFonts w:ascii="Times New Roman" w:eastAsia="Times New Roman" w:hAnsi="Times New Roman" w:cs="Times New Roman"/>
          <w:bCs/>
          <w:kern w:val="32"/>
          <w:sz w:val="24"/>
          <w:szCs w:val="24"/>
        </w:rPr>
      </w:pPr>
      <w:r w:rsidRPr="00D41A7A">
        <w:rPr>
          <w:rFonts w:ascii="Times New Roman" w:eastAsia="Times New Roman" w:hAnsi="Times New Roman" w:cs="Times New Roman"/>
          <w:bCs/>
          <w:kern w:val="32"/>
          <w:sz w:val="24"/>
          <w:szCs w:val="24"/>
        </w:rPr>
        <w:t>6. По окончании выполнения экзаменационной работы участниками экзамена, заполнения всех форм организатор должен в центре видимости камер видеонаблюдения объявить, что выполнение экзаменационной работы окончено.</w:t>
      </w:r>
    </w:p>
    <w:p w:rsidR="00D54198" w:rsidRPr="00D41A7A" w:rsidRDefault="00D54198" w:rsidP="00D41A7A">
      <w:pPr>
        <w:spacing w:after="0" w:line="240" w:lineRule="auto"/>
        <w:jc w:val="both"/>
        <w:rPr>
          <w:rFonts w:ascii="Times New Roman" w:hAnsi="Times New Roman" w:cs="Times New Roman"/>
          <w:b/>
          <w:sz w:val="24"/>
          <w:szCs w:val="24"/>
        </w:rPr>
      </w:pPr>
    </w:p>
    <w:sectPr w:rsidR="00D54198" w:rsidRPr="00D41A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A2E5E"/>
    <w:multiLevelType w:val="multilevel"/>
    <w:tmpl w:val="724081D0"/>
    <w:lvl w:ilvl="0">
      <w:start w:val="1"/>
      <w:numFmt w:val="decimal"/>
      <w:pStyle w:val="1"/>
      <w:lvlText w:val="%1."/>
      <w:lvlJc w:val="left"/>
      <w:pPr>
        <w:ind w:left="502" w:hanging="360"/>
      </w:pPr>
      <w:rPr>
        <w:color w:val="FFFFFF" w:themeColor="background1"/>
      </w:rPr>
    </w:lvl>
    <w:lvl w:ilvl="1">
      <w:start w:val="1"/>
      <w:numFmt w:val="decimal"/>
      <w:pStyle w:val="2"/>
      <w:lvlText w:val="%1.%2."/>
      <w:lvlJc w:val="left"/>
      <w:pPr>
        <w:ind w:left="1283"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 w15:restartNumberingAfterBreak="0">
    <w:nsid w:val="2EFA56A6"/>
    <w:multiLevelType w:val="hybridMultilevel"/>
    <w:tmpl w:val="E76CB3D6"/>
    <w:lvl w:ilvl="0" w:tplc="3070AE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C2F"/>
    <w:rsid w:val="00071F31"/>
    <w:rsid w:val="000C6668"/>
    <w:rsid w:val="00130887"/>
    <w:rsid w:val="002755CE"/>
    <w:rsid w:val="002A7A82"/>
    <w:rsid w:val="00332922"/>
    <w:rsid w:val="007A3CC2"/>
    <w:rsid w:val="007D0033"/>
    <w:rsid w:val="007D207D"/>
    <w:rsid w:val="0083436A"/>
    <w:rsid w:val="008A2B5B"/>
    <w:rsid w:val="00B54DCE"/>
    <w:rsid w:val="00C4152E"/>
    <w:rsid w:val="00D41A7A"/>
    <w:rsid w:val="00D54198"/>
    <w:rsid w:val="00D717BF"/>
    <w:rsid w:val="00DF6C2F"/>
    <w:rsid w:val="00E4139C"/>
    <w:rsid w:val="00F01DBF"/>
    <w:rsid w:val="00F65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E047"/>
  <w15:docId w15:val="{59EA0139-C902-4334-A47C-509D236E9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autoRedefine/>
    <w:qFormat/>
    <w:rsid w:val="00D54198"/>
    <w:pPr>
      <w:keepNext/>
      <w:keepLines/>
      <w:spacing w:after="0" w:line="240" w:lineRule="auto"/>
      <w:jc w:val="right"/>
      <w:outlineLvl w:val="0"/>
    </w:pPr>
    <w:rPr>
      <w:rFonts w:ascii="Times New Roman" w:eastAsia="Times New Roman" w:hAnsi="Times New Roman"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6C2F"/>
    <w:pPr>
      <w:ind w:left="720"/>
      <w:contextualSpacing/>
    </w:pPr>
  </w:style>
  <w:style w:type="table" w:styleId="a4">
    <w:name w:val="Table Grid"/>
    <w:basedOn w:val="a1"/>
    <w:uiPriority w:val="39"/>
    <w:rsid w:val="00F01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Цветовое выделение"/>
    <w:uiPriority w:val="99"/>
    <w:rsid w:val="007D207D"/>
    <w:rPr>
      <w:b/>
      <w:bCs/>
      <w:color w:val="000080"/>
    </w:rPr>
  </w:style>
  <w:style w:type="paragraph" w:customStyle="1" w:styleId="a6">
    <w:name w:val="Таблицы (моноширинный)"/>
    <w:basedOn w:val="a"/>
    <w:next w:val="a"/>
    <w:uiPriority w:val="99"/>
    <w:rsid w:val="007D207D"/>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styleId="a7">
    <w:name w:val="Hyperlink"/>
    <w:basedOn w:val="a0"/>
    <w:uiPriority w:val="99"/>
    <w:unhideWhenUsed/>
    <w:rsid w:val="00D54198"/>
    <w:rPr>
      <w:color w:val="0000FF" w:themeColor="hyperlink"/>
      <w:u w:val="single"/>
    </w:rPr>
  </w:style>
  <w:style w:type="character" w:customStyle="1" w:styleId="11">
    <w:name w:val="Заголовок 1 Знак"/>
    <w:basedOn w:val="a0"/>
    <w:link w:val="10"/>
    <w:rsid w:val="00D54198"/>
    <w:rPr>
      <w:rFonts w:ascii="Times New Roman" w:eastAsia="Times New Roman" w:hAnsi="Times New Roman" w:cs="Times New Roman"/>
      <w:b/>
      <w:bCs/>
      <w:sz w:val="26"/>
      <w:szCs w:val="26"/>
      <w:lang w:eastAsia="ru-RU"/>
    </w:rPr>
  </w:style>
  <w:style w:type="paragraph" w:customStyle="1" w:styleId="1">
    <w:name w:val="МР заголовок1"/>
    <w:basedOn w:val="a3"/>
    <w:next w:val="2"/>
    <w:qFormat/>
    <w:rsid w:val="00D54198"/>
    <w:pPr>
      <w:keepNext/>
      <w:keepLines/>
      <w:pageBreakBefore/>
      <w:numPr>
        <w:numId w:val="2"/>
      </w:numPr>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3"/>
    <w:next w:val="a"/>
    <w:link w:val="20"/>
    <w:qFormat/>
    <w:rsid w:val="00D54198"/>
    <w:pPr>
      <w:keepNext/>
      <w:keepLines/>
      <w:numPr>
        <w:ilvl w:val="1"/>
        <w:numId w:val="2"/>
      </w:numPr>
      <w:spacing w:before="120" w:after="120" w:line="240" w:lineRule="auto"/>
      <w:ind w:left="788" w:hanging="431"/>
      <w:outlineLvl w:val="1"/>
    </w:pPr>
    <w:rPr>
      <w:rFonts w:ascii="Times New Roman" w:hAnsi="Times New Roman" w:cs="Times New Roman"/>
      <w:b/>
      <w:sz w:val="28"/>
      <w:szCs w:val="28"/>
    </w:rPr>
  </w:style>
  <w:style w:type="character" w:customStyle="1" w:styleId="20">
    <w:name w:val="МР заголовок2 Знак"/>
    <w:basedOn w:val="a0"/>
    <w:link w:val="2"/>
    <w:rsid w:val="00D54198"/>
    <w:rPr>
      <w:rFonts w:ascii="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kiog@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18</Pages>
  <Words>7034</Words>
  <Characters>40098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123456789</cp:lastModifiedBy>
  <cp:revision>10</cp:revision>
  <dcterms:created xsi:type="dcterms:W3CDTF">2021-03-22T10:39:00Z</dcterms:created>
  <dcterms:modified xsi:type="dcterms:W3CDTF">2021-03-25T06:37:00Z</dcterms:modified>
</cp:coreProperties>
</file>