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Look w:val="0000"/>
      </w:tblPr>
      <w:tblGrid>
        <w:gridCol w:w="4541"/>
        <w:gridCol w:w="499"/>
        <w:gridCol w:w="4883"/>
      </w:tblGrid>
      <w:tr w:rsidR="0038688B" w:rsidRPr="007F79E3" w:rsidTr="00F9097A">
        <w:trPr>
          <w:trHeight w:val="360"/>
        </w:trPr>
        <w:tc>
          <w:tcPr>
            <w:tcW w:w="4541" w:type="dxa"/>
          </w:tcPr>
          <w:p w:rsidR="0038688B" w:rsidRPr="007F79E3" w:rsidRDefault="0017252F" w:rsidP="0038688B">
            <w:pPr>
              <w:rPr>
                <w:rFonts w:ascii="Liberation Serif" w:hAnsi="Liberation Serif" w:cs="Liberation Serif"/>
              </w:rPr>
            </w:pPr>
            <w:r w:rsidRPr="0017252F">
              <w:rPr>
                <w:rFonts w:ascii="Liberation Serif" w:hAnsi="Liberation Serif" w:cs="Liberation Serif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5" type="#_x0000_t202" style="position:absolute;margin-left:78.6pt;margin-top:-.45pt;width:60pt;height:55.35pt;z-index:251657216" stroked="f">
                  <v:textbox>
                    <w:txbxContent>
                      <w:p w:rsidR="0038688B" w:rsidRPr="00AA47E2" w:rsidRDefault="00A93867" w:rsidP="00AA47E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04825" cy="638175"/>
                              <wp:effectExtent l="19050" t="0" r="9525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8688B">
                          <w:t>МО</w:t>
                        </w:r>
                      </w:p>
                    </w:txbxContent>
                  </v:textbox>
                </v:shape>
              </w:pict>
            </w:r>
          </w:p>
          <w:p w:rsidR="0038688B" w:rsidRPr="007F79E3" w:rsidRDefault="0038688B" w:rsidP="0038688B">
            <w:pPr>
              <w:rPr>
                <w:rFonts w:ascii="Liberation Serif" w:hAnsi="Liberation Serif" w:cs="Liberation Serif"/>
              </w:rPr>
            </w:pPr>
          </w:p>
          <w:p w:rsidR="0038688B" w:rsidRPr="007F79E3" w:rsidRDefault="0038688B" w:rsidP="0038688B">
            <w:pPr>
              <w:rPr>
                <w:rFonts w:ascii="Liberation Serif" w:hAnsi="Liberation Serif" w:cs="Liberation Serif"/>
              </w:rPr>
            </w:pPr>
          </w:p>
          <w:p w:rsidR="0038688B" w:rsidRPr="007F79E3" w:rsidRDefault="0038688B" w:rsidP="0038688B">
            <w:pPr>
              <w:rPr>
                <w:rFonts w:ascii="Liberation Serif" w:hAnsi="Liberation Serif" w:cs="Liberation Serif"/>
              </w:rPr>
            </w:pPr>
          </w:p>
          <w:p w:rsidR="0038688B" w:rsidRPr="007F79E3" w:rsidRDefault="0038688B" w:rsidP="0038688B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  <w:p w:rsidR="0038688B" w:rsidRPr="007F79E3" w:rsidRDefault="0038688B" w:rsidP="0038688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F79E3">
              <w:rPr>
                <w:rFonts w:ascii="Liberation Serif" w:hAnsi="Liberation Serif" w:cs="Liberation Serif"/>
                <w:b/>
              </w:rPr>
              <w:t>УПРАВЛЕНИЕ ОБРАЗОВАНИЯ</w:t>
            </w:r>
          </w:p>
          <w:p w:rsidR="0038688B" w:rsidRPr="007F79E3" w:rsidRDefault="0038688B" w:rsidP="0038688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F79E3">
              <w:rPr>
                <w:rFonts w:ascii="Liberation Serif" w:hAnsi="Liberation Serif" w:cs="Liberation Serif"/>
                <w:b/>
              </w:rPr>
              <w:t xml:space="preserve">АДМИНИСТРАЦИИ </w:t>
            </w:r>
          </w:p>
          <w:p w:rsidR="0038688B" w:rsidRPr="007F79E3" w:rsidRDefault="0038688B" w:rsidP="0038688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F79E3">
              <w:rPr>
                <w:rFonts w:ascii="Liberation Serif" w:hAnsi="Liberation Serif" w:cs="Liberation Serif"/>
                <w:b/>
              </w:rPr>
              <w:t>НИЖНЕТУРИНСКОГО</w:t>
            </w:r>
          </w:p>
          <w:p w:rsidR="0038688B" w:rsidRPr="007F79E3" w:rsidRDefault="0038688B" w:rsidP="0038688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F79E3">
              <w:rPr>
                <w:rFonts w:ascii="Liberation Serif" w:hAnsi="Liberation Serif" w:cs="Liberation Serif"/>
                <w:b/>
              </w:rPr>
              <w:t xml:space="preserve"> ГОРОДСКОГО  ОКРУГА</w:t>
            </w:r>
          </w:p>
          <w:p w:rsidR="0038688B" w:rsidRPr="007F79E3" w:rsidRDefault="0017252F" w:rsidP="0038688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252F">
              <w:rPr>
                <w:rFonts w:ascii="Liberation Serif" w:hAnsi="Liberation Serif" w:cs="Liberation Serif"/>
              </w:rPr>
              <w:pict>
                <v:line id="_x0000_s1056" style="position:absolute;left:0;text-align:left;flip:y;z-index:251658240" from="12.6pt,6.4pt" to="204.6pt,6.6pt" strokeweight="3pt">
                  <v:stroke linestyle="thinThin"/>
                </v:line>
              </w:pict>
            </w:r>
            <w:r w:rsidR="0038688B" w:rsidRPr="007F79E3">
              <w:rPr>
                <w:rFonts w:ascii="Liberation Serif" w:hAnsi="Liberation Serif" w:cs="Liberation Serif"/>
                <w:sz w:val="26"/>
                <w:szCs w:val="26"/>
              </w:rPr>
              <w:tab/>
            </w:r>
          </w:p>
          <w:p w:rsidR="0038688B" w:rsidRPr="007F79E3" w:rsidRDefault="0038688B" w:rsidP="0038688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F79E3">
              <w:rPr>
                <w:rFonts w:ascii="Liberation Serif" w:hAnsi="Liberation Serif" w:cs="Liberation Serif"/>
                <w:sz w:val="18"/>
                <w:szCs w:val="18"/>
              </w:rPr>
              <w:t>624221, г. Нижняя Тура Свердловской области</w:t>
            </w:r>
          </w:p>
          <w:p w:rsidR="0038688B" w:rsidRPr="007F79E3" w:rsidRDefault="0038688B" w:rsidP="0038688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F79E3">
              <w:rPr>
                <w:rFonts w:ascii="Liberation Serif" w:hAnsi="Liberation Serif" w:cs="Liberation Serif"/>
                <w:sz w:val="18"/>
                <w:szCs w:val="18"/>
              </w:rPr>
              <w:t>ул. 40 лет Октября,  2а</w:t>
            </w:r>
          </w:p>
          <w:p w:rsidR="0038688B" w:rsidRPr="007F79E3" w:rsidRDefault="0038688B" w:rsidP="0038688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F79E3">
              <w:rPr>
                <w:rFonts w:ascii="Liberation Serif" w:hAnsi="Liberation Serif" w:cs="Liberation Serif"/>
                <w:sz w:val="18"/>
                <w:szCs w:val="18"/>
              </w:rPr>
              <w:t>тел./факс   (34342)  2-79-65,   2-79-34</w:t>
            </w:r>
          </w:p>
          <w:p w:rsidR="0038688B" w:rsidRPr="007F79E3" w:rsidRDefault="0038688B" w:rsidP="0038688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F79E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E</w:t>
            </w:r>
            <w:r w:rsidRPr="007F79E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7F79E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mail</w:t>
            </w:r>
            <w:r w:rsidRPr="007F79E3">
              <w:rPr>
                <w:rFonts w:ascii="Liberation Serif" w:hAnsi="Liberation Serif" w:cs="Liberation Serif"/>
                <w:sz w:val="18"/>
                <w:szCs w:val="18"/>
              </w:rPr>
              <w:t xml:space="preserve">: </w:t>
            </w:r>
            <w:r w:rsidRPr="007F79E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obrazimc</w:t>
            </w:r>
            <w:r w:rsidRPr="007F79E3">
              <w:rPr>
                <w:rFonts w:ascii="Liberation Serif" w:hAnsi="Liberation Serif" w:cs="Liberation Serif"/>
                <w:sz w:val="18"/>
                <w:szCs w:val="18"/>
              </w:rPr>
              <w:t>@</w:t>
            </w:r>
            <w:r w:rsidRPr="007F79E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mail</w:t>
            </w:r>
            <w:r w:rsidRPr="007F79E3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  <w:r w:rsidRPr="007F79E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ru</w:t>
            </w:r>
          </w:p>
          <w:p w:rsidR="0038688B" w:rsidRPr="007F79E3" w:rsidRDefault="0038688B" w:rsidP="0038688B">
            <w:pPr>
              <w:ind w:left="20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F79E3">
              <w:rPr>
                <w:rFonts w:ascii="Liberation Serif" w:hAnsi="Liberation Serif" w:cs="Liberation Serif"/>
                <w:sz w:val="18"/>
                <w:szCs w:val="18"/>
              </w:rPr>
              <w:t>ОКПО 02116184               ОГРН 1026601484172</w:t>
            </w:r>
          </w:p>
          <w:p w:rsidR="0038688B" w:rsidRPr="007F79E3" w:rsidRDefault="0038688B" w:rsidP="0038688B">
            <w:pPr>
              <w:ind w:left="20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F79E3">
              <w:rPr>
                <w:rFonts w:ascii="Liberation Serif" w:hAnsi="Liberation Serif" w:cs="Liberation Serif"/>
                <w:sz w:val="18"/>
                <w:szCs w:val="18"/>
              </w:rPr>
              <w:t>ИНН/КПП  6624002200/661501001</w:t>
            </w:r>
          </w:p>
          <w:p w:rsidR="0038688B" w:rsidRPr="00731434" w:rsidRDefault="007F79E3" w:rsidP="003039C5">
            <w:pPr>
              <w:ind w:left="176"/>
              <w:rPr>
                <w:rFonts w:ascii="Liberation Serif" w:hAnsi="Liberation Serif" w:cs="Liberation Serif"/>
              </w:rPr>
            </w:pPr>
            <w:r w:rsidRPr="007F79E3">
              <w:rPr>
                <w:rFonts w:ascii="Liberation Serif" w:hAnsi="Liberation Serif" w:cs="Liberation Serif"/>
                <w:sz w:val="22"/>
                <w:szCs w:val="22"/>
              </w:rPr>
              <w:t xml:space="preserve">от </w:t>
            </w:r>
            <w:r w:rsidR="00DC5400">
              <w:rPr>
                <w:rFonts w:ascii="Liberation Serif" w:hAnsi="Liberation Serif" w:cs="Liberation Serif"/>
                <w:sz w:val="22"/>
                <w:szCs w:val="22"/>
              </w:rPr>
              <w:t>______________</w:t>
            </w:r>
            <w:r w:rsidR="0038688B" w:rsidRPr="007F79E3">
              <w:rPr>
                <w:rFonts w:ascii="Liberation Serif" w:hAnsi="Liberation Serif" w:cs="Liberation Serif"/>
                <w:sz w:val="22"/>
                <w:szCs w:val="22"/>
              </w:rPr>
              <w:t xml:space="preserve">  № </w:t>
            </w:r>
            <w:r w:rsidR="0015052C" w:rsidRPr="007F79E3">
              <w:rPr>
                <w:rFonts w:ascii="Liberation Serif" w:hAnsi="Liberation Serif" w:cs="Liberation Serif"/>
              </w:rPr>
              <w:t xml:space="preserve"> </w:t>
            </w:r>
            <w:r w:rsidR="001B7F33" w:rsidRPr="00731434">
              <w:rPr>
                <w:rFonts w:ascii="Liberation Serif" w:hAnsi="Liberation Serif" w:cs="Liberation Serif"/>
              </w:rPr>
              <w:t>______</w:t>
            </w:r>
          </w:p>
          <w:p w:rsidR="0038688B" w:rsidRPr="007F79E3" w:rsidRDefault="0038688B" w:rsidP="00DC5400">
            <w:pPr>
              <w:ind w:left="176"/>
              <w:rPr>
                <w:rFonts w:ascii="Liberation Serif" w:hAnsi="Liberation Serif" w:cs="Liberation Serif"/>
              </w:rPr>
            </w:pPr>
            <w:r w:rsidRPr="007F79E3">
              <w:rPr>
                <w:rFonts w:ascii="Liberation Serif" w:hAnsi="Liberation Serif" w:cs="Liberation Serif"/>
                <w:sz w:val="20"/>
                <w:szCs w:val="20"/>
              </w:rPr>
              <w:t>на  №</w:t>
            </w:r>
            <w:r w:rsidR="007F79E3" w:rsidRPr="007F79E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DC5400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</w:t>
            </w:r>
            <w:r w:rsidRPr="007F79E3">
              <w:rPr>
                <w:rFonts w:ascii="Liberation Serif" w:hAnsi="Liberation Serif" w:cs="Liberation Serif"/>
                <w:sz w:val="20"/>
                <w:szCs w:val="20"/>
              </w:rPr>
              <w:t xml:space="preserve">от </w:t>
            </w:r>
          </w:p>
        </w:tc>
        <w:tc>
          <w:tcPr>
            <w:tcW w:w="499" w:type="dxa"/>
          </w:tcPr>
          <w:p w:rsidR="0038688B" w:rsidRPr="007F79E3" w:rsidRDefault="0038688B" w:rsidP="0038688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883" w:type="dxa"/>
          </w:tcPr>
          <w:p w:rsidR="0038688B" w:rsidRPr="007F79E3" w:rsidRDefault="0038688B" w:rsidP="0038688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009D4" w:rsidRPr="007F79E3" w:rsidRDefault="001009D4" w:rsidP="0038688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009D4" w:rsidRPr="007F79E3" w:rsidRDefault="001009D4" w:rsidP="0038688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C11A4" w:rsidRPr="007F79E3" w:rsidRDefault="006C11A4" w:rsidP="0038688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547F6" w:rsidRPr="00A61955" w:rsidRDefault="005E6FD2" w:rsidP="00815436">
            <w:pPr>
              <w:ind w:left="97"/>
              <w:rPr>
                <w:rFonts w:ascii="Liberation Serif" w:hAnsi="Liberation Serif" w:cs="Liberation Serif"/>
                <w:sz w:val="26"/>
                <w:szCs w:val="26"/>
              </w:rPr>
            </w:pPr>
            <w:r w:rsidRPr="00A61955">
              <w:rPr>
                <w:rFonts w:ascii="Liberation Serif" w:hAnsi="Liberation Serif" w:cs="Liberation Serif"/>
                <w:sz w:val="26"/>
                <w:szCs w:val="26"/>
              </w:rPr>
              <w:t>Руководителям образовательных организаций</w:t>
            </w:r>
            <w:r w:rsidR="00815436" w:rsidRPr="00A61955">
              <w:rPr>
                <w:rFonts w:ascii="Liberation Serif" w:hAnsi="Liberation Serif" w:cs="Liberation Serif"/>
                <w:sz w:val="26"/>
                <w:szCs w:val="26"/>
              </w:rPr>
              <w:t>, подведомственных Управлению образования</w:t>
            </w:r>
          </w:p>
        </w:tc>
      </w:tr>
      <w:tr w:rsidR="0038688B" w:rsidRPr="007F79E3" w:rsidTr="00F9097A">
        <w:trPr>
          <w:gridAfter w:val="2"/>
          <w:wAfter w:w="5382" w:type="dxa"/>
          <w:trHeight w:val="251"/>
        </w:trPr>
        <w:tc>
          <w:tcPr>
            <w:tcW w:w="4541" w:type="dxa"/>
          </w:tcPr>
          <w:p w:rsidR="0038688B" w:rsidRPr="007F79E3" w:rsidRDefault="0038688B" w:rsidP="0038688B">
            <w:pPr>
              <w:rPr>
                <w:rFonts w:ascii="Liberation Serif" w:hAnsi="Liberation Serif" w:cs="Liberation Serif"/>
                <w:noProof/>
                <w:sz w:val="28"/>
                <w:szCs w:val="28"/>
              </w:rPr>
            </w:pPr>
          </w:p>
        </w:tc>
      </w:tr>
      <w:tr w:rsidR="0038688B" w:rsidRPr="007F79E3" w:rsidTr="00F9097A">
        <w:trPr>
          <w:gridAfter w:val="1"/>
          <w:wAfter w:w="4883" w:type="dxa"/>
          <w:trHeight w:val="360"/>
        </w:trPr>
        <w:tc>
          <w:tcPr>
            <w:tcW w:w="5040" w:type="dxa"/>
            <w:gridSpan w:val="2"/>
          </w:tcPr>
          <w:p w:rsidR="007F79E3" w:rsidRPr="00A61955" w:rsidRDefault="001B7F33" w:rsidP="00A6195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A61955">
              <w:rPr>
                <w:rFonts w:ascii="Liberation Serif" w:hAnsi="Liberation Serif" w:cs="Liberation Serif"/>
                <w:sz w:val="26"/>
                <w:szCs w:val="26"/>
              </w:rPr>
              <w:t>О</w:t>
            </w:r>
            <w:r w:rsidR="0082544C" w:rsidRPr="00A61955">
              <w:rPr>
                <w:rFonts w:ascii="Liberation Serif" w:hAnsi="Liberation Serif" w:cs="Liberation Serif"/>
                <w:sz w:val="26"/>
                <w:szCs w:val="26"/>
              </w:rPr>
              <w:t xml:space="preserve">б использовании </w:t>
            </w:r>
            <w:r w:rsidRPr="00A61955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A61955" w:rsidRPr="00A61955">
              <w:rPr>
                <w:rFonts w:ascii="Liberation Serif" w:hAnsi="Liberation Serif" w:cs="Liberation Serif"/>
                <w:sz w:val="26"/>
                <w:szCs w:val="26"/>
              </w:rPr>
              <w:t>информационного видеоролика</w:t>
            </w:r>
          </w:p>
        </w:tc>
      </w:tr>
    </w:tbl>
    <w:p w:rsidR="0038688B" w:rsidRPr="00A61955" w:rsidRDefault="0038688B" w:rsidP="0038688B">
      <w:pPr>
        <w:rPr>
          <w:rFonts w:ascii="Liberation Serif" w:hAnsi="Liberation Serif" w:cs="Liberation Serif"/>
          <w:sz w:val="16"/>
          <w:szCs w:val="16"/>
        </w:rPr>
      </w:pPr>
    </w:p>
    <w:p w:rsidR="0038688B" w:rsidRPr="00A61955" w:rsidRDefault="00244BD1" w:rsidP="00244BD1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  <w:r w:rsidRPr="00A61955">
        <w:rPr>
          <w:rFonts w:ascii="Liberation Serif" w:hAnsi="Liberation Serif" w:cs="Liberation Serif"/>
          <w:b/>
          <w:i/>
          <w:sz w:val="26"/>
          <w:szCs w:val="26"/>
        </w:rPr>
        <w:t>Уважаем</w:t>
      </w:r>
      <w:r w:rsidR="005E6FD2" w:rsidRPr="00A61955">
        <w:rPr>
          <w:rFonts w:ascii="Liberation Serif" w:hAnsi="Liberation Serif" w:cs="Liberation Serif"/>
          <w:b/>
          <w:i/>
          <w:sz w:val="26"/>
          <w:szCs w:val="26"/>
        </w:rPr>
        <w:t>ые руководители</w:t>
      </w:r>
      <w:r w:rsidRPr="00A61955">
        <w:rPr>
          <w:rFonts w:ascii="Liberation Serif" w:hAnsi="Liberation Serif" w:cs="Liberation Serif"/>
          <w:b/>
          <w:i/>
          <w:sz w:val="26"/>
          <w:szCs w:val="26"/>
        </w:rPr>
        <w:t>!</w:t>
      </w:r>
    </w:p>
    <w:p w:rsidR="00A40FA5" w:rsidRPr="00A61955" w:rsidRDefault="00A40FA5" w:rsidP="00244BD1">
      <w:pPr>
        <w:jc w:val="center"/>
        <w:rPr>
          <w:rFonts w:ascii="Liberation Serif" w:hAnsi="Liberation Serif" w:cs="Liberation Serif"/>
          <w:sz w:val="16"/>
          <w:szCs w:val="16"/>
        </w:rPr>
      </w:pPr>
    </w:p>
    <w:p w:rsidR="001B7F33" w:rsidRPr="00A61955" w:rsidRDefault="00A93867" w:rsidP="001B7F33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61955">
        <w:rPr>
          <w:rFonts w:ascii="Liberation Serif" w:hAnsi="Liberation Serif" w:cs="Liberation Serif"/>
          <w:sz w:val="26"/>
          <w:szCs w:val="26"/>
        </w:rPr>
        <w:t>На основа</w:t>
      </w:r>
      <w:r w:rsidR="00046C58">
        <w:rPr>
          <w:rFonts w:ascii="Liberation Serif" w:hAnsi="Liberation Serif" w:cs="Liberation Serif"/>
          <w:sz w:val="26"/>
          <w:szCs w:val="26"/>
        </w:rPr>
        <w:t>нии письма прокуратуры г. Нижняя</w:t>
      </w:r>
      <w:r w:rsidRPr="00A61955">
        <w:rPr>
          <w:rFonts w:ascii="Liberation Serif" w:hAnsi="Liberation Serif" w:cs="Liberation Serif"/>
          <w:sz w:val="26"/>
          <w:szCs w:val="26"/>
        </w:rPr>
        <w:t xml:space="preserve"> Тур</w:t>
      </w:r>
      <w:r w:rsidR="00046C58">
        <w:rPr>
          <w:rFonts w:ascii="Liberation Serif" w:hAnsi="Liberation Serif" w:cs="Liberation Serif"/>
          <w:sz w:val="26"/>
          <w:szCs w:val="26"/>
        </w:rPr>
        <w:t>а</w:t>
      </w:r>
      <w:r w:rsidRPr="00A61955">
        <w:rPr>
          <w:rFonts w:ascii="Liberation Serif" w:hAnsi="Liberation Serif" w:cs="Liberation Serif"/>
          <w:sz w:val="26"/>
          <w:szCs w:val="26"/>
        </w:rPr>
        <w:t xml:space="preserve"> от </w:t>
      </w:r>
      <w:r w:rsidR="00731434" w:rsidRPr="00A61955">
        <w:rPr>
          <w:rFonts w:ascii="Liberation Serif" w:hAnsi="Liberation Serif" w:cs="Liberation Serif"/>
          <w:sz w:val="26"/>
          <w:szCs w:val="26"/>
        </w:rPr>
        <w:t>08</w:t>
      </w:r>
      <w:r w:rsidRPr="00A61955">
        <w:rPr>
          <w:rFonts w:ascii="Liberation Serif" w:hAnsi="Liberation Serif" w:cs="Liberation Serif"/>
          <w:sz w:val="26"/>
          <w:szCs w:val="26"/>
        </w:rPr>
        <w:t>.0</w:t>
      </w:r>
      <w:r w:rsidR="00731434" w:rsidRPr="00A61955">
        <w:rPr>
          <w:rFonts w:ascii="Liberation Serif" w:hAnsi="Liberation Serif" w:cs="Liberation Serif"/>
          <w:sz w:val="26"/>
          <w:szCs w:val="26"/>
        </w:rPr>
        <w:t>2</w:t>
      </w:r>
      <w:r w:rsidRPr="00A61955">
        <w:rPr>
          <w:rFonts w:ascii="Liberation Serif" w:hAnsi="Liberation Serif" w:cs="Liberation Serif"/>
          <w:sz w:val="26"/>
          <w:szCs w:val="26"/>
        </w:rPr>
        <w:t>.2022 № 01-</w:t>
      </w:r>
      <w:r w:rsidR="00731434" w:rsidRPr="00A61955">
        <w:rPr>
          <w:rFonts w:ascii="Liberation Serif" w:hAnsi="Liberation Serif" w:cs="Liberation Serif"/>
          <w:sz w:val="26"/>
          <w:szCs w:val="26"/>
        </w:rPr>
        <w:t>23</w:t>
      </w:r>
      <w:r w:rsidRPr="00A61955">
        <w:rPr>
          <w:rFonts w:ascii="Liberation Serif" w:hAnsi="Liberation Serif" w:cs="Liberation Serif"/>
          <w:sz w:val="26"/>
          <w:szCs w:val="26"/>
        </w:rPr>
        <w:t xml:space="preserve">-2022 информирую, что </w:t>
      </w:r>
      <w:r w:rsidR="00AB4EBB" w:rsidRPr="00A61955">
        <w:rPr>
          <w:rFonts w:ascii="Liberation Serif" w:hAnsi="Liberation Serif" w:cs="Liberation Serif"/>
          <w:sz w:val="26"/>
          <w:szCs w:val="26"/>
        </w:rPr>
        <w:t>Генеральной прокуратурой Российской Федерации во взаимодействии с Банком России в рамках реализации пункта 1.3 постановления Координационного совещания руководителей правоохранительных органов Российской Федерации от 17.07.2020 № 1 «О состоянии работы правоохранительных и контролирующих органов по предупреждению, выявлению, пресечению и расследованию преступлений, связанных с посягательством на безопасность в сфере использования информационно-коммуникационных технологий, включая критическую информационную инфраструктуру Российской Федерации» разработан информационны</w:t>
      </w:r>
      <w:r w:rsidR="0082544C" w:rsidRPr="00A61955">
        <w:rPr>
          <w:rFonts w:ascii="Liberation Serif" w:hAnsi="Liberation Serif" w:cs="Liberation Serif"/>
          <w:sz w:val="26"/>
          <w:szCs w:val="26"/>
        </w:rPr>
        <w:t>й</w:t>
      </w:r>
      <w:r w:rsidR="00AB4EBB" w:rsidRPr="00A61955">
        <w:rPr>
          <w:rFonts w:ascii="Liberation Serif" w:hAnsi="Liberation Serif" w:cs="Liberation Serif"/>
          <w:sz w:val="26"/>
          <w:szCs w:val="26"/>
        </w:rPr>
        <w:t xml:space="preserve"> видеоролик,  направленны</w:t>
      </w:r>
      <w:r w:rsidR="0082544C" w:rsidRPr="00A61955">
        <w:rPr>
          <w:rFonts w:ascii="Liberation Serif" w:hAnsi="Liberation Serif" w:cs="Liberation Serif"/>
          <w:sz w:val="26"/>
          <w:szCs w:val="26"/>
        </w:rPr>
        <w:t>й</w:t>
      </w:r>
      <w:r w:rsidR="00AB4EBB" w:rsidRPr="00A61955">
        <w:rPr>
          <w:rFonts w:ascii="Liberation Serif" w:hAnsi="Liberation Serif" w:cs="Liberation Serif"/>
          <w:sz w:val="26"/>
          <w:szCs w:val="26"/>
        </w:rPr>
        <w:t xml:space="preserve"> на развитие правовой </w:t>
      </w:r>
      <w:r w:rsidR="0082544C" w:rsidRPr="00A61955">
        <w:rPr>
          <w:rFonts w:ascii="Liberation Serif" w:hAnsi="Liberation Serif" w:cs="Liberation Serif"/>
          <w:sz w:val="26"/>
          <w:szCs w:val="26"/>
        </w:rPr>
        <w:t xml:space="preserve">(финансовой) </w:t>
      </w:r>
      <w:r w:rsidR="00AB4EBB" w:rsidRPr="00A61955">
        <w:rPr>
          <w:rFonts w:ascii="Liberation Serif" w:hAnsi="Liberation Serif" w:cs="Liberation Serif"/>
          <w:sz w:val="26"/>
          <w:szCs w:val="26"/>
        </w:rPr>
        <w:t>грамотности граждан и пропаганду «компьютерной гигиены»</w:t>
      </w:r>
      <w:r w:rsidRPr="00A61955">
        <w:rPr>
          <w:rFonts w:ascii="Liberation Serif" w:hAnsi="Liberation Serif" w:cs="Liberation Serif"/>
          <w:sz w:val="26"/>
          <w:szCs w:val="26"/>
        </w:rPr>
        <w:t>.</w:t>
      </w:r>
    </w:p>
    <w:p w:rsidR="00A93867" w:rsidRPr="00A61955" w:rsidRDefault="00AB4EBB" w:rsidP="001B7F33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61955">
        <w:rPr>
          <w:rFonts w:ascii="Liberation Serif" w:hAnsi="Liberation Serif" w:cs="Liberation Serif"/>
          <w:sz w:val="26"/>
          <w:szCs w:val="26"/>
        </w:rPr>
        <w:t>В связи с поручением заместителя Генерального прокурора Российской Федерации прошу организовать трансляцию видеоролика в помещениях образовательн</w:t>
      </w:r>
      <w:r w:rsidR="00046C58">
        <w:rPr>
          <w:rFonts w:ascii="Liberation Serif" w:hAnsi="Liberation Serif" w:cs="Liberation Serif"/>
          <w:sz w:val="26"/>
          <w:szCs w:val="26"/>
        </w:rPr>
        <w:t>ых организаций</w:t>
      </w:r>
      <w:r w:rsidRPr="00A61955">
        <w:rPr>
          <w:rFonts w:ascii="Liberation Serif" w:hAnsi="Liberation Serif" w:cs="Liberation Serif"/>
          <w:sz w:val="26"/>
          <w:szCs w:val="26"/>
        </w:rPr>
        <w:t xml:space="preserve"> (при наличии технической возможности), </w:t>
      </w:r>
      <w:r w:rsidR="00C55866" w:rsidRPr="00A61955">
        <w:rPr>
          <w:rFonts w:ascii="Liberation Serif" w:hAnsi="Liberation Serif" w:cs="Liberation Serif"/>
          <w:sz w:val="26"/>
          <w:szCs w:val="26"/>
        </w:rPr>
        <w:t>просмотр видеоролика на уроках, классных час</w:t>
      </w:r>
      <w:r w:rsidR="0082544C" w:rsidRPr="00A61955">
        <w:rPr>
          <w:rFonts w:ascii="Liberation Serif" w:hAnsi="Liberation Serif" w:cs="Liberation Serif"/>
          <w:sz w:val="26"/>
          <w:szCs w:val="26"/>
        </w:rPr>
        <w:t>ах</w:t>
      </w:r>
      <w:r w:rsidR="00C55866" w:rsidRPr="00A61955">
        <w:rPr>
          <w:rFonts w:ascii="Liberation Serif" w:hAnsi="Liberation Serif" w:cs="Liberation Serif"/>
          <w:sz w:val="26"/>
          <w:szCs w:val="26"/>
        </w:rPr>
        <w:t xml:space="preserve">, </w:t>
      </w:r>
      <w:r w:rsidRPr="00A61955">
        <w:rPr>
          <w:rFonts w:ascii="Liberation Serif" w:hAnsi="Liberation Serif" w:cs="Liberation Serif"/>
          <w:sz w:val="26"/>
          <w:szCs w:val="26"/>
        </w:rPr>
        <w:t xml:space="preserve">разместить </w:t>
      </w:r>
      <w:r w:rsidR="0082544C" w:rsidRPr="00A61955">
        <w:rPr>
          <w:rFonts w:ascii="Liberation Serif" w:hAnsi="Liberation Serif" w:cs="Liberation Serif"/>
          <w:sz w:val="26"/>
          <w:szCs w:val="26"/>
        </w:rPr>
        <w:t xml:space="preserve">информационные </w:t>
      </w:r>
      <w:r w:rsidRPr="00A61955">
        <w:rPr>
          <w:rFonts w:ascii="Liberation Serif" w:hAnsi="Liberation Serif" w:cs="Liberation Serif"/>
          <w:sz w:val="26"/>
          <w:szCs w:val="26"/>
        </w:rPr>
        <w:t>видеоролик</w:t>
      </w:r>
      <w:r w:rsidR="0082544C" w:rsidRPr="00A61955">
        <w:rPr>
          <w:rFonts w:ascii="Liberation Serif" w:hAnsi="Liberation Serif" w:cs="Liberation Serif"/>
          <w:sz w:val="26"/>
          <w:szCs w:val="26"/>
        </w:rPr>
        <w:t>и</w:t>
      </w:r>
      <w:r w:rsidR="00C55866" w:rsidRPr="00A61955">
        <w:rPr>
          <w:rFonts w:ascii="Liberation Serif" w:hAnsi="Liberation Serif" w:cs="Liberation Serif"/>
          <w:sz w:val="26"/>
          <w:szCs w:val="26"/>
        </w:rPr>
        <w:t xml:space="preserve"> (ссылку на просмотр</w:t>
      </w:r>
      <w:r w:rsidRPr="00A61955">
        <w:rPr>
          <w:rFonts w:ascii="Liberation Serif" w:hAnsi="Liberation Serif" w:cs="Liberation Serif"/>
          <w:sz w:val="26"/>
          <w:szCs w:val="26"/>
        </w:rPr>
        <w:t xml:space="preserve">) на сайте образовательной организации, в официальных группах </w:t>
      </w:r>
      <w:r w:rsidR="0082544C" w:rsidRPr="00A61955">
        <w:rPr>
          <w:rFonts w:ascii="Liberation Serif" w:hAnsi="Liberation Serif" w:cs="Liberation Serif"/>
          <w:sz w:val="26"/>
          <w:szCs w:val="26"/>
        </w:rPr>
        <w:t xml:space="preserve">образовательных организаций </w:t>
      </w:r>
      <w:r w:rsidRPr="00A61955">
        <w:rPr>
          <w:rFonts w:ascii="Liberation Serif" w:hAnsi="Liberation Serif" w:cs="Liberation Serif"/>
          <w:sz w:val="26"/>
          <w:szCs w:val="26"/>
        </w:rPr>
        <w:t xml:space="preserve"> в социальных сетях.</w:t>
      </w:r>
    </w:p>
    <w:p w:rsidR="00A61955" w:rsidRPr="00A61955" w:rsidRDefault="00AB4EBB" w:rsidP="0019792D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61955">
        <w:rPr>
          <w:rFonts w:ascii="Liberation Serif" w:hAnsi="Liberation Serif" w:cs="Liberation Serif"/>
          <w:sz w:val="26"/>
          <w:szCs w:val="26"/>
        </w:rPr>
        <w:t>Скачать видеоролик в двух временных форматах (48 и 10 секунд) можно на Яндекс диске по ссылке: https://disk.yandex.ru/</w:t>
      </w:r>
      <w:r w:rsidRPr="00A61955">
        <w:rPr>
          <w:rFonts w:ascii="Liberation Serif" w:hAnsi="Liberation Serif" w:cs="Liberation Serif"/>
          <w:sz w:val="26"/>
          <w:szCs w:val="26"/>
          <w:lang w:val="en-US"/>
        </w:rPr>
        <w:t>d</w:t>
      </w:r>
      <w:r w:rsidRPr="00A61955">
        <w:rPr>
          <w:rFonts w:ascii="Liberation Serif" w:hAnsi="Liberation Serif" w:cs="Liberation Serif"/>
          <w:sz w:val="26"/>
          <w:szCs w:val="26"/>
        </w:rPr>
        <w:t>/d9TJZRmMQJPnIw либо на едином портале прокуратуры в разделе «Деятельность» «Правовое просвещение» в папке «Социальные ролики»/</w:t>
      </w:r>
      <w:r w:rsidR="00A61955" w:rsidRPr="00A61955">
        <w:rPr>
          <w:rFonts w:ascii="Liberation Serif" w:hAnsi="Liberation Serif" w:cs="Liberation Serif"/>
          <w:sz w:val="26"/>
          <w:szCs w:val="26"/>
        </w:rPr>
        <w:t>ролики «Финансовая грамотность 1» и «Финанс</w:t>
      </w:r>
      <w:r w:rsidR="00046C58">
        <w:rPr>
          <w:rFonts w:ascii="Liberation Serif" w:hAnsi="Liberation Serif" w:cs="Liberation Serif"/>
          <w:sz w:val="26"/>
          <w:szCs w:val="26"/>
        </w:rPr>
        <w:t>о</w:t>
      </w:r>
      <w:r w:rsidR="00A61955" w:rsidRPr="00A61955">
        <w:rPr>
          <w:rFonts w:ascii="Liberation Serif" w:hAnsi="Liberation Serif" w:cs="Liberation Serif"/>
          <w:sz w:val="26"/>
          <w:szCs w:val="26"/>
        </w:rPr>
        <w:t xml:space="preserve">вая грамотность 2 </w:t>
      </w:r>
      <w:r w:rsidR="0082544C" w:rsidRPr="00A61955">
        <w:rPr>
          <w:rFonts w:ascii="Liberation Serif" w:hAnsi="Liberation Serif" w:cs="Liberation Serif"/>
          <w:sz w:val="26"/>
          <w:szCs w:val="26"/>
        </w:rPr>
        <w:t>(</w:t>
      </w:r>
      <w:hyperlink r:id="rId8" w:history="1">
        <w:r w:rsidR="00A61955" w:rsidRPr="00A61955">
          <w:rPr>
            <w:rStyle w:val="a7"/>
            <w:rFonts w:ascii="Liberation Serif" w:hAnsi="Liberation Serif" w:cs="Liberation Serif"/>
            <w:sz w:val="26"/>
            <w:szCs w:val="26"/>
          </w:rPr>
          <w:t>https://epp.genproc.gov.ru/web/gprf/activity/legal-education/video</w:t>
        </w:r>
      </w:hyperlink>
      <w:r w:rsidR="00A61955" w:rsidRPr="00A61955">
        <w:rPr>
          <w:rFonts w:ascii="Liberation Serif" w:hAnsi="Liberation Serif" w:cs="Liberation Serif"/>
          <w:sz w:val="26"/>
          <w:szCs w:val="26"/>
        </w:rPr>
        <w:t>)</w:t>
      </w:r>
    </w:p>
    <w:p w:rsidR="0019792D" w:rsidRPr="00A61955" w:rsidRDefault="00C55866" w:rsidP="0019792D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61955">
        <w:rPr>
          <w:rFonts w:ascii="Liberation Serif" w:hAnsi="Liberation Serif" w:cs="Liberation Serif"/>
          <w:sz w:val="26"/>
          <w:szCs w:val="26"/>
        </w:rPr>
        <w:t>Информацию о проведенных мероприятиях</w:t>
      </w:r>
      <w:r w:rsidR="0082544C" w:rsidRPr="00A61955">
        <w:rPr>
          <w:rFonts w:ascii="Liberation Serif" w:hAnsi="Liberation Serif" w:cs="Liberation Serif"/>
          <w:sz w:val="26"/>
          <w:szCs w:val="26"/>
        </w:rPr>
        <w:t>,</w:t>
      </w:r>
      <w:r w:rsidRPr="00A61955">
        <w:rPr>
          <w:rFonts w:ascii="Liberation Serif" w:hAnsi="Liberation Serif" w:cs="Liberation Serif"/>
          <w:sz w:val="26"/>
          <w:szCs w:val="26"/>
        </w:rPr>
        <w:t xml:space="preserve"> размещении информационных видеороликов на </w:t>
      </w:r>
      <w:r w:rsidR="00A93867" w:rsidRPr="00A61955">
        <w:rPr>
          <w:rFonts w:ascii="Liberation Serif" w:hAnsi="Liberation Serif" w:cs="Liberation Serif"/>
          <w:sz w:val="26"/>
          <w:szCs w:val="26"/>
        </w:rPr>
        <w:t>сайт</w:t>
      </w:r>
      <w:r w:rsidR="0082544C" w:rsidRPr="00A61955">
        <w:rPr>
          <w:rFonts w:ascii="Liberation Serif" w:hAnsi="Liberation Serif" w:cs="Liberation Serif"/>
          <w:sz w:val="26"/>
          <w:szCs w:val="26"/>
        </w:rPr>
        <w:t>е о</w:t>
      </w:r>
      <w:r w:rsidRPr="00A61955">
        <w:rPr>
          <w:rFonts w:ascii="Liberation Serif" w:hAnsi="Liberation Serif" w:cs="Liberation Serif"/>
          <w:sz w:val="26"/>
          <w:szCs w:val="26"/>
        </w:rPr>
        <w:t xml:space="preserve">бразовательной организации и/или в социальных сетях </w:t>
      </w:r>
      <w:r w:rsidR="00A93867" w:rsidRPr="00A61955">
        <w:rPr>
          <w:rFonts w:ascii="Liberation Serif" w:hAnsi="Liberation Serif" w:cs="Liberation Serif"/>
          <w:sz w:val="26"/>
          <w:szCs w:val="26"/>
        </w:rPr>
        <w:t>напр</w:t>
      </w:r>
      <w:r w:rsidR="0019792D" w:rsidRPr="00A61955">
        <w:rPr>
          <w:rFonts w:ascii="Liberation Serif" w:hAnsi="Liberation Serif" w:cs="Liberation Serif"/>
          <w:sz w:val="26"/>
          <w:szCs w:val="26"/>
        </w:rPr>
        <w:t>авить в срок до 2</w:t>
      </w:r>
      <w:r w:rsidRPr="00A61955">
        <w:rPr>
          <w:rFonts w:ascii="Liberation Serif" w:hAnsi="Liberation Serif" w:cs="Liberation Serif"/>
          <w:sz w:val="26"/>
          <w:szCs w:val="26"/>
        </w:rPr>
        <w:t>3</w:t>
      </w:r>
      <w:r w:rsidR="0019792D" w:rsidRPr="00A61955">
        <w:rPr>
          <w:rFonts w:ascii="Liberation Serif" w:hAnsi="Liberation Serif" w:cs="Liberation Serif"/>
          <w:sz w:val="26"/>
          <w:szCs w:val="26"/>
        </w:rPr>
        <w:t>.0</w:t>
      </w:r>
      <w:r w:rsidRPr="00A61955">
        <w:rPr>
          <w:rFonts w:ascii="Liberation Serif" w:hAnsi="Liberation Serif" w:cs="Liberation Serif"/>
          <w:sz w:val="26"/>
          <w:szCs w:val="26"/>
        </w:rPr>
        <w:t xml:space="preserve">2.2022 </w:t>
      </w:r>
      <w:r w:rsidR="0019792D" w:rsidRPr="00A61955">
        <w:rPr>
          <w:rFonts w:ascii="Liberation Serif" w:hAnsi="Liberation Serif" w:cs="Liberation Serif"/>
          <w:sz w:val="26"/>
          <w:szCs w:val="26"/>
        </w:rPr>
        <w:t xml:space="preserve"> методисту МКУ «ИМЦ» О.Г. Марчено по эл. почте markiog@mail.ru</w:t>
      </w:r>
    </w:p>
    <w:p w:rsidR="00815436" w:rsidRPr="00A61955" w:rsidRDefault="00815436" w:rsidP="00DE14F6">
      <w:pPr>
        <w:tabs>
          <w:tab w:val="left" w:pos="7371"/>
        </w:tabs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tblLook w:val="04A0"/>
      </w:tblPr>
      <w:tblGrid>
        <w:gridCol w:w="5495"/>
        <w:gridCol w:w="4926"/>
      </w:tblGrid>
      <w:tr w:rsidR="000A2F09" w:rsidRPr="00A61955" w:rsidTr="00A40FA5">
        <w:tc>
          <w:tcPr>
            <w:tcW w:w="5495" w:type="dxa"/>
          </w:tcPr>
          <w:p w:rsidR="000A2F09" w:rsidRPr="00A61955" w:rsidRDefault="00A93867" w:rsidP="00A93867">
            <w:pPr>
              <w:tabs>
                <w:tab w:val="left" w:pos="7371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 w:rsidRPr="00A61955">
              <w:rPr>
                <w:rFonts w:ascii="Liberation Serif" w:hAnsi="Liberation Serif" w:cs="Liberation Serif"/>
                <w:sz w:val="26"/>
                <w:szCs w:val="26"/>
              </w:rPr>
              <w:t>И.о. н</w:t>
            </w:r>
            <w:r w:rsidR="000A2F09" w:rsidRPr="00A61955">
              <w:rPr>
                <w:rFonts w:ascii="Liberation Serif" w:hAnsi="Liberation Serif" w:cs="Liberation Serif"/>
                <w:sz w:val="26"/>
                <w:szCs w:val="26"/>
              </w:rPr>
              <w:t>ачальник</w:t>
            </w:r>
            <w:r w:rsidR="002B4C07" w:rsidRPr="00A61955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0A2F09" w:rsidRPr="00A61955">
              <w:rPr>
                <w:rFonts w:ascii="Liberation Serif" w:hAnsi="Liberation Serif" w:cs="Liberation Serif"/>
                <w:sz w:val="26"/>
                <w:szCs w:val="26"/>
              </w:rPr>
              <w:t xml:space="preserve"> Управления </w:t>
            </w:r>
            <w:r w:rsidR="00A40FA5" w:rsidRPr="00A61955">
              <w:rPr>
                <w:rFonts w:ascii="Liberation Serif" w:hAnsi="Liberation Serif" w:cs="Liberation Serif"/>
                <w:sz w:val="26"/>
                <w:szCs w:val="26"/>
              </w:rPr>
              <w:t>о</w:t>
            </w:r>
            <w:r w:rsidR="000A2F09" w:rsidRPr="00A61955">
              <w:rPr>
                <w:rFonts w:ascii="Liberation Serif" w:hAnsi="Liberation Serif" w:cs="Liberation Serif"/>
                <w:sz w:val="26"/>
                <w:szCs w:val="26"/>
              </w:rPr>
              <w:t>бразования</w:t>
            </w:r>
          </w:p>
        </w:tc>
        <w:tc>
          <w:tcPr>
            <w:tcW w:w="4926" w:type="dxa"/>
          </w:tcPr>
          <w:p w:rsidR="000A2F09" w:rsidRPr="00A61955" w:rsidRDefault="00A93867" w:rsidP="004117DB">
            <w:pPr>
              <w:tabs>
                <w:tab w:val="left" w:pos="7371"/>
              </w:tabs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A61955">
              <w:rPr>
                <w:rFonts w:ascii="Liberation Serif" w:hAnsi="Liberation Serif" w:cs="Liberation Serif"/>
                <w:sz w:val="26"/>
                <w:szCs w:val="26"/>
              </w:rPr>
              <w:t>К.С. Шуклина</w:t>
            </w:r>
          </w:p>
        </w:tc>
      </w:tr>
    </w:tbl>
    <w:p w:rsidR="000A2F09" w:rsidRPr="00A61955" w:rsidRDefault="000A2F09" w:rsidP="00DE14F6">
      <w:pPr>
        <w:tabs>
          <w:tab w:val="left" w:pos="7371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A40FA5" w:rsidRPr="00A40FA5" w:rsidRDefault="00A40FA5" w:rsidP="00A40FA5">
      <w:pPr>
        <w:pStyle w:val="aa"/>
        <w:rPr>
          <w:rFonts w:ascii="Liberation Serif" w:hAnsi="Liberation Serif"/>
          <w:color w:val="808080"/>
        </w:rPr>
      </w:pPr>
      <w:r w:rsidRPr="00A40FA5">
        <w:rPr>
          <w:rFonts w:ascii="Liberation Serif" w:hAnsi="Liberation Serif"/>
          <w:color w:val="808080"/>
        </w:rPr>
        <w:t>Оксана Геннадьевна Марченко</w:t>
      </w:r>
    </w:p>
    <w:p w:rsidR="00AA756C" w:rsidRPr="00BC535D" w:rsidRDefault="00B4006F" w:rsidP="00BC535D">
      <w:pPr>
        <w:pStyle w:val="aa"/>
        <w:rPr>
          <w:rFonts w:ascii="Liberation Serif" w:hAnsi="Liberation Serif"/>
          <w:color w:val="808080"/>
        </w:rPr>
      </w:pPr>
      <w:r>
        <w:rPr>
          <w:rFonts w:ascii="Liberation Serif" w:hAnsi="Liberation Serif"/>
          <w:color w:val="808080"/>
        </w:rPr>
        <w:t>2-79-25</w:t>
      </w:r>
      <w:r w:rsidR="00720015" w:rsidRPr="007F79E3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B85B06" w:rsidRPr="007F79E3">
        <w:rPr>
          <w:rFonts w:ascii="Liberation Serif" w:hAnsi="Liberation Serif" w:cs="Liberation Serif"/>
          <w:sz w:val="28"/>
          <w:szCs w:val="28"/>
        </w:rPr>
        <w:t xml:space="preserve">  </w:t>
      </w:r>
      <w:r w:rsidR="00C752A6" w:rsidRPr="007F79E3">
        <w:rPr>
          <w:rFonts w:ascii="Liberation Serif" w:hAnsi="Liberation Serif" w:cs="Liberation Serif"/>
          <w:sz w:val="28"/>
          <w:szCs w:val="28"/>
        </w:rPr>
        <w:t xml:space="preserve">     </w:t>
      </w:r>
    </w:p>
    <w:sectPr w:rsidR="00AA756C" w:rsidRPr="00BC535D" w:rsidSect="00E84873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9A5" w:rsidRDefault="009249A5" w:rsidP="00E84873">
      <w:r>
        <w:separator/>
      </w:r>
    </w:p>
  </w:endnote>
  <w:endnote w:type="continuationSeparator" w:id="1">
    <w:p w:rsidR="009249A5" w:rsidRDefault="009249A5" w:rsidP="00E84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9A5" w:rsidRDefault="009249A5" w:rsidP="00E84873">
      <w:r>
        <w:separator/>
      </w:r>
    </w:p>
  </w:footnote>
  <w:footnote w:type="continuationSeparator" w:id="1">
    <w:p w:rsidR="009249A5" w:rsidRDefault="009249A5" w:rsidP="00E848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B49"/>
    <w:rsid w:val="00012604"/>
    <w:rsid w:val="00046C58"/>
    <w:rsid w:val="00056CB8"/>
    <w:rsid w:val="000601D2"/>
    <w:rsid w:val="000A2F09"/>
    <w:rsid w:val="000B0246"/>
    <w:rsid w:val="000B0887"/>
    <w:rsid w:val="000D2D09"/>
    <w:rsid w:val="001009D4"/>
    <w:rsid w:val="0012561F"/>
    <w:rsid w:val="0015052C"/>
    <w:rsid w:val="0015426C"/>
    <w:rsid w:val="00154725"/>
    <w:rsid w:val="0017252F"/>
    <w:rsid w:val="0019792D"/>
    <w:rsid w:val="001B7F33"/>
    <w:rsid w:val="001C20BB"/>
    <w:rsid w:val="0021567E"/>
    <w:rsid w:val="00241160"/>
    <w:rsid w:val="002416EC"/>
    <w:rsid w:val="00244BD1"/>
    <w:rsid w:val="002536D1"/>
    <w:rsid w:val="002B3698"/>
    <w:rsid w:val="002B4C07"/>
    <w:rsid w:val="002F245D"/>
    <w:rsid w:val="002F55DF"/>
    <w:rsid w:val="00300980"/>
    <w:rsid w:val="003039C5"/>
    <w:rsid w:val="00320639"/>
    <w:rsid w:val="00335945"/>
    <w:rsid w:val="0034776F"/>
    <w:rsid w:val="00347A26"/>
    <w:rsid w:val="003528D6"/>
    <w:rsid w:val="003616FE"/>
    <w:rsid w:val="003863E0"/>
    <w:rsid w:val="0038688B"/>
    <w:rsid w:val="003F332D"/>
    <w:rsid w:val="003F335E"/>
    <w:rsid w:val="00402725"/>
    <w:rsid w:val="0040306C"/>
    <w:rsid w:val="004117DB"/>
    <w:rsid w:val="00412DC8"/>
    <w:rsid w:val="00424010"/>
    <w:rsid w:val="004410C2"/>
    <w:rsid w:val="004466C5"/>
    <w:rsid w:val="00480257"/>
    <w:rsid w:val="004A4ABC"/>
    <w:rsid w:val="004B4B58"/>
    <w:rsid w:val="00522698"/>
    <w:rsid w:val="00535421"/>
    <w:rsid w:val="00560D51"/>
    <w:rsid w:val="00597FBF"/>
    <w:rsid w:val="005D1C05"/>
    <w:rsid w:val="005D77E5"/>
    <w:rsid w:val="005E50A8"/>
    <w:rsid w:val="005E6FD2"/>
    <w:rsid w:val="005F18A8"/>
    <w:rsid w:val="006547F6"/>
    <w:rsid w:val="006714B5"/>
    <w:rsid w:val="006859C7"/>
    <w:rsid w:val="006B55DE"/>
    <w:rsid w:val="006C11A4"/>
    <w:rsid w:val="006C696F"/>
    <w:rsid w:val="006E04A3"/>
    <w:rsid w:val="00700E3C"/>
    <w:rsid w:val="00703106"/>
    <w:rsid w:val="00706B7D"/>
    <w:rsid w:val="00720015"/>
    <w:rsid w:val="00731434"/>
    <w:rsid w:val="00761A20"/>
    <w:rsid w:val="007650AF"/>
    <w:rsid w:val="00775B42"/>
    <w:rsid w:val="0079336E"/>
    <w:rsid w:val="007D4845"/>
    <w:rsid w:val="007F79E3"/>
    <w:rsid w:val="00815436"/>
    <w:rsid w:val="0082544C"/>
    <w:rsid w:val="00835896"/>
    <w:rsid w:val="0084504E"/>
    <w:rsid w:val="00847D18"/>
    <w:rsid w:val="0088336B"/>
    <w:rsid w:val="008965E4"/>
    <w:rsid w:val="008A46AD"/>
    <w:rsid w:val="009249A5"/>
    <w:rsid w:val="00947456"/>
    <w:rsid w:val="00991232"/>
    <w:rsid w:val="00993D0F"/>
    <w:rsid w:val="009D598E"/>
    <w:rsid w:val="009F0CE4"/>
    <w:rsid w:val="009F2011"/>
    <w:rsid w:val="00A12E0A"/>
    <w:rsid w:val="00A40FA5"/>
    <w:rsid w:val="00A61955"/>
    <w:rsid w:val="00A84BDA"/>
    <w:rsid w:val="00A93867"/>
    <w:rsid w:val="00AA47E2"/>
    <w:rsid w:val="00AA756C"/>
    <w:rsid w:val="00AA7B49"/>
    <w:rsid w:val="00AB4EBB"/>
    <w:rsid w:val="00B02B02"/>
    <w:rsid w:val="00B4006F"/>
    <w:rsid w:val="00B440C4"/>
    <w:rsid w:val="00B44903"/>
    <w:rsid w:val="00B4578C"/>
    <w:rsid w:val="00B6107E"/>
    <w:rsid w:val="00B653A7"/>
    <w:rsid w:val="00B85B06"/>
    <w:rsid w:val="00BC535D"/>
    <w:rsid w:val="00C20171"/>
    <w:rsid w:val="00C20820"/>
    <w:rsid w:val="00C3141D"/>
    <w:rsid w:val="00C41830"/>
    <w:rsid w:val="00C55866"/>
    <w:rsid w:val="00C752A6"/>
    <w:rsid w:val="00C93215"/>
    <w:rsid w:val="00CA2A3C"/>
    <w:rsid w:val="00CB7322"/>
    <w:rsid w:val="00CB77FC"/>
    <w:rsid w:val="00CC600E"/>
    <w:rsid w:val="00CC610B"/>
    <w:rsid w:val="00CD05DA"/>
    <w:rsid w:val="00CD14DC"/>
    <w:rsid w:val="00CE050A"/>
    <w:rsid w:val="00D1629E"/>
    <w:rsid w:val="00D70167"/>
    <w:rsid w:val="00DA5F68"/>
    <w:rsid w:val="00DC3CC0"/>
    <w:rsid w:val="00DC5400"/>
    <w:rsid w:val="00DE14F6"/>
    <w:rsid w:val="00DF1022"/>
    <w:rsid w:val="00E232D0"/>
    <w:rsid w:val="00E4256C"/>
    <w:rsid w:val="00E521CB"/>
    <w:rsid w:val="00E72200"/>
    <w:rsid w:val="00E84873"/>
    <w:rsid w:val="00EA2F59"/>
    <w:rsid w:val="00EB6DF2"/>
    <w:rsid w:val="00EB7798"/>
    <w:rsid w:val="00ED0385"/>
    <w:rsid w:val="00F07243"/>
    <w:rsid w:val="00F10D62"/>
    <w:rsid w:val="00F12567"/>
    <w:rsid w:val="00F24000"/>
    <w:rsid w:val="00F61ED2"/>
    <w:rsid w:val="00F6447E"/>
    <w:rsid w:val="00F9097A"/>
    <w:rsid w:val="00FA2503"/>
    <w:rsid w:val="00FB2B14"/>
    <w:rsid w:val="00FD2A26"/>
    <w:rsid w:val="00FE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B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A7B49"/>
    <w:pPr>
      <w:spacing w:after="160" w:line="240" w:lineRule="exact"/>
    </w:pPr>
    <w:rPr>
      <w:rFonts w:ascii="Verdana" w:hAnsi="Verdana"/>
      <w:color w:val="000000"/>
      <w:sz w:val="28"/>
      <w:szCs w:val="28"/>
      <w:lang w:val="en-US" w:eastAsia="en-US"/>
    </w:rPr>
  </w:style>
  <w:style w:type="table" w:styleId="a4">
    <w:name w:val="Table Grid"/>
    <w:basedOn w:val="a1"/>
    <w:rsid w:val="00AA7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D05DA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2F245D"/>
    <w:pPr>
      <w:spacing w:after="160" w:line="240" w:lineRule="exact"/>
    </w:pPr>
    <w:rPr>
      <w:rFonts w:ascii="Verdana" w:hAnsi="Verdana"/>
      <w:color w:val="000000"/>
      <w:sz w:val="28"/>
      <w:szCs w:val="28"/>
      <w:lang w:val="en-US" w:eastAsia="en-US"/>
    </w:rPr>
  </w:style>
  <w:style w:type="character" w:styleId="a7">
    <w:name w:val="Hyperlink"/>
    <w:basedOn w:val="a0"/>
    <w:rsid w:val="006C11A4"/>
    <w:rPr>
      <w:color w:val="0000FF"/>
      <w:u w:val="single"/>
    </w:rPr>
  </w:style>
  <w:style w:type="paragraph" w:styleId="a8">
    <w:name w:val="header"/>
    <w:basedOn w:val="a"/>
    <w:link w:val="a9"/>
    <w:rsid w:val="00E848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84873"/>
    <w:rPr>
      <w:sz w:val="24"/>
      <w:szCs w:val="24"/>
    </w:rPr>
  </w:style>
  <w:style w:type="paragraph" w:styleId="aa">
    <w:name w:val="footer"/>
    <w:basedOn w:val="a"/>
    <w:link w:val="ab"/>
    <w:rsid w:val="00E848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84873"/>
    <w:rPr>
      <w:sz w:val="24"/>
      <w:szCs w:val="24"/>
    </w:rPr>
  </w:style>
  <w:style w:type="character" w:styleId="ac">
    <w:name w:val="FollowedHyperlink"/>
    <w:basedOn w:val="a0"/>
    <w:rsid w:val="00F61ED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.genproc.gov.ru/web/gprf/activity/legal-education/vide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DA17-637C-4FE1-A03D-1AFE80AB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Oksana</cp:lastModifiedBy>
  <cp:revision>5</cp:revision>
  <cp:lastPrinted>2022-02-10T03:19:00Z</cp:lastPrinted>
  <dcterms:created xsi:type="dcterms:W3CDTF">2022-02-09T11:44:00Z</dcterms:created>
  <dcterms:modified xsi:type="dcterms:W3CDTF">2022-02-10T03:19:00Z</dcterms:modified>
</cp:coreProperties>
</file>