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B7B" w:rsidRPr="006C3B7B" w:rsidRDefault="006C3B7B" w:rsidP="006C3B7B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C3B7B">
        <w:rPr>
          <w:rFonts w:ascii="Times New Roman" w:hAnsi="Times New Roman"/>
          <w:b/>
          <w:sz w:val="28"/>
          <w:szCs w:val="28"/>
        </w:rPr>
        <w:t>Недельный</w:t>
      </w:r>
      <w:r w:rsidRPr="006C3B7B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6C3B7B">
        <w:rPr>
          <w:rFonts w:ascii="Times New Roman" w:hAnsi="Times New Roman"/>
          <w:b/>
          <w:sz w:val="28"/>
          <w:szCs w:val="28"/>
        </w:rPr>
        <w:t>план</w:t>
      </w:r>
      <w:r w:rsidRPr="006C3B7B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6C3B7B">
        <w:rPr>
          <w:rFonts w:ascii="Times New Roman" w:hAnsi="Times New Roman"/>
          <w:b/>
          <w:sz w:val="28"/>
          <w:szCs w:val="28"/>
        </w:rPr>
        <w:t>внеурочной</w:t>
      </w:r>
      <w:r w:rsidRPr="006C3B7B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6C3B7B">
        <w:rPr>
          <w:rFonts w:ascii="Times New Roman" w:hAnsi="Times New Roman"/>
          <w:b/>
          <w:sz w:val="28"/>
          <w:szCs w:val="28"/>
        </w:rPr>
        <w:t>деятельности</w:t>
      </w:r>
    </w:p>
    <w:p w:rsidR="006C3B7B" w:rsidRPr="006C3B7B" w:rsidRDefault="006C3B7B" w:rsidP="006C3B7B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1-4 классы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7"/>
        <w:gridCol w:w="96"/>
        <w:gridCol w:w="2265"/>
        <w:gridCol w:w="772"/>
        <w:gridCol w:w="772"/>
        <w:gridCol w:w="772"/>
        <w:gridCol w:w="772"/>
        <w:gridCol w:w="1049"/>
      </w:tblGrid>
      <w:tr w:rsidR="006C3B7B" w:rsidRPr="006C3B7B" w:rsidTr="006C3B7B">
        <w:tc>
          <w:tcPr>
            <w:tcW w:w="2847" w:type="dxa"/>
            <w:vMerge w:val="restart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Направление внеурочной</w:t>
            </w:r>
            <w:r w:rsidRPr="006C3B7B">
              <w:rPr>
                <w:rFonts w:ascii="Times New Roman" w:hAnsi="Times New Roman"/>
                <w:spacing w:val="-52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деятельности</w:t>
            </w:r>
          </w:p>
        </w:tc>
        <w:tc>
          <w:tcPr>
            <w:tcW w:w="2361" w:type="dxa"/>
            <w:gridSpan w:val="2"/>
            <w:vMerge w:val="restart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3088" w:type="dxa"/>
            <w:gridSpan w:val="4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6C3B7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часов</w:t>
            </w:r>
            <w:r w:rsidRPr="006C3B7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в</w:t>
            </w:r>
            <w:r w:rsidRPr="006C3B7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неделю</w:t>
            </w:r>
          </w:p>
        </w:tc>
        <w:tc>
          <w:tcPr>
            <w:tcW w:w="1049" w:type="dxa"/>
            <w:vMerge w:val="restart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</w:tr>
      <w:tr w:rsidR="006C3B7B" w:rsidRPr="006C3B7B" w:rsidTr="00BD54ED">
        <w:tc>
          <w:tcPr>
            <w:tcW w:w="2847" w:type="dxa"/>
            <w:vMerge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dxa"/>
            <w:gridSpan w:val="2"/>
            <w:vMerge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2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2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49" w:type="dxa"/>
            <w:vMerge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B7B" w:rsidRPr="006C3B7B" w:rsidTr="00731AC2">
        <w:tc>
          <w:tcPr>
            <w:tcW w:w="9345" w:type="dxa"/>
            <w:gridSpan w:val="8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Часть,</w:t>
            </w:r>
            <w:r w:rsidRPr="006C3B7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обязательная</w:t>
            </w:r>
            <w:r w:rsidRPr="006C3B7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6C3B7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всех</w:t>
            </w:r>
            <w:r w:rsidRPr="006C3B7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обучающихся</w:t>
            </w:r>
          </w:p>
        </w:tc>
      </w:tr>
      <w:tr w:rsidR="006C3B7B" w:rsidRPr="006C3B7B" w:rsidTr="006C3B7B">
        <w:tc>
          <w:tcPr>
            <w:tcW w:w="2847" w:type="dxa"/>
          </w:tcPr>
          <w:p w:rsidR="006C3B7B" w:rsidRPr="006C3B7B" w:rsidRDefault="006C3B7B" w:rsidP="006C3B7B">
            <w:pPr>
              <w:pStyle w:val="TableParagraph"/>
              <w:ind w:firstLine="113"/>
              <w:rPr>
                <w:sz w:val="28"/>
                <w:szCs w:val="28"/>
              </w:rPr>
            </w:pPr>
            <w:r w:rsidRPr="006C3B7B">
              <w:rPr>
                <w:sz w:val="28"/>
                <w:szCs w:val="28"/>
              </w:rPr>
              <w:t>Информационн</w:t>
            </w:r>
            <w:proofErr w:type="gramStart"/>
            <w:r w:rsidRPr="006C3B7B">
              <w:rPr>
                <w:sz w:val="28"/>
                <w:szCs w:val="28"/>
              </w:rPr>
              <w:t>о-</w:t>
            </w:r>
            <w:proofErr w:type="gramEnd"/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просветительские</w:t>
            </w:r>
            <w:r w:rsidRPr="006C3B7B">
              <w:rPr>
                <w:spacing w:val="-10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занятия</w:t>
            </w:r>
            <w:r w:rsidRPr="006C3B7B">
              <w:rPr>
                <w:spacing w:val="-57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патриотической,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нравственной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и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экологической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направленности</w:t>
            </w:r>
          </w:p>
          <w:p w:rsidR="006C3B7B" w:rsidRPr="006C3B7B" w:rsidRDefault="006C3B7B" w:rsidP="006C3B7B">
            <w:pPr>
              <w:pStyle w:val="TableParagraph"/>
              <w:ind w:firstLine="113"/>
              <w:rPr>
                <w:sz w:val="28"/>
                <w:szCs w:val="28"/>
              </w:rPr>
            </w:pPr>
            <w:r w:rsidRPr="006C3B7B">
              <w:rPr>
                <w:sz w:val="28"/>
                <w:szCs w:val="28"/>
              </w:rPr>
              <w:t>«Разговоры</w:t>
            </w:r>
            <w:r w:rsidRPr="006C3B7B">
              <w:rPr>
                <w:spacing w:val="-3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о</w:t>
            </w:r>
            <w:r w:rsidRPr="006C3B7B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6C3B7B">
              <w:rPr>
                <w:sz w:val="28"/>
                <w:szCs w:val="28"/>
              </w:rPr>
              <w:t>важном</w:t>
            </w:r>
            <w:proofErr w:type="gramEnd"/>
            <w:r w:rsidRPr="006C3B7B">
              <w:rPr>
                <w:sz w:val="28"/>
                <w:szCs w:val="28"/>
              </w:rPr>
              <w:t>»</w:t>
            </w:r>
          </w:p>
        </w:tc>
        <w:tc>
          <w:tcPr>
            <w:tcW w:w="2361" w:type="dxa"/>
            <w:gridSpan w:val="2"/>
          </w:tcPr>
          <w:p w:rsidR="006C3B7B" w:rsidRPr="006C3B7B" w:rsidRDefault="006C3B7B" w:rsidP="006C3B7B">
            <w:pPr>
              <w:pStyle w:val="TableParagraph"/>
              <w:ind w:firstLine="113"/>
              <w:rPr>
                <w:sz w:val="28"/>
                <w:szCs w:val="28"/>
              </w:rPr>
            </w:pPr>
          </w:p>
          <w:p w:rsidR="006C3B7B" w:rsidRPr="006C3B7B" w:rsidRDefault="006C3B7B" w:rsidP="006C3B7B">
            <w:pPr>
              <w:pStyle w:val="TableParagraph"/>
              <w:ind w:firstLine="113"/>
              <w:rPr>
                <w:sz w:val="28"/>
                <w:szCs w:val="28"/>
              </w:rPr>
            </w:pPr>
          </w:p>
          <w:p w:rsidR="006C3B7B" w:rsidRPr="006C3B7B" w:rsidRDefault="006C3B7B" w:rsidP="006C3B7B">
            <w:pPr>
              <w:pStyle w:val="TableParagraph"/>
              <w:ind w:firstLine="113"/>
              <w:rPr>
                <w:sz w:val="28"/>
                <w:szCs w:val="28"/>
              </w:rPr>
            </w:pPr>
          </w:p>
          <w:p w:rsidR="006C3B7B" w:rsidRPr="006C3B7B" w:rsidRDefault="006C3B7B" w:rsidP="006C3B7B">
            <w:pPr>
              <w:pStyle w:val="TableParagraph"/>
              <w:ind w:firstLine="113"/>
              <w:rPr>
                <w:spacing w:val="-1"/>
                <w:sz w:val="28"/>
                <w:szCs w:val="28"/>
              </w:rPr>
            </w:pPr>
            <w:r w:rsidRPr="006C3B7B">
              <w:rPr>
                <w:sz w:val="28"/>
                <w:szCs w:val="28"/>
              </w:rPr>
              <w:t>Разговоры</w:t>
            </w:r>
            <w:r w:rsidRPr="006C3B7B">
              <w:rPr>
                <w:spacing w:val="-1"/>
                <w:sz w:val="28"/>
                <w:szCs w:val="28"/>
              </w:rPr>
              <w:t xml:space="preserve"> </w:t>
            </w:r>
          </w:p>
          <w:p w:rsidR="006C3B7B" w:rsidRPr="006C3B7B" w:rsidRDefault="006C3B7B" w:rsidP="006C3B7B">
            <w:pPr>
              <w:pStyle w:val="TableParagraph"/>
              <w:ind w:firstLine="113"/>
              <w:rPr>
                <w:sz w:val="28"/>
                <w:szCs w:val="28"/>
              </w:rPr>
            </w:pPr>
            <w:r w:rsidRPr="006C3B7B">
              <w:rPr>
                <w:sz w:val="28"/>
                <w:szCs w:val="28"/>
              </w:rPr>
              <w:t>о</w:t>
            </w:r>
            <w:r w:rsidRPr="006C3B7B">
              <w:rPr>
                <w:spacing w:val="-3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важном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49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C3B7B" w:rsidRPr="006C3B7B" w:rsidTr="006C3B7B">
        <w:tc>
          <w:tcPr>
            <w:tcW w:w="2847" w:type="dxa"/>
          </w:tcPr>
          <w:p w:rsidR="006C3B7B" w:rsidRPr="006C3B7B" w:rsidRDefault="006C3B7B" w:rsidP="006C3B7B">
            <w:pPr>
              <w:pStyle w:val="TableParagraph"/>
              <w:tabs>
                <w:tab w:val="left" w:pos="1911"/>
              </w:tabs>
              <w:ind w:firstLine="113"/>
              <w:rPr>
                <w:sz w:val="28"/>
                <w:szCs w:val="28"/>
              </w:rPr>
            </w:pPr>
            <w:r w:rsidRPr="006C3B7B">
              <w:rPr>
                <w:sz w:val="28"/>
                <w:szCs w:val="28"/>
              </w:rPr>
              <w:t>Занятия по формированию</w:t>
            </w:r>
            <w:r w:rsidRPr="006C3B7B">
              <w:rPr>
                <w:spacing w:val="-58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функциональной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грамотности</w:t>
            </w:r>
          </w:p>
          <w:p w:rsidR="006C3B7B" w:rsidRPr="006C3B7B" w:rsidRDefault="006C3B7B" w:rsidP="006C3B7B">
            <w:pPr>
              <w:pStyle w:val="TableParagraph"/>
              <w:tabs>
                <w:tab w:val="left" w:pos="1911"/>
              </w:tabs>
              <w:ind w:firstLine="113"/>
              <w:rPr>
                <w:sz w:val="28"/>
                <w:szCs w:val="28"/>
              </w:rPr>
            </w:pPr>
            <w:r w:rsidRPr="006C3B7B">
              <w:rPr>
                <w:sz w:val="28"/>
                <w:szCs w:val="28"/>
              </w:rPr>
              <w:t>обучающихся</w:t>
            </w:r>
          </w:p>
        </w:tc>
        <w:tc>
          <w:tcPr>
            <w:tcW w:w="2361" w:type="dxa"/>
            <w:gridSpan w:val="2"/>
          </w:tcPr>
          <w:p w:rsidR="006C3B7B" w:rsidRPr="006C3B7B" w:rsidRDefault="006C3B7B" w:rsidP="006C3B7B">
            <w:pPr>
              <w:pStyle w:val="TableParagraph"/>
              <w:ind w:firstLine="113"/>
              <w:rPr>
                <w:sz w:val="28"/>
                <w:szCs w:val="28"/>
              </w:rPr>
            </w:pPr>
          </w:p>
          <w:p w:rsidR="002D64A5" w:rsidRPr="006C3B7B" w:rsidRDefault="006C3B7B" w:rsidP="006C3B7B">
            <w:pPr>
              <w:pStyle w:val="TableParagraph"/>
              <w:ind w:firstLine="113"/>
              <w:rPr>
                <w:sz w:val="28"/>
                <w:szCs w:val="28"/>
              </w:rPr>
            </w:pPr>
            <w:r w:rsidRPr="006C3B7B">
              <w:rPr>
                <w:sz w:val="28"/>
                <w:szCs w:val="28"/>
              </w:rPr>
              <w:t>Функциональная</w:t>
            </w:r>
            <w:r w:rsidRPr="006C3B7B">
              <w:rPr>
                <w:spacing w:val="-52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грамотность</w:t>
            </w:r>
            <w:bookmarkStart w:id="0" w:name="_GoBack"/>
            <w:bookmarkEnd w:id="0"/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49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C3B7B" w:rsidRPr="006C3B7B" w:rsidTr="006C3B7B">
        <w:tc>
          <w:tcPr>
            <w:tcW w:w="2847" w:type="dxa"/>
            <w:vMerge w:val="restart"/>
          </w:tcPr>
          <w:p w:rsidR="006C3B7B" w:rsidRPr="006C3B7B" w:rsidRDefault="006C3B7B" w:rsidP="006C3B7B">
            <w:pPr>
              <w:pStyle w:val="TableParagraph"/>
              <w:ind w:firstLine="113"/>
              <w:rPr>
                <w:sz w:val="28"/>
                <w:szCs w:val="28"/>
              </w:rPr>
            </w:pPr>
            <w:r w:rsidRPr="006C3B7B">
              <w:rPr>
                <w:sz w:val="28"/>
                <w:szCs w:val="28"/>
              </w:rPr>
              <w:t>Занятия, направленные на</w:t>
            </w:r>
            <w:r w:rsidRPr="006C3B7B">
              <w:rPr>
                <w:spacing w:val="-57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удовлетворение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C3B7B">
              <w:rPr>
                <w:sz w:val="28"/>
                <w:szCs w:val="28"/>
              </w:rPr>
              <w:t>профориентационных</w:t>
            </w:r>
            <w:proofErr w:type="spellEnd"/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интересов</w:t>
            </w:r>
            <w:r w:rsidRPr="006C3B7B">
              <w:rPr>
                <w:spacing w:val="-8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и</w:t>
            </w:r>
            <w:r w:rsidRPr="006C3B7B">
              <w:rPr>
                <w:spacing w:val="-8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потребностей</w:t>
            </w:r>
          </w:p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обучающихся</w:t>
            </w:r>
          </w:p>
        </w:tc>
        <w:tc>
          <w:tcPr>
            <w:tcW w:w="2361" w:type="dxa"/>
            <w:gridSpan w:val="2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Творческая мастерская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49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C3B7B" w:rsidRPr="006C3B7B" w:rsidTr="006C3B7B">
        <w:tc>
          <w:tcPr>
            <w:tcW w:w="2847" w:type="dxa"/>
            <w:vMerge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dxa"/>
            <w:gridSpan w:val="2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2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2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2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2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B7B" w:rsidRPr="006C3B7B" w:rsidTr="000862D3">
        <w:tc>
          <w:tcPr>
            <w:tcW w:w="9345" w:type="dxa"/>
            <w:gridSpan w:val="8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Вариативная</w:t>
            </w:r>
            <w:r w:rsidRPr="006C3B7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часть</w:t>
            </w:r>
          </w:p>
        </w:tc>
      </w:tr>
      <w:tr w:rsidR="006C3B7B" w:rsidRPr="006C3B7B" w:rsidTr="002D64A5">
        <w:tc>
          <w:tcPr>
            <w:tcW w:w="2943" w:type="dxa"/>
            <w:gridSpan w:val="2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Занятия, связанные с</w:t>
            </w:r>
            <w:r w:rsidRPr="006C3B7B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реализацией особых</w:t>
            </w:r>
            <w:r w:rsidRPr="006C3B7B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интеллектуальных</w:t>
            </w:r>
            <w:r w:rsidRPr="006C3B7B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и</w:t>
            </w:r>
            <w:r w:rsidRPr="006C3B7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социокультурных</w:t>
            </w:r>
            <w:r w:rsidRPr="006C3B7B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потребностей</w:t>
            </w:r>
            <w:r w:rsidRPr="006C3B7B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обучающихся</w:t>
            </w:r>
          </w:p>
        </w:tc>
        <w:tc>
          <w:tcPr>
            <w:tcW w:w="2265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Азбука здоровья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49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6C3B7B" w:rsidRPr="006C3B7B" w:rsidTr="002D64A5">
        <w:tc>
          <w:tcPr>
            <w:tcW w:w="2943" w:type="dxa"/>
            <w:gridSpan w:val="2"/>
          </w:tcPr>
          <w:p w:rsidR="006C3B7B" w:rsidRPr="006C3B7B" w:rsidRDefault="006C3B7B" w:rsidP="006C3B7B">
            <w:pPr>
              <w:pStyle w:val="TableParagraph"/>
              <w:tabs>
                <w:tab w:val="left" w:pos="2195"/>
              </w:tabs>
              <w:ind w:firstLine="113"/>
              <w:rPr>
                <w:sz w:val="28"/>
                <w:szCs w:val="28"/>
              </w:rPr>
            </w:pPr>
            <w:r w:rsidRPr="006C3B7B">
              <w:rPr>
                <w:sz w:val="28"/>
                <w:szCs w:val="28"/>
              </w:rPr>
              <w:t>Занятия, направленные на</w:t>
            </w:r>
            <w:r w:rsidRPr="006C3B7B">
              <w:rPr>
                <w:spacing w:val="-57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удовлетворение</w:t>
            </w:r>
            <w:r w:rsidRPr="006C3B7B">
              <w:rPr>
                <w:spacing w:val="-15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интересов</w:t>
            </w:r>
            <w:r w:rsidRPr="006C3B7B">
              <w:rPr>
                <w:spacing w:val="-57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 xml:space="preserve">и </w:t>
            </w:r>
            <w:proofErr w:type="gramStart"/>
            <w:r w:rsidRPr="006C3B7B">
              <w:rPr>
                <w:sz w:val="28"/>
                <w:szCs w:val="28"/>
              </w:rPr>
              <w:t>потребностей</w:t>
            </w:r>
            <w:proofErr w:type="gramEnd"/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обучающихся в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творческом и физическом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развитии, помощь в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самореализации,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lastRenderedPageBreak/>
              <w:t>раскрытии</w:t>
            </w:r>
            <w:r w:rsidRPr="006C3B7B">
              <w:rPr>
                <w:spacing w:val="-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и</w:t>
            </w:r>
            <w:r w:rsidRPr="006C3B7B">
              <w:rPr>
                <w:spacing w:val="-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развитии</w:t>
            </w:r>
          </w:p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способностей</w:t>
            </w:r>
            <w:r w:rsidRPr="006C3B7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и</w:t>
            </w:r>
            <w:r w:rsidRPr="006C3B7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талантов</w:t>
            </w:r>
          </w:p>
        </w:tc>
        <w:tc>
          <w:tcPr>
            <w:tcW w:w="2265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lastRenderedPageBreak/>
              <w:t>экологический десант</w:t>
            </w:r>
          </w:p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 xml:space="preserve">театральный кружок </w:t>
            </w:r>
          </w:p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ЮИД</w:t>
            </w:r>
          </w:p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Экскурсии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49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C3B7B" w:rsidRPr="006C3B7B" w:rsidTr="002D64A5">
        <w:tc>
          <w:tcPr>
            <w:tcW w:w="2943" w:type="dxa"/>
            <w:gridSpan w:val="2"/>
          </w:tcPr>
          <w:p w:rsidR="006C3B7B" w:rsidRPr="006C3B7B" w:rsidRDefault="006C3B7B" w:rsidP="006C3B7B">
            <w:pPr>
              <w:pStyle w:val="TableParagraph"/>
              <w:ind w:firstLine="113"/>
              <w:rPr>
                <w:sz w:val="28"/>
                <w:szCs w:val="28"/>
              </w:rPr>
            </w:pPr>
            <w:r w:rsidRPr="006C3B7B">
              <w:rPr>
                <w:sz w:val="28"/>
                <w:szCs w:val="28"/>
              </w:rPr>
              <w:lastRenderedPageBreak/>
              <w:t>Занятия, направленные на</w:t>
            </w:r>
            <w:r w:rsidRPr="006C3B7B">
              <w:rPr>
                <w:spacing w:val="-58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удовлетворение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социальных интересов и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потребностей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обучающихся,</w:t>
            </w:r>
            <w:r w:rsidRPr="006C3B7B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6C3B7B">
              <w:rPr>
                <w:sz w:val="28"/>
                <w:szCs w:val="28"/>
              </w:rPr>
              <w:t>на</w:t>
            </w:r>
            <w:proofErr w:type="gramEnd"/>
          </w:p>
          <w:p w:rsidR="006C3B7B" w:rsidRPr="006C3B7B" w:rsidRDefault="006C3B7B" w:rsidP="006C3B7B">
            <w:pPr>
              <w:pStyle w:val="TableParagraph"/>
              <w:ind w:firstLine="113"/>
              <w:rPr>
                <w:sz w:val="28"/>
                <w:szCs w:val="28"/>
              </w:rPr>
            </w:pPr>
            <w:r w:rsidRPr="006C3B7B">
              <w:rPr>
                <w:sz w:val="28"/>
                <w:szCs w:val="28"/>
              </w:rPr>
              <w:t>педагогическое</w:t>
            </w:r>
            <w:r w:rsidRPr="006C3B7B">
              <w:rPr>
                <w:spacing w:val="-57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сопровождение</w:t>
            </w:r>
          </w:p>
          <w:p w:rsidR="006C3B7B" w:rsidRPr="006C3B7B" w:rsidRDefault="006C3B7B" w:rsidP="006C3B7B">
            <w:pPr>
              <w:pStyle w:val="TableParagraph"/>
              <w:ind w:firstLine="113"/>
              <w:rPr>
                <w:sz w:val="28"/>
                <w:szCs w:val="28"/>
              </w:rPr>
            </w:pPr>
            <w:r w:rsidRPr="006C3B7B">
              <w:rPr>
                <w:sz w:val="28"/>
                <w:szCs w:val="28"/>
              </w:rPr>
              <w:t>деятельности социально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ориентированных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ученических сообществ,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детских общественных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объединений, органов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ученического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самоуправления, на</w:t>
            </w:r>
            <w:r w:rsidRPr="006C3B7B">
              <w:rPr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организацию</w:t>
            </w:r>
            <w:r w:rsidRPr="006C3B7B">
              <w:rPr>
                <w:spacing w:val="-4"/>
                <w:sz w:val="28"/>
                <w:szCs w:val="28"/>
              </w:rPr>
              <w:t xml:space="preserve"> </w:t>
            </w:r>
            <w:r w:rsidRPr="006C3B7B">
              <w:rPr>
                <w:sz w:val="28"/>
                <w:szCs w:val="28"/>
              </w:rPr>
              <w:t>совместно</w:t>
            </w:r>
            <w:r w:rsidRPr="006C3B7B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6C3B7B">
              <w:rPr>
                <w:sz w:val="28"/>
                <w:szCs w:val="28"/>
              </w:rPr>
              <w:t>с</w:t>
            </w:r>
            <w:proofErr w:type="gramEnd"/>
          </w:p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C3B7B">
              <w:rPr>
                <w:rFonts w:ascii="Times New Roman" w:hAnsi="Times New Roman"/>
                <w:sz w:val="28"/>
                <w:szCs w:val="28"/>
              </w:rPr>
              <w:t>обучающимися</w:t>
            </w:r>
            <w:proofErr w:type="gramEnd"/>
            <w:r w:rsidRPr="006C3B7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комплекса мероприятий</w:t>
            </w:r>
            <w:r w:rsidRPr="006C3B7B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z w:val="28"/>
                <w:szCs w:val="28"/>
              </w:rPr>
              <w:t>воспитательной</w:t>
            </w:r>
            <w:r w:rsidRPr="006C3B7B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6C3B7B">
              <w:rPr>
                <w:rFonts w:ascii="Times New Roman" w:hAnsi="Times New Roman"/>
                <w:spacing w:val="-1"/>
                <w:sz w:val="28"/>
                <w:szCs w:val="28"/>
              </w:rPr>
              <w:t>направленности</w:t>
            </w:r>
          </w:p>
        </w:tc>
        <w:tc>
          <w:tcPr>
            <w:tcW w:w="2265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РДШ</w:t>
            </w:r>
            <w:r w:rsidR="002D64A5">
              <w:rPr>
                <w:rFonts w:ascii="Times New Roman" w:hAnsi="Times New Roman"/>
                <w:sz w:val="28"/>
                <w:szCs w:val="28"/>
              </w:rPr>
              <w:t>, КТД,</w:t>
            </w:r>
          </w:p>
          <w:p w:rsidR="006C3B7B" w:rsidRPr="006C3B7B" w:rsidRDefault="006C3B7B" w:rsidP="006C3B7B">
            <w:pPr>
              <w:spacing w:after="0" w:line="240" w:lineRule="auto"/>
              <w:ind w:firstLine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C3B7B">
              <w:rPr>
                <w:rFonts w:ascii="Times New Roman" w:hAnsi="Times New Roman" w:cs="Times New Roman"/>
                <w:sz w:val="28"/>
                <w:szCs w:val="28"/>
              </w:rPr>
              <w:t>Трудовой десант</w:t>
            </w:r>
          </w:p>
          <w:p w:rsidR="006C3B7B" w:rsidRPr="006C3B7B" w:rsidRDefault="006C3B7B" w:rsidP="006C3B7B">
            <w:pPr>
              <w:spacing w:after="0" w:line="240" w:lineRule="auto"/>
              <w:ind w:firstLine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49" w:type="dxa"/>
          </w:tcPr>
          <w:p w:rsidR="006C3B7B" w:rsidRPr="006C3B7B" w:rsidRDefault="002D64A5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C3B7B" w:rsidRPr="006C3B7B" w:rsidTr="002D64A5">
        <w:tc>
          <w:tcPr>
            <w:tcW w:w="2943" w:type="dxa"/>
            <w:gridSpan w:val="2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2265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2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2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2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2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49" w:type="dxa"/>
          </w:tcPr>
          <w:p w:rsidR="006C3B7B" w:rsidRPr="006C3B7B" w:rsidRDefault="006C3B7B" w:rsidP="006C3B7B">
            <w:pPr>
              <w:pStyle w:val="a4"/>
              <w:spacing w:after="0" w:line="240" w:lineRule="auto"/>
              <w:ind w:left="0" w:firstLine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B7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</w:tbl>
    <w:p w:rsidR="006C3B7B" w:rsidRPr="006C3B7B" w:rsidRDefault="006C3B7B" w:rsidP="006C3B7B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</w:p>
    <w:p w:rsidR="006C3B7B" w:rsidRPr="006C3B7B" w:rsidRDefault="006C3B7B" w:rsidP="006C3B7B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AC27AD" w:rsidRPr="006C3B7B" w:rsidRDefault="00AC27AD">
      <w:pPr>
        <w:rPr>
          <w:rFonts w:ascii="Times New Roman" w:hAnsi="Times New Roman" w:cs="Times New Roman"/>
          <w:sz w:val="28"/>
          <w:szCs w:val="28"/>
        </w:rPr>
      </w:pPr>
    </w:p>
    <w:sectPr w:rsidR="00AC27AD" w:rsidRPr="006C3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B7B"/>
    <w:rsid w:val="002D64A5"/>
    <w:rsid w:val="006B418E"/>
    <w:rsid w:val="006C3B7B"/>
    <w:rsid w:val="00AC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B7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B7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1"/>
    <w:qFormat/>
    <w:rsid w:val="006C3B7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6C3B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B7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B7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1"/>
    <w:qFormat/>
    <w:rsid w:val="006C3B7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6C3B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user19</dc:creator>
  <cp:keywords/>
  <dc:description/>
  <cp:lastModifiedBy>ADMIN</cp:lastModifiedBy>
  <cp:revision>4</cp:revision>
  <dcterms:created xsi:type="dcterms:W3CDTF">2022-08-27T05:57:00Z</dcterms:created>
  <dcterms:modified xsi:type="dcterms:W3CDTF">2022-09-05T10:33:00Z</dcterms:modified>
</cp:coreProperties>
</file>