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>«Сигнальненская средняя общеобразовательная школа»</w:t>
      </w:r>
    </w:p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>Нижнетуринского городского округа</w:t>
      </w:r>
    </w:p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Pr="001508B9" w:rsidRDefault="003876B9" w:rsidP="003876B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Pr="001508B9" w:rsidRDefault="003876B9" w:rsidP="003876B9">
      <w:pPr>
        <w:contextualSpacing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08B9">
        <w:rPr>
          <w:rFonts w:ascii="Times New Roman" w:hAnsi="Times New Roman" w:cs="Times New Roman"/>
          <w:sz w:val="24"/>
          <w:szCs w:val="24"/>
        </w:rPr>
        <w:t>СОГЛАСОВАНО</w:t>
      </w:r>
    </w:p>
    <w:p w:rsidR="003876B9" w:rsidRPr="001508B9" w:rsidRDefault="003876B9" w:rsidP="003876B9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1508B9">
        <w:rPr>
          <w:rFonts w:ascii="Times New Roman" w:hAnsi="Times New Roman" w:cs="Times New Roman"/>
          <w:sz w:val="24"/>
          <w:szCs w:val="24"/>
        </w:rPr>
        <w:t>решением  методического</w:t>
      </w:r>
      <w:proofErr w:type="gramEnd"/>
      <w:r w:rsidRPr="001508B9">
        <w:rPr>
          <w:rFonts w:ascii="Times New Roman" w:hAnsi="Times New Roman" w:cs="Times New Roman"/>
          <w:sz w:val="24"/>
          <w:szCs w:val="24"/>
        </w:rPr>
        <w:t xml:space="preserve"> объединения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508B9">
        <w:rPr>
          <w:rFonts w:ascii="Times New Roman" w:hAnsi="Times New Roman" w:cs="Times New Roman"/>
          <w:sz w:val="24"/>
          <w:szCs w:val="24"/>
        </w:rPr>
        <w:t xml:space="preserve">   Зам. директора по УР </w:t>
      </w:r>
      <w:bookmarkStart w:id="0" w:name="_GoBack"/>
      <w:bookmarkEnd w:id="0"/>
    </w:p>
    <w:p w:rsidR="003876B9" w:rsidRPr="001508B9" w:rsidRDefault="003876B9" w:rsidP="003876B9">
      <w:pPr>
        <w:contextualSpacing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 xml:space="preserve">учителей ________________________                                  ____________ </w:t>
      </w:r>
      <w:proofErr w:type="spellStart"/>
      <w:r w:rsidRPr="001508B9">
        <w:rPr>
          <w:rFonts w:ascii="Times New Roman" w:hAnsi="Times New Roman" w:cs="Times New Roman"/>
          <w:sz w:val="24"/>
          <w:szCs w:val="24"/>
        </w:rPr>
        <w:t>Гамеза</w:t>
      </w:r>
      <w:proofErr w:type="spellEnd"/>
      <w:r w:rsidRPr="001508B9">
        <w:rPr>
          <w:rFonts w:ascii="Times New Roman" w:hAnsi="Times New Roman" w:cs="Times New Roman"/>
          <w:sz w:val="24"/>
          <w:szCs w:val="24"/>
        </w:rPr>
        <w:t xml:space="preserve"> И.Я.</w:t>
      </w:r>
    </w:p>
    <w:p w:rsidR="003876B9" w:rsidRPr="001508B9" w:rsidRDefault="003876B9" w:rsidP="003876B9">
      <w:pPr>
        <w:contextualSpacing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>протокол от ______________№______                                 «___» сентября 2022г.</w:t>
      </w:r>
    </w:p>
    <w:p w:rsidR="003876B9" w:rsidRDefault="003876B9" w:rsidP="003876B9">
      <w:pPr>
        <w:contextualSpacing/>
      </w:pPr>
    </w:p>
    <w:p w:rsidR="003876B9" w:rsidRDefault="003876B9" w:rsidP="003876B9">
      <w:pPr>
        <w:contextualSpacing/>
      </w:pPr>
    </w:p>
    <w:p w:rsidR="003876B9" w:rsidRDefault="003876B9" w:rsidP="003876B9">
      <w:pPr>
        <w:contextualSpacing/>
      </w:pPr>
    </w:p>
    <w:p w:rsidR="003876B9" w:rsidRDefault="003876B9" w:rsidP="003876B9">
      <w:pPr>
        <w:contextualSpacing/>
      </w:pPr>
    </w:p>
    <w:p w:rsidR="003876B9" w:rsidRDefault="003876B9" w:rsidP="003876B9">
      <w:pPr>
        <w:contextualSpacing/>
      </w:pPr>
    </w:p>
    <w:p w:rsidR="003876B9" w:rsidRDefault="003876B9" w:rsidP="003876B9">
      <w:pPr>
        <w:contextualSpacing/>
      </w:pPr>
    </w:p>
    <w:p w:rsidR="003876B9" w:rsidRPr="003876B9" w:rsidRDefault="003876B9" w:rsidP="003876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876B9" w:rsidRPr="003876B9" w:rsidRDefault="003876B9" w:rsidP="003876B9">
      <w:pPr>
        <w:shd w:val="clear" w:color="auto" w:fill="FFFFFF"/>
        <w:spacing w:after="0" w:line="240" w:lineRule="auto"/>
        <w:ind w:left="147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3876B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РАБОЧАЯ ПРОГРАММА</w:t>
      </w:r>
    </w:p>
    <w:p w:rsidR="003876B9" w:rsidRPr="003876B9" w:rsidRDefault="003876B9" w:rsidP="003876B9">
      <w:pPr>
        <w:shd w:val="clear" w:color="auto" w:fill="FFFFFF"/>
        <w:spacing w:after="0" w:line="240" w:lineRule="auto"/>
        <w:ind w:left="147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</w:p>
    <w:p w:rsidR="003876B9" w:rsidRPr="003876B9" w:rsidRDefault="003876B9" w:rsidP="003876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внеурочной деятельности</w:t>
      </w:r>
    </w:p>
    <w:p w:rsidR="003876B9" w:rsidRPr="003876B9" w:rsidRDefault="003876B9" w:rsidP="003876B9">
      <w:pPr>
        <w:shd w:val="clear" w:color="auto" w:fill="FFFFFF"/>
        <w:spacing w:after="0" w:line="240" w:lineRule="auto"/>
        <w:ind w:left="147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387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   естественнонаучному направлению</w:t>
      </w:r>
    </w:p>
    <w:p w:rsidR="003876B9" w:rsidRPr="003876B9" w:rsidRDefault="003876B9" w:rsidP="003876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 родным просторам»</w:t>
      </w:r>
    </w:p>
    <w:p w:rsidR="003876B9" w:rsidRPr="003876B9" w:rsidRDefault="003876B9" w:rsidP="003876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76B9">
        <w:rPr>
          <w:rFonts w:ascii="Times New Roman" w:hAnsi="Times New Roman" w:cs="Times New Roman"/>
          <w:sz w:val="28"/>
          <w:szCs w:val="28"/>
        </w:rPr>
        <w:t>для 8 класса основного общего образования</w:t>
      </w:r>
    </w:p>
    <w:p w:rsidR="003876B9" w:rsidRPr="003876B9" w:rsidRDefault="003876B9" w:rsidP="003876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76B9">
        <w:rPr>
          <w:rFonts w:ascii="Times New Roman" w:hAnsi="Times New Roman" w:cs="Times New Roman"/>
          <w:sz w:val="28"/>
          <w:szCs w:val="28"/>
        </w:rPr>
        <w:t>на 2022-2023  учебный год</w:t>
      </w: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Pr="001508B9" w:rsidRDefault="003876B9" w:rsidP="003876B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Алюшина Л.Н.</w:t>
      </w:r>
    </w:p>
    <w:p w:rsidR="003876B9" w:rsidRDefault="003876B9" w:rsidP="003876B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географии</w:t>
      </w:r>
    </w:p>
    <w:p w:rsidR="003876B9" w:rsidRPr="001508B9" w:rsidRDefault="003876B9" w:rsidP="003876B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кв. категория</w:t>
      </w: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76B9" w:rsidRPr="001508B9" w:rsidRDefault="003876B9" w:rsidP="003876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08B9">
        <w:rPr>
          <w:rFonts w:ascii="Times New Roman" w:hAnsi="Times New Roman" w:cs="Times New Roman"/>
          <w:sz w:val="24"/>
          <w:szCs w:val="24"/>
        </w:rPr>
        <w:t>2022</w:t>
      </w:r>
    </w:p>
    <w:p w:rsidR="003876B9" w:rsidRPr="003876B9" w:rsidRDefault="003876B9" w:rsidP="003876B9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освоения курса внеурочной деятельности «По материкам и океанам» в 8 классе</w:t>
      </w:r>
    </w:p>
    <w:p w:rsidR="003876B9" w:rsidRPr="003876B9" w:rsidRDefault="003876B9" w:rsidP="003876B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изучения данного курса восьмиклассники узнают:</w:t>
      </w:r>
    </w:p>
    <w:p w:rsidR="003876B9" w:rsidRPr="003876B9" w:rsidRDefault="003876B9" w:rsidP="003876B9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интересные факты о различных объектах и регионах России;</w:t>
      </w:r>
    </w:p>
    <w:p w:rsidR="003876B9" w:rsidRPr="003876B9" w:rsidRDefault="003876B9" w:rsidP="003876B9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географических открытиях и изучении территории России;</w:t>
      </w:r>
    </w:p>
    <w:p w:rsidR="003876B9" w:rsidRPr="003876B9" w:rsidRDefault="003876B9" w:rsidP="003876B9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самых высоких горах России и самых обширных низменностях;</w:t>
      </w:r>
    </w:p>
    <w:p w:rsidR="003876B9" w:rsidRPr="003876B9" w:rsidRDefault="003876B9" w:rsidP="003876B9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огнедышащих вулканах и ледяных островах страны;</w:t>
      </w:r>
    </w:p>
    <w:p w:rsidR="003876B9" w:rsidRPr="003876B9" w:rsidRDefault="003876B9" w:rsidP="003876B9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разнообразных природных явлениях;</w:t>
      </w:r>
    </w:p>
    <w:p w:rsidR="003876B9" w:rsidRPr="003876B9" w:rsidRDefault="003876B9" w:rsidP="003876B9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населении регионов России.</w:t>
      </w:r>
    </w:p>
    <w:p w:rsidR="003876B9" w:rsidRPr="003876B9" w:rsidRDefault="003876B9" w:rsidP="003876B9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получат возможность научиться:</w:t>
      </w:r>
    </w:p>
    <w:p w:rsidR="003876B9" w:rsidRPr="003876B9" w:rsidRDefault="003876B9" w:rsidP="003876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 работать с картами и атласами;</w:t>
      </w:r>
    </w:p>
    <w:p w:rsidR="003876B9" w:rsidRPr="003876B9" w:rsidRDefault="003876B9" w:rsidP="003876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маршруты путешествий первооткрывателей по описаниям;</w:t>
      </w:r>
    </w:p>
    <w:p w:rsidR="003876B9" w:rsidRPr="003876B9" w:rsidRDefault="003876B9" w:rsidP="003876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различные объекты по их описаниям и изображениям на рисунках и фото;</w:t>
      </w:r>
    </w:p>
    <w:p w:rsidR="003876B9" w:rsidRPr="003876B9" w:rsidRDefault="003876B9" w:rsidP="003876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решения задач с помощью различных источников информации, в том числе электронных энциклопедий;</w:t>
      </w:r>
    </w:p>
    <w:p w:rsidR="003876B9" w:rsidRPr="003876B9" w:rsidRDefault="003876B9" w:rsidP="003876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школьный материал в игровой форме.</w:t>
      </w:r>
    </w:p>
    <w:p w:rsidR="003876B9" w:rsidRPr="003876B9" w:rsidRDefault="003876B9" w:rsidP="00387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данного курса в обучающиеся получат возможность формирования</w:t>
      </w:r>
    </w:p>
    <w:p w:rsidR="003876B9" w:rsidRPr="003876B9" w:rsidRDefault="003876B9" w:rsidP="003876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Личностных результатов:</w:t>
      </w:r>
    </w:p>
    <w:p w:rsidR="003876B9" w:rsidRPr="003876B9" w:rsidRDefault="003876B9" w:rsidP="003876B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самостоятельность и личную ответственность в информационной деятельности;</w:t>
      </w:r>
    </w:p>
    <w:p w:rsidR="003876B9" w:rsidRPr="003876B9" w:rsidRDefault="003876B9" w:rsidP="003876B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личностный смысл учения;</w:t>
      </w:r>
    </w:p>
    <w:p w:rsidR="003876B9" w:rsidRPr="003876B9" w:rsidRDefault="003876B9" w:rsidP="003876B9">
      <w:pPr>
        <w:numPr>
          <w:ilvl w:val="0"/>
          <w:numId w:val="2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 и высказывать под руководством педагога самые простые общие для всех людей правила поведения при сотрудничестве (этические нормы);</w:t>
      </w:r>
    </w:p>
    <w:p w:rsidR="003876B9" w:rsidRPr="003876B9" w:rsidRDefault="003876B9" w:rsidP="003876B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целостный взгляд на окружающий мир.</w:t>
      </w:r>
    </w:p>
    <w:p w:rsidR="003876B9" w:rsidRPr="003876B9" w:rsidRDefault="003876B9" w:rsidP="003876B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</w:t>
      </w:r>
    </w:p>
    <w:p w:rsidR="003876B9" w:rsidRPr="003876B9" w:rsidRDefault="003876B9" w:rsidP="003876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УДД:</w:t>
      </w:r>
    </w:p>
    <w:p w:rsidR="003876B9" w:rsidRPr="003876B9" w:rsidRDefault="003876B9" w:rsidP="003876B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способы решения проблем поискового характера;</w:t>
      </w:r>
    </w:p>
    <w:p w:rsidR="003876B9" w:rsidRPr="003876B9" w:rsidRDefault="003876B9" w:rsidP="003876B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способы решения поставленной задачи;</w:t>
      </w:r>
    </w:p>
    <w:p w:rsidR="003876B9" w:rsidRPr="003876B9" w:rsidRDefault="003876B9" w:rsidP="003876B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формы познавательной и личностной рефлексии;</w:t>
      </w:r>
    </w:p>
    <w:p w:rsidR="003876B9" w:rsidRPr="003876B9" w:rsidRDefault="003876B9" w:rsidP="003876B9">
      <w:pPr>
        <w:numPr>
          <w:ilvl w:val="0"/>
          <w:numId w:val="1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 и формулировать цель деятельности с помощью учителя;</w:t>
      </w:r>
    </w:p>
    <w:p w:rsidR="003876B9" w:rsidRPr="003876B9" w:rsidRDefault="003876B9" w:rsidP="003876B9">
      <w:pPr>
        <w:numPr>
          <w:ilvl w:val="0"/>
          <w:numId w:val="1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проговаривать последовательность действий.</w:t>
      </w:r>
    </w:p>
    <w:p w:rsidR="003876B9" w:rsidRPr="003876B9" w:rsidRDefault="003876B9" w:rsidP="003876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УУД;</w:t>
      </w:r>
    </w:p>
    <w:p w:rsidR="003876B9" w:rsidRPr="003876B9" w:rsidRDefault="003876B9" w:rsidP="003876B9">
      <w:pPr>
        <w:numPr>
          <w:ilvl w:val="0"/>
          <w:numId w:val="5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своей системе знаний: отличать новое от уже известного с помощью учителя;</w:t>
      </w:r>
    </w:p>
    <w:p w:rsidR="003876B9" w:rsidRPr="003876B9" w:rsidRDefault="003876B9" w:rsidP="003876B9">
      <w:pPr>
        <w:numPr>
          <w:ilvl w:val="0"/>
          <w:numId w:val="5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 находить ответы на вопросы, используя свой жизненный опыт и информацию, полученную от учителя;</w:t>
      </w:r>
    </w:p>
    <w:p w:rsidR="003876B9" w:rsidRPr="003876B9" w:rsidRDefault="003876B9" w:rsidP="003876B9">
      <w:pPr>
        <w:numPr>
          <w:ilvl w:val="0"/>
          <w:numId w:val="5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 делать выводы в результате совместной работы всей группы;</w:t>
      </w:r>
    </w:p>
    <w:p w:rsidR="003876B9" w:rsidRPr="003876B9" w:rsidRDefault="003876B9" w:rsidP="003876B9">
      <w:pPr>
        <w:numPr>
          <w:ilvl w:val="0"/>
          <w:numId w:val="5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информацию из одной формы в другую: находить и формулировать решение задачи ориентирования с помощью простейших моделей (предметных, рисунков, схематических рисунков, схем).</w:t>
      </w:r>
    </w:p>
    <w:p w:rsidR="003876B9" w:rsidRPr="003876B9" w:rsidRDefault="003876B9" w:rsidP="003876B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УДД:</w:t>
      </w:r>
    </w:p>
    <w:p w:rsidR="003876B9" w:rsidRPr="003876B9" w:rsidRDefault="003876B9" w:rsidP="003876B9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 и понимать речь других;</w:t>
      </w:r>
    </w:p>
    <w:p w:rsidR="003876B9" w:rsidRPr="003876B9" w:rsidRDefault="003876B9" w:rsidP="003876B9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свою позицию до других учащихся;</w:t>
      </w:r>
    </w:p>
    <w:p w:rsidR="003876B9" w:rsidRPr="003876B9" w:rsidRDefault="003876B9" w:rsidP="003876B9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совместно договариваться о правилах общения и поведения на занятиях и следовать им;</w:t>
      </w:r>
    </w:p>
    <w:p w:rsidR="003876B9" w:rsidRPr="003876B9" w:rsidRDefault="003876B9" w:rsidP="003876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конструктивно разрешать конфликт посредством сотрудничества или компромисса;</w:t>
      </w:r>
    </w:p>
    <w:p w:rsidR="003876B9" w:rsidRPr="003876B9" w:rsidRDefault="003876B9" w:rsidP="003876B9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Предметные результаты: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географические термины: низменность, возвышенность, плоскогорье, вершина, плато, хребет, котловина, река, речная долина, речной бассейн, водораздел, озеро; водопад, ветер, цунами, лавина; народ.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историю географических открытий известных путешественников и учёных;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уникальные природные объекты России их изображениям на рисунках и фото;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природные территории страны по их описаниям и изображениям на рисунках и фото;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объекты внутренних вод России и моря по их описаниям;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между собой предметы, явления;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обобщать, делать несложные выводы;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находить на карте географические объекты;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показывать на карте маршруты великих путешественников;</w:t>
      </w:r>
    </w:p>
    <w:p w:rsidR="003876B9" w:rsidRPr="003876B9" w:rsidRDefault="003876B9" w:rsidP="003876B9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закономерности и проводить аналогии.</w:t>
      </w:r>
    </w:p>
    <w:p w:rsidR="003876B9" w:rsidRPr="003876B9" w:rsidRDefault="003876B9" w:rsidP="003876B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B9" w:rsidRPr="003876B9" w:rsidRDefault="003876B9" w:rsidP="003876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Первый уровень результатов:</w:t>
      </w:r>
    </w:p>
    <w:p w:rsidR="003876B9" w:rsidRPr="003876B9" w:rsidRDefault="003876B9" w:rsidP="003876B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 повышение качества знаний и умений обучающихся, умений применять их в нестандартных ситуациях;</w:t>
      </w:r>
    </w:p>
    <w:p w:rsidR="003876B9" w:rsidRPr="003876B9" w:rsidRDefault="003876B9" w:rsidP="003876B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эрудиции детей, расширение их кругозора;</w:t>
      </w:r>
    </w:p>
    <w:p w:rsidR="003876B9" w:rsidRPr="003876B9" w:rsidRDefault="003876B9" w:rsidP="003876B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творческого и логического мышления учащихся. </w:t>
      </w:r>
    </w:p>
    <w:p w:rsidR="003876B9" w:rsidRPr="003876B9" w:rsidRDefault="003876B9" w:rsidP="00387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Второй уровень результатов:</w:t>
      </w:r>
    </w:p>
    <w:p w:rsidR="003876B9" w:rsidRPr="003876B9" w:rsidRDefault="003876B9" w:rsidP="003876B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и осмысление полученной информации, владение способами обработки данной информации;</w:t>
      </w:r>
    </w:p>
    <w:p w:rsidR="003876B9" w:rsidRPr="003876B9" w:rsidRDefault="003876B9" w:rsidP="003876B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определение учебной задачи;</w:t>
      </w:r>
    </w:p>
    <w:p w:rsidR="003876B9" w:rsidRPr="003876B9" w:rsidRDefault="003876B9" w:rsidP="003876B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ясное и последовательное изложение своих мыслей, аргументация своей точки зрения;</w:t>
      </w:r>
    </w:p>
    <w:p w:rsidR="003876B9" w:rsidRPr="003876B9" w:rsidRDefault="003876B9" w:rsidP="003876B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владение своим вниманием;</w:t>
      </w:r>
    </w:p>
    <w:p w:rsidR="003876B9" w:rsidRPr="003876B9" w:rsidRDefault="003876B9" w:rsidP="003876B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сознательное управление своей памятью и регуляция ее проявления, владение рациональными приемами запоминания.</w:t>
      </w:r>
    </w:p>
    <w:p w:rsidR="003876B9" w:rsidRPr="003876B9" w:rsidRDefault="003876B9" w:rsidP="003876B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3876B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</w:t>
      </w:r>
      <w:r w:rsidRPr="003876B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Третий уровень результатов:</w:t>
      </w:r>
    </w:p>
    <w:p w:rsidR="003876B9" w:rsidRPr="003876B9" w:rsidRDefault="003876B9" w:rsidP="003876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владение навыками поисковой и исследовательской деятельности;</w:t>
      </w:r>
    </w:p>
    <w:p w:rsidR="003876B9" w:rsidRPr="003876B9" w:rsidRDefault="003876B9" w:rsidP="003876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использование основных приемов мыслительной деятельности;</w:t>
      </w:r>
    </w:p>
    <w:p w:rsidR="003876B9" w:rsidRPr="003876B9" w:rsidRDefault="003876B9" w:rsidP="003876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самостоятельное осмысливание и творческая работа;</w:t>
      </w:r>
    </w:p>
    <w:p w:rsidR="003876B9" w:rsidRPr="003876B9" w:rsidRDefault="003876B9" w:rsidP="003876B9">
      <w:pPr>
        <w:numPr>
          <w:ilvl w:val="0"/>
          <w:numId w:val="9"/>
        </w:numPr>
        <w:shd w:val="clear" w:color="auto" w:fill="FFFFFF"/>
        <w:spacing w:after="0" w:line="240" w:lineRule="auto"/>
        <w:ind w:right="2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владение нормами нравственных и межличностных отношений;</w:t>
      </w:r>
    </w:p>
    <w:p w:rsidR="003876B9" w:rsidRPr="003876B9" w:rsidRDefault="003876B9" w:rsidP="003876B9">
      <w:pPr>
        <w:numPr>
          <w:ilvl w:val="0"/>
          <w:numId w:val="9"/>
        </w:numPr>
        <w:shd w:val="clear" w:color="auto" w:fill="FFFFFF"/>
        <w:spacing w:after="0" w:line="240" w:lineRule="auto"/>
        <w:ind w:right="2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76B9">
        <w:rPr>
          <w:rFonts w:ascii="Times New Roman" w:eastAsia="Calibri" w:hAnsi="Times New Roman" w:cs="Times New Roman"/>
          <w:sz w:val="24"/>
          <w:szCs w:val="24"/>
        </w:rPr>
        <w:t>участие в соревнованиях по спортивному ориентированию.</w:t>
      </w:r>
    </w:p>
    <w:p w:rsidR="003876B9" w:rsidRPr="003876B9" w:rsidRDefault="003876B9" w:rsidP="003876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876B9" w:rsidRPr="003876B9" w:rsidRDefault="003876B9" w:rsidP="00387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деятельности</w:t>
      </w: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игровые, познавательные. </w:t>
      </w:r>
    </w:p>
    <w:p w:rsidR="003876B9" w:rsidRPr="003876B9" w:rsidRDefault="003876B9" w:rsidP="00387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6B9" w:rsidRPr="003876B9" w:rsidRDefault="003876B9" w:rsidP="003876B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формы и средства обучения:</w:t>
      </w:r>
    </w:p>
    <w:p w:rsidR="003876B9" w:rsidRPr="003876B9" w:rsidRDefault="003876B9" w:rsidP="003876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занятия;</w:t>
      </w:r>
    </w:p>
    <w:p w:rsidR="003876B9" w:rsidRPr="003876B9" w:rsidRDefault="003876B9" w:rsidP="003876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во время работы с картой;</w:t>
      </w:r>
    </w:p>
    <w:p w:rsidR="003876B9" w:rsidRPr="003876B9" w:rsidRDefault="003876B9" w:rsidP="003876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и задания;</w:t>
      </w:r>
    </w:p>
    <w:p w:rsidR="003876B9" w:rsidRPr="003876B9" w:rsidRDefault="003876B9" w:rsidP="003876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викторинах</w:t>
      </w:r>
      <w:r w:rsidRPr="00387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876B9" w:rsidRPr="003876B9" w:rsidRDefault="003876B9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876B9" w:rsidRPr="003876B9" w:rsidRDefault="003876B9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Содержание программы курса внеурочной деятельности </w:t>
      </w:r>
    </w:p>
    <w:p w:rsidR="003876B9" w:rsidRPr="003876B9" w:rsidRDefault="003876B9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«По материкам и океанам»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738"/>
        <w:gridCol w:w="3375"/>
      </w:tblGrid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деятельности</w:t>
            </w:r>
          </w:p>
        </w:tc>
      </w:tr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Введение (1ч.)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Границы России.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Морские и сухопутные границы. Территория страны.</w:t>
            </w: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видеофильмов.</w:t>
            </w:r>
          </w:p>
        </w:tc>
      </w:tr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территории России (5 час.)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Взгляд сквозь века.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изменялась граница России со временем. 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Колонизация, расширение и изучение материковой части России.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Атласов, Арсеньев, Докучаев, Ермак Тимофеевич, Ломоносов, Москвитин, Хабаров. 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морям и океанам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Поморы. Беринг и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Чириков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Вилькицкий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Дежнёв, Лаптевы Д. и Х.,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Невельской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Папанин, Попов, Седов, Челюскин, Шмидт. 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Карты и атласы России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Семён Ремезов – «Чертёжная книга Сибири» 1701 г. Атлас Всероссийской империи И. Кирилова 1724 – 1737 г. Атлас Российской империи 1745 г. Бернард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Сильваниус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Герард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Меркатор, Никола де Лиль,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Ортелиус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Энтони Дженкинс, царевич Фёдор. 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Русское географическое общество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П.П. 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Семёнов-Тян-Шанский. Экспедиции, исследования, направления современной деятельности РГО.</w:t>
            </w: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викторинах: 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«Русские Колумбы»;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Занимательная картография.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 старинным картам современных географических объектов.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видеофильмов.</w:t>
            </w:r>
          </w:p>
        </w:tc>
      </w:tr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Географическое положение России (3 час.)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Крайние точки России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Крайняя северная точка России.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на мысе Флигели и на мысе Челюскин.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Крайняя южная точка России.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Физико-географические условия горы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Базардюзю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Крайняя западная точка России.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Физико-географические условия на Балтийской песчаной косе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Гданьского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залива Балтийского моря.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Крайняя восточная точка России.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мыса Дежнева и острова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Ратманова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Часовые зоны России.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Всемирное, местное, поясное, декретное время.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Россия на карте мира.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и недостатки физико-географического положения России.</w:t>
            </w:r>
          </w:p>
          <w:p w:rsidR="003876B9" w:rsidRPr="003876B9" w:rsidRDefault="003876B9" w:rsidP="003876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задания, игровые упражнения;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работа: 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Определение по карте положения крайних точек России и протяженности страны с севера на юг и с запада на восток;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Определение времени часовой зоны;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викторине: 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«Сколько крайних точек у России»;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видеофильмов.</w:t>
            </w:r>
          </w:p>
        </w:tc>
      </w:tr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Природа России (20 ч.)</w:t>
            </w:r>
          </w:p>
          <w:p w:rsidR="003876B9" w:rsidRPr="003876B9" w:rsidRDefault="003876B9" w:rsidP="003876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Россия – морская держава.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Моря, омывающие территорию страны. Отличительные особенности природы</w:t>
            </w: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российских морей.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Россия – страна великих равнин.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Восточно-Европейская равнина. Самая плоская и низкая –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Западно-Сибирская низменность. Самая высокая равнина – Среднесибирское плоскогорье.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Россия – страна высоких гор.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Кавказ. Урал. Горы юга Сибири и Дальнего Востока. Вулканы Камчатки. 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Солнце, воздух и вода, а также горные стены.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климаты России. Ледяное дыхание Арктики. Муссоны Дальнего Востока.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Климатические рекордсмены.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 гор. Самые дождливые и самые засушливые районы. Штили и ураганы в России.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Откуда и куда текут реки России.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 – географический каркас территории. Крупнейшие реки России: Амур, Ангара, Волга, Дон, Енисей, Индигирка, Иртыш, Кама, Камчатка, Колыма, Кубань, Лена, Обь, Ока, Северная Двина, Терек, Яна.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Озера и водохранилища России.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Интересные и   знаменитые озёра России: Байкал, Ильмень, Ладожское, Онежское, Таймыр,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Ханка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Чудское. Для чего строят водохранилища. 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Болота и подземные воды.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болот. Крупнейшие болота России. Карст – подземная архитектура. Горячие источники. Лечебные воды. Карстовые пещеры: Кунгурская,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Дивова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Капова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Реки и озёра в русском фольклоре.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Былины Садко. Поговорки и пословицы. Стихи и песни о России.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Снежный покров и ледники России.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Горный снег. Снежные лавины. Ледники. Подземные льды. Территории России с мощным современным оледенением.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Полярные пустыни.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Арктика. Ландшафт островов Северного Ледовитого океана.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Царство тундр.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«Северные узоры». Почвы и растительность тундр. «Челнок тундры» - северный олень.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Леса России – самые большие в мире.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Темнохвойная тайга, светлохвойная тайга, смешанные, широколиственные, муссонные, субтропические леса.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Российские степи.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Степи России. Заповедные степи.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Пустыни и полупустыни.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Царство полыни. Солончаки.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Субтропики.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Культурные ландшафты субтропиков. Крым. Кавказ.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Многоэтажность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природы гор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Растения и животное население горных районов России.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Почвы – национальное достояние России.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Типы почв России. Почвоведение. В.В. Докучаев «Русский чернозём».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Красная книга России.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«Исчезнувшие навсегда». Эндемики России. «Новосёлы» России. Заповедные земли.</w:t>
            </w:r>
          </w:p>
          <w:p w:rsidR="003876B9" w:rsidRPr="003876B9" w:rsidRDefault="003876B9" w:rsidP="003876B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Уникальные ландшафты.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Заповедники, национальные парки, объекты по списку природного наследия ЮНЕСКО. Семь чудес природы России.</w:t>
            </w: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Теоретические занятия;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задания, игровые упражнения;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определение географических объектов России по картам;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определение уникальных объектов страны и отдельных территорий по фото, рисункам и описаниям;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Определение по картам истоков, устьев рек, водосборных бассейнов и водоразделов;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викторинах: 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«Россия – морская держава»;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«С южных гор до северных морей»;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«Уникумы животного мира и растительности России»;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«Самые-самые».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видеофильмов.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Народы России (4 час.) </w:t>
            </w:r>
          </w:p>
          <w:p w:rsidR="003876B9" w:rsidRPr="003876B9" w:rsidRDefault="003876B9" w:rsidP="0038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Природный ландшафт – колыбель этноса. Л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андшафт как один из важнейших факторов этногенеза. Теория Л.Н. Гумилёва о развитии этносов.</w:t>
            </w:r>
            <w:r w:rsidRPr="003876B9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развития этносов -   территории сочетания двух и более ландшафтов: а) в восточной части Европы - при сочетании горного и степного ландшафтов; б) в западной - лесного и</w:t>
            </w:r>
            <w:r w:rsidRPr="003876B9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лугового; в) в южной - степного и оазисного; г) на севере - лесотундра и тундра. Тезис Л.С. Берга о воздействии ландшафта на организмы: ««Географический ландшафт воздействует на организмы принудительно, заставляя все особи варьировать в определенном направлении, насколько это допускает организация вида. Тундра, лес, степь, пустыня, горы, водная среда, жизнь на островах и т. д. - все это накладывает особый отпечаток на организмы. Те виды, которые не в состоянии приспособиться, должны переселиться в другой географический ландшафт или - вымереть».</w:t>
            </w:r>
          </w:p>
          <w:p w:rsidR="003876B9" w:rsidRPr="003876B9" w:rsidRDefault="003876B9" w:rsidP="0038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Мы разные, но мы вместе.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первобытных племён до современных народов. От Руси к России. Как классифицируют народы. Народы России.</w:t>
            </w:r>
          </w:p>
          <w:p w:rsidR="003876B9" w:rsidRPr="003876B9" w:rsidRDefault="003876B9" w:rsidP="0038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Где живут в россияне.    </w:t>
            </w: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полоса расселения. Горожане и сельчане. Классификация городов по людности. Урбанизация. Типы сельских поселений: деревни, сёла, станицы, аулы, стойбища.</w:t>
            </w:r>
          </w:p>
          <w:p w:rsidR="003876B9" w:rsidRPr="003876B9" w:rsidRDefault="003876B9" w:rsidP="0038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Природа в произведениях искусства. </w:t>
            </w: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 Пришвин: «Потому мы радуемся, попадая в природу, потому что тут мы приходим в себя». Айвазовский, Брюсов, Есенин, Куинджи, Лермонтов, Поленов, Пушкин, Фет, Шишкин.</w:t>
            </w: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задания, игровые упражнения;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работа: 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 картам территорий проживания коренных и малочисленных народов России;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викторинах: 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«Обычаи народов России»;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«Приглашение на праздник»;</w:t>
            </w: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видеофильмов.</w:t>
            </w:r>
          </w:p>
        </w:tc>
      </w:tr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Подведение итогов (1 час.)</w:t>
            </w: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презентации «По родным просторам»</w:t>
            </w:r>
          </w:p>
        </w:tc>
      </w:tr>
      <w:tr w:rsidR="003876B9" w:rsidRPr="003876B9" w:rsidTr="00843E1D">
        <w:tc>
          <w:tcPr>
            <w:tcW w:w="0" w:type="auto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29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Резервное время (1 ч.)</w:t>
            </w:r>
          </w:p>
        </w:tc>
        <w:tc>
          <w:tcPr>
            <w:tcW w:w="3521" w:type="dxa"/>
            <w:shd w:val="clear" w:color="auto" w:fill="auto"/>
          </w:tcPr>
          <w:p w:rsidR="003876B9" w:rsidRPr="003876B9" w:rsidRDefault="003876B9" w:rsidP="003876B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876B9" w:rsidRPr="003876B9" w:rsidRDefault="003876B9" w:rsidP="003876B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76B9" w:rsidRPr="003876B9" w:rsidRDefault="003876B9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76B9" w:rsidRPr="003876B9" w:rsidRDefault="003876B9" w:rsidP="00387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занятий курс «По родным просторам»</w:t>
      </w:r>
    </w:p>
    <w:p w:rsidR="003876B9" w:rsidRPr="003876B9" w:rsidRDefault="003876B9" w:rsidP="00387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класс </w:t>
      </w:r>
    </w:p>
    <w:p w:rsidR="003876B9" w:rsidRPr="003876B9" w:rsidRDefault="003876B9" w:rsidP="00387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8"/>
        <w:gridCol w:w="1560"/>
      </w:tblGrid>
      <w:tr w:rsidR="00330F12" w:rsidRPr="003876B9" w:rsidTr="00330F12">
        <w:trPr>
          <w:trHeight w:val="285"/>
        </w:trPr>
        <w:tc>
          <w:tcPr>
            <w:tcW w:w="993" w:type="dxa"/>
            <w:vMerge w:val="restart"/>
          </w:tcPr>
          <w:p w:rsidR="00330F12" w:rsidRPr="003876B9" w:rsidRDefault="00330F12" w:rsidP="00387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6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378" w:type="dxa"/>
            <w:vMerge w:val="restart"/>
          </w:tcPr>
          <w:p w:rsidR="00330F12" w:rsidRPr="003876B9" w:rsidRDefault="00330F12" w:rsidP="00387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 Тема урока.</w:t>
            </w:r>
          </w:p>
        </w:tc>
        <w:tc>
          <w:tcPr>
            <w:tcW w:w="1560" w:type="dxa"/>
            <w:vMerge w:val="restart"/>
          </w:tcPr>
          <w:p w:rsidR="00330F12" w:rsidRPr="003876B9" w:rsidRDefault="00330F12" w:rsidP="0033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330F12" w:rsidRPr="003876B9" w:rsidTr="00330F12">
        <w:trPr>
          <w:trHeight w:val="285"/>
        </w:trPr>
        <w:tc>
          <w:tcPr>
            <w:tcW w:w="993" w:type="dxa"/>
            <w:vMerge/>
          </w:tcPr>
          <w:p w:rsidR="00330F12" w:rsidRPr="003876B9" w:rsidRDefault="00330F12" w:rsidP="00387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30F12" w:rsidRPr="003876B9" w:rsidRDefault="00330F12" w:rsidP="00387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 Границы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Взгляд сквозь века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Колонизация, расширение и изучение материковой части России.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морям и океанам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и атласы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Русское географическое общество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Крайние точки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Часовые зоны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на карте мира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морская держава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страна великих равнин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страна высоких гор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Солнце, воздух и вода, а также горные стены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рекордсмены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и куда текут реки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Озера и водохранилища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Болота и подземные воды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 и озёра в русском фольклоре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Снежный покров и ледники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Полярные пустыни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тундр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 России – самые большие в мире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Российские степи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Пустыни и полупустыни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Субтропики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Многоэтажность</w:t>
            </w:r>
            <w:proofErr w:type="spellEnd"/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природы гор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 – национальное достояние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книга России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 ландшафты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ландшафт – колыбель этноса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разные, но мы вместе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живут россияне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в произведениях искусства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bottom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876B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12" w:rsidRPr="003876B9" w:rsidTr="00330F12">
        <w:tc>
          <w:tcPr>
            <w:tcW w:w="993" w:type="dxa"/>
          </w:tcPr>
          <w:p w:rsidR="00330F12" w:rsidRPr="003876B9" w:rsidRDefault="00330F12" w:rsidP="00330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378" w:type="dxa"/>
          </w:tcPr>
          <w:p w:rsidR="00330F12" w:rsidRPr="003876B9" w:rsidRDefault="00330F12" w:rsidP="00387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часов</w:t>
            </w:r>
          </w:p>
        </w:tc>
        <w:tc>
          <w:tcPr>
            <w:tcW w:w="1560" w:type="dxa"/>
          </w:tcPr>
          <w:p w:rsidR="00330F12" w:rsidRPr="003876B9" w:rsidRDefault="00330F12" w:rsidP="003876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3474" w:rsidRDefault="00963474" w:rsidP="003876B9">
      <w:pPr>
        <w:pageBreakBefore/>
        <w:spacing w:after="0" w:line="240" w:lineRule="auto"/>
      </w:pPr>
    </w:p>
    <w:sectPr w:rsidR="00963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3E"/>
    <w:multiLevelType w:val="singleLevel"/>
    <w:tmpl w:val="0000003E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62C75BF"/>
    <w:multiLevelType w:val="hybridMultilevel"/>
    <w:tmpl w:val="E5F465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CA37D1"/>
    <w:multiLevelType w:val="hybridMultilevel"/>
    <w:tmpl w:val="179C1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8250D"/>
    <w:multiLevelType w:val="hybridMultilevel"/>
    <w:tmpl w:val="599E8552"/>
    <w:lvl w:ilvl="0" w:tplc="CE309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74611"/>
    <w:multiLevelType w:val="multilevel"/>
    <w:tmpl w:val="89E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F4E2C"/>
    <w:multiLevelType w:val="hybridMultilevel"/>
    <w:tmpl w:val="65700B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B26459"/>
    <w:multiLevelType w:val="hybridMultilevel"/>
    <w:tmpl w:val="EDF68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81672"/>
    <w:multiLevelType w:val="hybridMultilevel"/>
    <w:tmpl w:val="F2289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2A3751"/>
    <w:multiLevelType w:val="hybridMultilevel"/>
    <w:tmpl w:val="75861C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AF26C6"/>
    <w:multiLevelType w:val="hybridMultilevel"/>
    <w:tmpl w:val="6A06C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1A"/>
    <w:rsid w:val="001019FC"/>
    <w:rsid w:val="00330F12"/>
    <w:rsid w:val="003876B9"/>
    <w:rsid w:val="00963474"/>
    <w:rsid w:val="00C4131A"/>
    <w:rsid w:val="00E4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3C663-5DFC-4994-8576-2863B085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B9"/>
  </w:style>
  <w:style w:type="paragraph" w:styleId="1">
    <w:name w:val="heading 1"/>
    <w:basedOn w:val="a"/>
    <w:next w:val="a"/>
    <w:link w:val="10"/>
    <w:qFormat/>
    <w:rsid w:val="003876B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876B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876B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6B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3876B9"/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876B9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876B9"/>
  </w:style>
  <w:style w:type="paragraph" w:customStyle="1" w:styleId="Default">
    <w:name w:val="Default"/>
    <w:rsid w:val="003876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387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876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7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76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rsid w:val="003876B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3876B9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9">
    <w:name w:val="Table Grid"/>
    <w:basedOn w:val="a1"/>
    <w:uiPriority w:val="59"/>
    <w:rsid w:val="0038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3876B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876B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2">
    <w:name w:val="Обычный1"/>
    <w:rsid w:val="003876B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3876B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876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3876B9"/>
    <w:pPr>
      <w:spacing w:before="240" w:after="0" w:line="240" w:lineRule="auto"/>
      <w:ind w:left="540" w:right="2551" w:firstLine="540"/>
      <w:jc w:val="both"/>
    </w:pPr>
    <w:rPr>
      <w:rFonts w:ascii="Arial" w:eastAsia="Times New Roman" w:hAnsi="Arial" w:cs="Times New Roman"/>
      <w:b/>
      <w:szCs w:val="20"/>
      <w:lang w:eastAsia="ru-RU"/>
    </w:rPr>
  </w:style>
  <w:style w:type="paragraph" w:styleId="ad">
    <w:name w:val="Plain Text"/>
    <w:basedOn w:val="a"/>
    <w:link w:val="ae"/>
    <w:rsid w:val="003876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3876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3876B9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876B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No Spacing"/>
    <w:link w:val="af0"/>
    <w:uiPriority w:val="1"/>
    <w:qFormat/>
    <w:rsid w:val="003876B9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3876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rsid w:val="003876B9"/>
    <w:rPr>
      <w:rFonts w:ascii="Calibri" w:eastAsia="Calibri" w:hAnsi="Calibri" w:cs="Times New Roman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"/>
    <w:basedOn w:val="a"/>
    <w:rsid w:val="003876B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3">
    <w:basedOn w:val="a"/>
    <w:next w:val="af4"/>
    <w:link w:val="af5"/>
    <w:qFormat/>
    <w:rsid w:val="003876B9"/>
    <w:pPr>
      <w:spacing w:after="0" w:line="240" w:lineRule="auto"/>
      <w:jc w:val="center"/>
    </w:pPr>
    <w:rPr>
      <w:b/>
      <w:bCs/>
      <w:sz w:val="32"/>
      <w:lang w:val="en-US"/>
    </w:rPr>
  </w:style>
  <w:style w:type="character" w:customStyle="1" w:styleId="af5">
    <w:name w:val="Заголовок Знак"/>
    <w:link w:val="af3"/>
    <w:rsid w:val="003876B9"/>
    <w:rPr>
      <w:b/>
      <w:bCs/>
      <w:sz w:val="32"/>
      <w:lang w:val="en-US" w:eastAsia="en-US"/>
    </w:rPr>
  </w:style>
  <w:style w:type="character" w:customStyle="1" w:styleId="13">
    <w:name w:val="Текст Знак1"/>
    <w:uiPriority w:val="99"/>
    <w:semiHidden/>
    <w:rsid w:val="003876B9"/>
    <w:rPr>
      <w:rFonts w:ascii="Courier New" w:hAnsi="Courier New" w:cs="Courier New"/>
      <w:lang w:eastAsia="en-US"/>
    </w:rPr>
  </w:style>
  <w:style w:type="character" w:styleId="af6">
    <w:name w:val="Hyperlink"/>
    <w:uiPriority w:val="99"/>
    <w:unhideWhenUsed/>
    <w:rsid w:val="003876B9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3876B9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2">
    <w:name w:val="Heading #1 (2)_"/>
    <w:link w:val="Heading120"/>
    <w:rsid w:val="003876B9"/>
    <w:rPr>
      <w:sz w:val="31"/>
      <w:szCs w:val="31"/>
      <w:shd w:val="clear" w:color="auto" w:fill="FFFFFF"/>
    </w:rPr>
  </w:style>
  <w:style w:type="character" w:customStyle="1" w:styleId="Bodytext3">
    <w:name w:val="Body text (3)_"/>
    <w:link w:val="Bodytext30"/>
    <w:rsid w:val="003876B9"/>
    <w:rPr>
      <w:spacing w:val="-10"/>
      <w:sz w:val="29"/>
      <w:szCs w:val="29"/>
      <w:shd w:val="clear" w:color="auto" w:fill="FFFFFF"/>
    </w:rPr>
  </w:style>
  <w:style w:type="paragraph" w:customStyle="1" w:styleId="Heading120">
    <w:name w:val="Heading #1 (2)"/>
    <w:basedOn w:val="a"/>
    <w:link w:val="Heading12"/>
    <w:rsid w:val="003876B9"/>
    <w:pPr>
      <w:shd w:val="clear" w:color="auto" w:fill="FFFFFF"/>
      <w:spacing w:after="240" w:line="370" w:lineRule="exact"/>
      <w:ind w:hanging="3300"/>
      <w:outlineLvl w:val="0"/>
    </w:pPr>
    <w:rPr>
      <w:sz w:val="31"/>
      <w:szCs w:val="31"/>
    </w:rPr>
  </w:style>
  <w:style w:type="paragraph" w:customStyle="1" w:styleId="Bodytext30">
    <w:name w:val="Body text (3)"/>
    <w:basedOn w:val="a"/>
    <w:link w:val="Bodytext3"/>
    <w:rsid w:val="003876B9"/>
    <w:pPr>
      <w:shd w:val="clear" w:color="auto" w:fill="FFFFFF"/>
      <w:spacing w:before="240" w:after="0" w:line="322" w:lineRule="exact"/>
      <w:ind w:hanging="380"/>
    </w:pPr>
    <w:rPr>
      <w:spacing w:val="-10"/>
      <w:sz w:val="29"/>
      <w:szCs w:val="29"/>
    </w:rPr>
  </w:style>
  <w:style w:type="paragraph" w:customStyle="1" w:styleId="14">
    <w:name w:val="Абзац списка1"/>
    <w:basedOn w:val="a"/>
    <w:rsid w:val="003876B9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rsid w:val="003876B9"/>
    <w:rPr>
      <w:rFonts w:cs="Times New Roman"/>
    </w:rPr>
  </w:style>
  <w:style w:type="table" w:customStyle="1" w:styleId="15">
    <w:name w:val="Сетка таблицы1"/>
    <w:basedOn w:val="a1"/>
    <w:next w:val="a9"/>
    <w:uiPriority w:val="59"/>
    <w:rsid w:val="003876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3876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9"/>
    <w:uiPriority w:val="59"/>
    <w:rsid w:val="003876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3876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3876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3876B9"/>
  </w:style>
  <w:style w:type="paragraph" w:customStyle="1" w:styleId="Osnova">
    <w:name w:val="Osnova"/>
    <w:basedOn w:val="a"/>
    <w:rsid w:val="003876B9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3876B9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34">
    <w:name w:val="Основной текст3"/>
    <w:basedOn w:val="a"/>
    <w:rsid w:val="003876B9"/>
    <w:pPr>
      <w:widowControl w:val="0"/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6">
    <w:name w:val="Без интервала1"/>
    <w:link w:val="NoSpacingChar"/>
    <w:rsid w:val="003876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6"/>
    <w:locked/>
    <w:rsid w:val="003876B9"/>
    <w:rPr>
      <w:rFonts w:ascii="Calibri" w:eastAsia="Times New Roman" w:hAnsi="Calibri" w:cs="Calibri"/>
    </w:rPr>
  </w:style>
  <w:style w:type="paragraph" w:customStyle="1" w:styleId="210">
    <w:name w:val="Основной текст 21"/>
    <w:basedOn w:val="a"/>
    <w:rsid w:val="003876B9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i/>
      <w:kern w:val="1"/>
      <w:sz w:val="24"/>
      <w:szCs w:val="24"/>
      <w:lang w:eastAsia="hi-IN" w:bidi="hi-IN"/>
    </w:rPr>
  </w:style>
  <w:style w:type="paragraph" w:styleId="af4">
    <w:name w:val="Title"/>
    <w:basedOn w:val="a"/>
    <w:next w:val="a"/>
    <w:link w:val="17"/>
    <w:uiPriority w:val="10"/>
    <w:qFormat/>
    <w:rsid w:val="003876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0"/>
    <w:link w:val="af4"/>
    <w:uiPriority w:val="10"/>
    <w:rsid w:val="003876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user19</cp:lastModifiedBy>
  <cp:revision>4</cp:revision>
  <dcterms:created xsi:type="dcterms:W3CDTF">2022-10-14T04:04:00Z</dcterms:created>
  <dcterms:modified xsi:type="dcterms:W3CDTF">2022-10-22T06:20:00Z</dcterms:modified>
</cp:coreProperties>
</file>